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956" w:rsidRDefault="00C94956" w:rsidP="00C94956">
      <w:pPr>
        <w:jc w:val="center"/>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 xml:space="preserve">Quotes </w:t>
      </w:r>
      <w:r w:rsidR="006B79E2">
        <w:rPr>
          <w:rFonts w:asciiTheme="majorHAnsi" w:eastAsiaTheme="majorEastAsia" w:hAnsiTheme="majorHAnsi" w:cstheme="majorBidi"/>
          <w:b/>
          <w:bCs/>
          <w:sz w:val="36"/>
          <w:szCs w:val="36"/>
        </w:rPr>
        <w:t xml:space="preserve">initiatiefnemers en </w:t>
      </w:r>
      <w:r>
        <w:rPr>
          <w:rFonts w:asciiTheme="majorHAnsi" w:eastAsiaTheme="majorEastAsia" w:hAnsiTheme="majorHAnsi" w:cstheme="majorBidi"/>
          <w:b/>
          <w:bCs/>
          <w:sz w:val="36"/>
          <w:szCs w:val="36"/>
        </w:rPr>
        <w:t xml:space="preserve">gebruikers </w:t>
      </w:r>
      <w:r w:rsidR="44FC0278" w:rsidRPr="00266AA7">
        <w:rPr>
          <w:rFonts w:asciiTheme="majorHAnsi" w:eastAsiaTheme="majorEastAsia" w:hAnsiTheme="majorHAnsi" w:cstheme="majorBidi"/>
          <w:b/>
          <w:bCs/>
          <w:sz w:val="36"/>
          <w:szCs w:val="36"/>
        </w:rPr>
        <w:t>Zorginspirator</w:t>
      </w:r>
    </w:p>
    <w:p w:rsidR="00C94956" w:rsidRDefault="00C94956" w:rsidP="00C94956">
      <w:pPr>
        <w:jc w:val="cente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Te gebruiken voor public</w:t>
      </w:r>
      <w:bookmarkStart w:id="0" w:name="_GoBack"/>
      <w:bookmarkEnd w:id="0"/>
      <w:r>
        <w:rPr>
          <w:rFonts w:asciiTheme="majorHAnsi" w:eastAsiaTheme="majorEastAsia" w:hAnsiTheme="majorHAnsi" w:cstheme="majorBidi"/>
          <w:b/>
          <w:bCs/>
          <w:sz w:val="24"/>
          <w:szCs w:val="24"/>
        </w:rPr>
        <w:t>aties online, in persbericht, nieuwsbrieven e.d</w:t>
      </w:r>
      <w:r w:rsidR="00B37FE2">
        <w:rPr>
          <w:rFonts w:asciiTheme="majorHAnsi" w:eastAsiaTheme="majorEastAsia" w:hAnsiTheme="majorHAnsi" w:cstheme="majorBidi"/>
          <w:b/>
          <w:bCs/>
          <w:sz w:val="24"/>
          <w:szCs w:val="24"/>
        </w:rPr>
        <w:t>.</w:t>
      </w:r>
      <w:r>
        <w:rPr>
          <w:rFonts w:asciiTheme="majorHAnsi" w:eastAsiaTheme="majorEastAsia" w:hAnsiTheme="majorHAnsi" w:cstheme="majorBidi"/>
          <w:b/>
          <w:bCs/>
          <w:sz w:val="24"/>
          <w:szCs w:val="24"/>
        </w:rPr>
        <w:t xml:space="preserve"> </w:t>
      </w:r>
    </w:p>
    <w:p w:rsidR="00C94956" w:rsidRDefault="00C94956" w:rsidP="00C94956">
      <w:pPr>
        <w:jc w:val="center"/>
        <w:rPr>
          <w:rFonts w:asciiTheme="majorHAnsi" w:eastAsiaTheme="majorEastAsia" w:hAnsiTheme="majorHAnsi" w:cstheme="majorBidi"/>
          <w:b/>
          <w:bCs/>
          <w:sz w:val="24"/>
          <w:szCs w:val="24"/>
        </w:rPr>
      </w:pPr>
    </w:p>
    <w:p w:rsidR="00C94956" w:rsidRDefault="00C94956" w:rsidP="00C94956">
      <w:pPr>
        <w:jc w:val="center"/>
        <w:rPr>
          <w:rFonts w:asciiTheme="majorHAnsi" w:eastAsiaTheme="majorEastAsia" w:hAnsiTheme="majorHAnsi" w:cstheme="majorBidi"/>
          <w:sz w:val="20"/>
          <w:szCs w:val="20"/>
        </w:rPr>
      </w:pPr>
    </w:p>
    <w:p w:rsidR="00C94956" w:rsidRPr="00C53E1C" w:rsidRDefault="00C94956" w:rsidP="00C94956">
      <w:pPr>
        <w:rPr>
          <w:rFonts w:asciiTheme="majorHAnsi" w:eastAsiaTheme="majorEastAsia" w:hAnsiTheme="majorHAnsi" w:cstheme="majorBidi"/>
          <w:i/>
          <w:iCs/>
          <w:sz w:val="20"/>
          <w:szCs w:val="20"/>
        </w:rPr>
      </w:pPr>
      <w:r w:rsidRPr="00C53E1C">
        <w:rPr>
          <w:rFonts w:asciiTheme="majorHAnsi" w:eastAsiaTheme="majorEastAsia" w:hAnsiTheme="majorHAnsi" w:cstheme="majorBidi"/>
          <w:i/>
          <w:iCs/>
          <w:sz w:val="20"/>
          <w:szCs w:val="20"/>
        </w:rPr>
        <w:t>“Opleiden en ontwikkelen is een belangrijke wens van medewerkers. De mogelijkheid om zich verder te ontwikkelen is van groot belang om medewerkers te behouden voor de zorgsector</w:t>
      </w:r>
      <w:r w:rsidR="005B5E53" w:rsidRPr="00C53E1C">
        <w:rPr>
          <w:rFonts w:asciiTheme="majorHAnsi" w:eastAsiaTheme="majorEastAsia" w:hAnsiTheme="majorHAnsi" w:cstheme="majorBidi"/>
          <w:i/>
          <w:iCs/>
          <w:sz w:val="20"/>
          <w:szCs w:val="20"/>
        </w:rPr>
        <w:t xml:space="preserve">. </w:t>
      </w:r>
      <w:r w:rsidRPr="00C53E1C">
        <w:rPr>
          <w:rFonts w:asciiTheme="majorHAnsi" w:eastAsiaTheme="majorEastAsia" w:hAnsiTheme="majorHAnsi" w:cstheme="majorBidi"/>
          <w:i/>
          <w:iCs/>
          <w:sz w:val="20"/>
          <w:szCs w:val="20"/>
        </w:rPr>
        <w:t>Zorginspirator is daarbij belangrijk, evenals de mogelijkheden die werknemers vanuit hun werkgever krijgen. Het instrument geeft inzicht in functies en opleidingen waar zij zelf misschien niet snel op zouden komen.”</w:t>
      </w:r>
    </w:p>
    <w:p w:rsidR="005B5E53" w:rsidRDefault="005B5E53" w:rsidP="005B5E53">
      <w:pPr>
        <w:rPr>
          <w:rFonts w:asciiTheme="majorHAnsi" w:eastAsiaTheme="majorEastAsia" w:hAnsiTheme="majorHAnsi" w:cstheme="majorBidi"/>
          <w:sz w:val="20"/>
          <w:szCs w:val="20"/>
        </w:rPr>
      </w:pPr>
      <w:r w:rsidRPr="00C53E1C">
        <w:rPr>
          <w:rFonts w:asciiTheme="majorHAnsi" w:eastAsiaTheme="majorEastAsia" w:hAnsiTheme="majorHAnsi" w:cstheme="majorBidi"/>
          <w:b/>
          <w:bCs/>
          <w:sz w:val="20"/>
          <w:szCs w:val="20"/>
        </w:rPr>
        <w:t>Elise Merlijn</w:t>
      </w:r>
      <w:r w:rsidRPr="00266AA7">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 xml:space="preserve">- </w:t>
      </w:r>
      <w:r w:rsidRPr="00266AA7">
        <w:rPr>
          <w:rFonts w:asciiTheme="majorHAnsi" w:eastAsiaTheme="majorEastAsia" w:hAnsiTheme="majorHAnsi" w:cstheme="majorBidi"/>
          <w:sz w:val="20"/>
          <w:szCs w:val="20"/>
        </w:rPr>
        <w:t>FNV Zorg en Welzijn</w:t>
      </w:r>
      <w:r>
        <w:rPr>
          <w:rFonts w:asciiTheme="majorHAnsi" w:eastAsiaTheme="majorEastAsia" w:hAnsiTheme="majorHAnsi" w:cstheme="majorBidi"/>
          <w:sz w:val="20"/>
          <w:szCs w:val="20"/>
        </w:rPr>
        <w:t>,</w:t>
      </w:r>
      <w:r w:rsidRPr="00266AA7">
        <w:rPr>
          <w:rFonts w:asciiTheme="majorHAnsi" w:eastAsiaTheme="majorEastAsia" w:hAnsiTheme="majorHAnsi" w:cstheme="majorBidi"/>
          <w:sz w:val="20"/>
          <w:szCs w:val="20"/>
        </w:rPr>
        <w:t xml:space="preserve"> namens de betrokken werknemersorganisaties</w:t>
      </w:r>
    </w:p>
    <w:p w:rsidR="005B5E53" w:rsidRDefault="005B5E53" w:rsidP="005B5E53">
      <w:pPr>
        <w:rPr>
          <w:rFonts w:asciiTheme="majorHAnsi" w:eastAsiaTheme="majorEastAsia" w:hAnsiTheme="majorHAnsi" w:cstheme="majorBidi"/>
          <w:sz w:val="20"/>
          <w:szCs w:val="20"/>
        </w:rPr>
      </w:pPr>
    </w:p>
    <w:p w:rsidR="005B5E53" w:rsidRPr="00C53E1C" w:rsidRDefault="005B5E53" w:rsidP="005B5E53">
      <w:pPr>
        <w:rPr>
          <w:rFonts w:asciiTheme="majorHAnsi" w:eastAsiaTheme="majorEastAsia" w:hAnsiTheme="majorHAnsi" w:cstheme="majorBidi"/>
          <w:i/>
          <w:iCs/>
          <w:sz w:val="20"/>
          <w:szCs w:val="20"/>
        </w:rPr>
      </w:pPr>
      <w:r w:rsidRPr="00C53E1C">
        <w:rPr>
          <w:rFonts w:asciiTheme="majorHAnsi" w:eastAsiaTheme="majorEastAsia" w:hAnsiTheme="majorHAnsi" w:cstheme="majorBidi"/>
          <w:i/>
          <w:iCs/>
          <w:sz w:val="20"/>
          <w:szCs w:val="20"/>
        </w:rPr>
        <w:t xml:space="preserve">“Het is een veelzijdig instrument dat ook werkgevers belangrijke inzichten kan geven. Bijvoorbeeld op het gebied van mobiliteit, trainingen en toekomstfuncties. En het is fantastisch dat medewerkers zich zelf actief kunnen richten op hun loopbaanontwikkeling. Zo heb je een mooie basis om het gesprek met elkaar te voeren.” </w:t>
      </w:r>
    </w:p>
    <w:p w:rsidR="00C94956" w:rsidRPr="00C53E1C" w:rsidRDefault="005B5E53" w:rsidP="00D07F48">
      <w:pPr>
        <w:rPr>
          <w:rFonts w:asciiTheme="majorHAnsi" w:eastAsiaTheme="majorEastAsia" w:hAnsiTheme="majorHAnsi" w:cstheme="majorBidi"/>
          <w:sz w:val="20"/>
          <w:szCs w:val="20"/>
        </w:rPr>
      </w:pPr>
      <w:r w:rsidRPr="00C53E1C">
        <w:rPr>
          <w:rFonts w:asciiTheme="majorHAnsi" w:eastAsiaTheme="majorEastAsia" w:hAnsiTheme="majorHAnsi" w:cstheme="majorBidi"/>
          <w:b/>
          <w:bCs/>
          <w:sz w:val="20"/>
          <w:szCs w:val="20"/>
        </w:rPr>
        <w:t>Sabine Scheer</w:t>
      </w:r>
      <w:r w:rsidRPr="00266AA7">
        <w:rPr>
          <w:rFonts w:asciiTheme="majorHAnsi" w:eastAsiaTheme="majorEastAsia" w:hAnsiTheme="majorHAnsi" w:cstheme="majorBidi"/>
          <w:sz w:val="20"/>
          <w:szCs w:val="20"/>
        </w:rPr>
        <w:t xml:space="preserve"> </w:t>
      </w:r>
      <w:r w:rsidR="00C53E1C">
        <w:rPr>
          <w:rFonts w:asciiTheme="majorHAnsi" w:eastAsiaTheme="majorEastAsia" w:hAnsiTheme="majorHAnsi" w:cstheme="majorBidi"/>
          <w:sz w:val="20"/>
          <w:szCs w:val="20"/>
        </w:rPr>
        <w:t xml:space="preserve">- </w:t>
      </w:r>
      <w:r w:rsidRPr="00266AA7">
        <w:rPr>
          <w:rFonts w:asciiTheme="majorHAnsi" w:eastAsiaTheme="majorEastAsia" w:hAnsiTheme="majorHAnsi" w:cstheme="majorBidi"/>
          <w:sz w:val="20"/>
          <w:szCs w:val="20"/>
        </w:rPr>
        <w:t>Nederlandse Vereniging van Ziekenhuizen</w:t>
      </w:r>
      <w:r>
        <w:rPr>
          <w:rFonts w:asciiTheme="majorHAnsi" w:eastAsiaTheme="majorEastAsia" w:hAnsiTheme="majorHAnsi" w:cstheme="majorBidi"/>
          <w:sz w:val="20"/>
          <w:szCs w:val="20"/>
        </w:rPr>
        <w:t xml:space="preserve"> (NVZ)</w:t>
      </w:r>
      <w:r w:rsidRPr="00266AA7">
        <w:rPr>
          <w:rFonts w:asciiTheme="majorHAnsi" w:eastAsiaTheme="majorEastAsia" w:hAnsiTheme="majorHAnsi" w:cstheme="majorBidi"/>
          <w:sz w:val="20"/>
          <w:szCs w:val="20"/>
        </w:rPr>
        <w:t>, namens de betrokken</w:t>
      </w:r>
      <w:r w:rsidR="00C53E1C">
        <w:rPr>
          <w:rFonts w:asciiTheme="majorHAnsi" w:eastAsiaTheme="majorEastAsia" w:hAnsiTheme="majorHAnsi" w:cstheme="majorBidi"/>
          <w:sz w:val="20"/>
          <w:szCs w:val="20"/>
        </w:rPr>
        <w:t xml:space="preserve"> </w:t>
      </w:r>
      <w:r w:rsidRPr="00266AA7">
        <w:rPr>
          <w:rFonts w:asciiTheme="majorHAnsi" w:eastAsiaTheme="majorEastAsia" w:hAnsiTheme="majorHAnsi" w:cstheme="majorBidi"/>
          <w:sz w:val="20"/>
          <w:szCs w:val="20"/>
        </w:rPr>
        <w:t>werkgeversorganisaties</w:t>
      </w:r>
      <w:r w:rsidR="00C53E1C">
        <w:rPr>
          <w:rFonts w:asciiTheme="majorHAnsi" w:eastAsiaTheme="majorEastAsia" w:hAnsiTheme="majorHAnsi" w:cstheme="majorBidi"/>
          <w:sz w:val="20"/>
          <w:szCs w:val="20"/>
        </w:rPr>
        <w:br/>
      </w:r>
    </w:p>
    <w:p w:rsidR="00C94956" w:rsidRPr="00C94956" w:rsidRDefault="00511DD3" w:rsidP="00511DD3">
      <w:pPr>
        <w:rPr>
          <w:rFonts w:ascii="Calibri" w:eastAsia="Calibri" w:hAnsi="Calibri" w:cs="Calibri"/>
          <w:i/>
          <w:iCs/>
          <w:sz w:val="20"/>
          <w:szCs w:val="20"/>
        </w:rPr>
      </w:pPr>
      <w:r w:rsidRPr="00C94956">
        <w:rPr>
          <w:rFonts w:ascii="Calibri" w:eastAsia="Calibri" w:hAnsi="Calibri" w:cs="Calibri"/>
          <w:i/>
          <w:iCs/>
          <w:sz w:val="20"/>
          <w:szCs w:val="20"/>
        </w:rPr>
        <w:t>“Collega’s vinden het vaak lastig om bij hun organisatie kenbaar te maken dat ze misschien iets anders willen gaan doen. Daarom is Zorginspirator een heel goed alternatief, omdat je je zelf kunt oriënteren en verdiepen in wat je mogelijkheden zijn.</w:t>
      </w:r>
      <w:r w:rsidR="00C53E1C">
        <w:rPr>
          <w:rFonts w:ascii="Calibri" w:eastAsia="Calibri" w:hAnsi="Calibri" w:cs="Calibri"/>
          <w:i/>
          <w:iCs/>
          <w:sz w:val="20"/>
          <w:szCs w:val="20"/>
        </w:rPr>
        <w:t xml:space="preserve"> </w:t>
      </w:r>
      <w:r w:rsidR="00C53E1C" w:rsidRPr="00C53E1C">
        <w:rPr>
          <w:rFonts w:ascii="Calibri" w:eastAsia="Calibri" w:hAnsi="Calibri" w:cs="Calibri"/>
          <w:i/>
          <w:iCs/>
          <w:sz w:val="20"/>
          <w:szCs w:val="20"/>
        </w:rPr>
        <w:t>Collega’s zijn nieuwsgierig naar Zorginspirator, omdat ze benieuwd zijn hoe ze tot een keus of inzichten kunnen komen om een stap te kunnen zetten</w:t>
      </w:r>
      <w:r w:rsidR="00C53E1C">
        <w:rPr>
          <w:rFonts w:ascii="Calibri" w:eastAsia="Calibri" w:hAnsi="Calibri" w:cs="Calibri"/>
          <w:i/>
          <w:iCs/>
          <w:sz w:val="20"/>
          <w:szCs w:val="20"/>
        </w:rPr>
        <w:t xml:space="preserve">. Zodat ze </w:t>
      </w:r>
      <w:r w:rsidR="00C53E1C" w:rsidRPr="00C53E1C">
        <w:rPr>
          <w:rFonts w:ascii="Calibri" w:eastAsia="Calibri" w:hAnsi="Calibri" w:cs="Calibri"/>
          <w:i/>
          <w:iCs/>
          <w:sz w:val="20"/>
          <w:szCs w:val="20"/>
        </w:rPr>
        <w:t>wel in de zorg blijven werken.</w:t>
      </w:r>
      <w:r w:rsidRPr="00C94956">
        <w:rPr>
          <w:rFonts w:ascii="Calibri" w:eastAsia="Calibri" w:hAnsi="Calibri" w:cs="Calibri"/>
          <w:i/>
          <w:iCs/>
          <w:sz w:val="20"/>
          <w:szCs w:val="20"/>
        </w:rPr>
        <w:t>”</w:t>
      </w:r>
      <w:r w:rsidR="00C94956" w:rsidRPr="00C94956">
        <w:rPr>
          <w:rFonts w:ascii="Calibri" w:eastAsia="Calibri" w:hAnsi="Calibri" w:cs="Calibri"/>
          <w:i/>
          <w:iCs/>
          <w:sz w:val="20"/>
          <w:szCs w:val="20"/>
        </w:rPr>
        <w:t xml:space="preserve"> </w:t>
      </w:r>
    </w:p>
    <w:p w:rsidR="00511DD3" w:rsidRPr="00266AA7" w:rsidRDefault="00C94956" w:rsidP="00511DD3">
      <w:pPr>
        <w:rPr>
          <w:rFonts w:ascii="Calibri" w:eastAsia="Calibri" w:hAnsi="Calibri" w:cs="Calibri"/>
          <w:sz w:val="20"/>
          <w:szCs w:val="20"/>
        </w:rPr>
      </w:pPr>
      <w:r w:rsidRPr="00C94956">
        <w:rPr>
          <w:rFonts w:ascii="Calibri" w:eastAsia="Calibri" w:hAnsi="Calibri" w:cs="Calibri"/>
          <w:b/>
          <w:bCs/>
          <w:sz w:val="20"/>
          <w:szCs w:val="20"/>
        </w:rPr>
        <w:t>Angelique Valks</w:t>
      </w:r>
      <w:r>
        <w:rPr>
          <w:rFonts w:ascii="Calibri" w:eastAsia="Calibri" w:hAnsi="Calibri" w:cs="Calibri"/>
          <w:sz w:val="20"/>
          <w:szCs w:val="20"/>
        </w:rPr>
        <w:t xml:space="preserve"> -</w:t>
      </w:r>
      <w:r w:rsidRPr="00266AA7">
        <w:rPr>
          <w:rFonts w:ascii="Calibri" w:eastAsia="Calibri" w:hAnsi="Calibri" w:cs="Calibri"/>
          <w:sz w:val="20"/>
          <w:szCs w:val="20"/>
        </w:rPr>
        <w:t xml:space="preserve"> aandachtsfunctionaris huiselijk geweld en kindermishandeling in een ziekenhuis</w:t>
      </w:r>
    </w:p>
    <w:p w:rsidR="009766EB" w:rsidRPr="00266AA7" w:rsidRDefault="009766EB" w:rsidP="00D07F48">
      <w:pPr>
        <w:rPr>
          <w:rFonts w:ascii="Calibri" w:eastAsia="Calibri" w:hAnsi="Calibri" w:cs="Calibri"/>
          <w:sz w:val="20"/>
          <w:szCs w:val="20"/>
        </w:rPr>
      </w:pPr>
    </w:p>
    <w:p w:rsidR="00C94956" w:rsidRPr="00C53E1C" w:rsidRDefault="00511DD3" w:rsidP="00D07F48">
      <w:pPr>
        <w:rPr>
          <w:rFonts w:ascii="Calibri" w:eastAsia="Calibri" w:hAnsi="Calibri" w:cs="Calibri"/>
          <w:i/>
          <w:iCs/>
          <w:sz w:val="20"/>
          <w:szCs w:val="20"/>
        </w:rPr>
      </w:pPr>
      <w:r w:rsidRPr="00C53E1C">
        <w:rPr>
          <w:rFonts w:ascii="Calibri" w:eastAsia="Calibri" w:hAnsi="Calibri" w:cs="Calibri"/>
          <w:i/>
          <w:iCs/>
          <w:sz w:val="20"/>
          <w:szCs w:val="20"/>
        </w:rPr>
        <w:t>“Je kunt voor jezelf kijken: wat wil ik eigenlijk? Waar kan ik naartoe groeien? Zorginspirator geeft heel duidelijk de functierichtingen aan en welke opleidingen daarbij aansluiten</w:t>
      </w:r>
      <w:r w:rsidR="00C94956" w:rsidRPr="00C53E1C">
        <w:rPr>
          <w:rFonts w:ascii="Calibri" w:eastAsia="Calibri" w:hAnsi="Calibri" w:cs="Calibri"/>
          <w:i/>
          <w:iCs/>
          <w:sz w:val="20"/>
          <w:szCs w:val="20"/>
        </w:rPr>
        <w:t>.</w:t>
      </w:r>
      <w:r w:rsidR="00217710" w:rsidRPr="00217710">
        <w:rPr>
          <w:rFonts w:ascii="Calibri" w:eastAsia="Calibri" w:hAnsi="Calibri" w:cs="Calibri"/>
          <w:i/>
          <w:iCs/>
          <w:sz w:val="20"/>
          <w:szCs w:val="20"/>
        </w:rPr>
        <w:t xml:space="preserve"> </w:t>
      </w:r>
      <w:r w:rsidR="00217710">
        <w:rPr>
          <w:rFonts w:ascii="Calibri" w:eastAsia="Calibri" w:hAnsi="Calibri" w:cs="Calibri"/>
          <w:i/>
          <w:iCs/>
          <w:sz w:val="20"/>
          <w:szCs w:val="20"/>
        </w:rPr>
        <w:t>B</w:t>
      </w:r>
      <w:r w:rsidR="00217710" w:rsidRPr="00217710">
        <w:rPr>
          <w:rFonts w:ascii="Calibri" w:eastAsia="Calibri" w:hAnsi="Calibri" w:cs="Calibri"/>
          <w:i/>
          <w:iCs/>
          <w:sz w:val="20"/>
          <w:szCs w:val="20"/>
        </w:rPr>
        <w:t xml:space="preserve">ij </w:t>
      </w:r>
      <w:r w:rsidR="00217710">
        <w:rPr>
          <w:rFonts w:ascii="Calibri" w:eastAsia="Calibri" w:hAnsi="Calibri" w:cs="Calibri"/>
          <w:i/>
          <w:iCs/>
          <w:sz w:val="20"/>
          <w:szCs w:val="20"/>
        </w:rPr>
        <w:t xml:space="preserve">mij </w:t>
      </w:r>
      <w:r w:rsidR="00217710" w:rsidRPr="00217710">
        <w:rPr>
          <w:rFonts w:ascii="Calibri" w:eastAsia="Calibri" w:hAnsi="Calibri" w:cs="Calibri"/>
          <w:i/>
          <w:iCs/>
          <w:sz w:val="20"/>
          <w:szCs w:val="20"/>
        </w:rPr>
        <w:t xml:space="preserve">was </w:t>
      </w:r>
      <w:r w:rsidR="00217710">
        <w:rPr>
          <w:rFonts w:ascii="Calibri" w:eastAsia="Calibri" w:hAnsi="Calibri" w:cs="Calibri"/>
          <w:i/>
          <w:iCs/>
          <w:sz w:val="20"/>
          <w:szCs w:val="20"/>
        </w:rPr>
        <w:t xml:space="preserve">er </w:t>
      </w:r>
      <w:r w:rsidR="00217710" w:rsidRPr="00217710">
        <w:rPr>
          <w:rFonts w:ascii="Calibri" w:eastAsia="Calibri" w:hAnsi="Calibri" w:cs="Calibri"/>
          <w:i/>
          <w:iCs/>
          <w:sz w:val="20"/>
          <w:szCs w:val="20"/>
        </w:rPr>
        <w:t xml:space="preserve">een interessante ontwikkeling zichtbaar. Zo was </w:t>
      </w:r>
      <w:r w:rsidR="00217710">
        <w:rPr>
          <w:rFonts w:ascii="Calibri" w:eastAsia="Calibri" w:hAnsi="Calibri" w:cs="Calibri"/>
          <w:i/>
          <w:iCs/>
          <w:sz w:val="20"/>
          <w:szCs w:val="20"/>
        </w:rPr>
        <w:t xml:space="preserve">er </w:t>
      </w:r>
      <w:r w:rsidR="00217710" w:rsidRPr="00217710">
        <w:rPr>
          <w:rFonts w:ascii="Calibri" w:eastAsia="Calibri" w:hAnsi="Calibri" w:cs="Calibri"/>
          <w:i/>
          <w:iCs/>
          <w:sz w:val="20"/>
          <w:szCs w:val="20"/>
        </w:rPr>
        <w:t>een competentie, waarbij de functie weergegeven werd van projectmanager. Dat had ik niet zo 1-2-3 zien aankomen, maar achteraf leek mij dat een interessante functie</w:t>
      </w:r>
      <w:r w:rsidR="00217710">
        <w:rPr>
          <w:rFonts w:ascii="Calibri" w:eastAsia="Calibri" w:hAnsi="Calibri" w:cs="Calibri"/>
          <w:i/>
          <w:iCs/>
          <w:sz w:val="20"/>
          <w:szCs w:val="20"/>
        </w:rPr>
        <w:t>,</w:t>
      </w:r>
      <w:r w:rsidR="00217710" w:rsidRPr="00217710">
        <w:rPr>
          <w:rFonts w:ascii="Calibri" w:eastAsia="Calibri" w:hAnsi="Calibri" w:cs="Calibri"/>
          <w:i/>
          <w:iCs/>
          <w:sz w:val="20"/>
          <w:szCs w:val="20"/>
        </w:rPr>
        <w:t xml:space="preserve"> die misschien ook wel bij mij </w:t>
      </w:r>
      <w:r w:rsidR="00217710">
        <w:rPr>
          <w:rFonts w:ascii="Calibri" w:eastAsia="Calibri" w:hAnsi="Calibri" w:cs="Calibri"/>
          <w:i/>
          <w:iCs/>
          <w:sz w:val="20"/>
          <w:szCs w:val="20"/>
        </w:rPr>
        <w:t>past</w:t>
      </w:r>
      <w:r w:rsidR="00217710" w:rsidRPr="00217710">
        <w:rPr>
          <w:rFonts w:ascii="Calibri" w:eastAsia="Calibri" w:hAnsi="Calibri" w:cs="Calibri"/>
          <w:i/>
          <w:iCs/>
          <w:sz w:val="20"/>
          <w:szCs w:val="20"/>
        </w:rPr>
        <w:t>. Hierbij geeft Zorginspirator een duidelijk beeld welke richting ik op kan en eventueel welke opleidingen daar nog bij aansluiten om mij verder in die richting te ontwikkelen</w:t>
      </w:r>
      <w:r w:rsidR="00217710">
        <w:rPr>
          <w:rFonts w:ascii="Calibri" w:eastAsia="Calibri" w:hAnsi="Calibri" w:cs="Calibri"/>
          <w:i/>
          <w:iCs/>
          <w:sz w:val="20"/>
          <w:szCs w:val="20"/>
        </w:rPr>
        <w:t>.</w:t>
      </w:r>
      <w:r w:rsidRPr="00C53E1C">
        <w:rPr>
          <w:rFonts w:ascii="Calibri" w:eastAsia="Calibri" w:hAnsi="Calibri" w:cs="Calibri"/>
          <w:i/>
          <w:iCs/>
          <w:sz w:val="20"/>
          <w:szCs w:val="20"/>
        </w:rPr>
        <w:t xml:space="preserve">” </w:t>
      </w:r>
    </w:p>
    <w:p w:rsidR="00545FF1" w:rsidRPr="00266AA7" w:rsidRDefault="00511DD3" w:rsidP="00D07F48">
      <w:pPr>
        <w:rPr>
          <w:rFonts w:ascii="Calibri" w:eastAsiaTheme="majorEastAsia" w:hAnsi="Calibri" w:cstheme="majorBidi"/>
          <w:sz w:val="20"/>
          <w:szCs w:val="20"/>
        </w:rPr>
      </w:pPr>
      <w:r w:rsidRPr="00C94956">
        <w:rPr>
          <w:rFonts w:ascii="Calibri" w:eastAsia="Calibri" w:hAnsi="Calibri" w:cs="Calibri"/>
          <w:b/>
          <w:bCs/>
          <w:sz w:val="20"/>
          <w:szCs w:val="20"/>
        </w:rPr>
        <w:t>Lennard Zwart</w:t>
      </w:r>
      <w:r w:rsidR="00C94956">
        <w:rPr>
          <w:rFonts w:ascii="Calibri" w:eastAsia="Calibri" w:hAnsi="Calibri" w:cs="Calibri"/>
          <w:sz w:val="20"/>
          <w:szCs w:val="20"/>
        </w:rPr>
        <w:t xml:space="preserve"> - </w:t>
      </w:r>
      <w:r w:rsidRPr="00266AA7">
        <w:rPr>
          <w:rFonts w:ascii="Calibri" w:eastAsia="Calibri" w:hAnsi="Calibri" w:cs="Calibri"/>
          <w:sz w:val="20"/>
          <w:szCs w:val="20"/>
        </w:rPr>
        <w:t>administratief medewerker bij een organisatie voor mensen met een beperking</w:t>
      </w:r>
    </w:p>
    <w:p w:rsidR="00255F41" w:rsidRPr="00266AA7" w:rsidRDefault="00255F41" w:rsidP="00255F41">
      <w:pPr>
        <w:rPr>
          <w:rFonts w:asciiTheme="majorHAnsi" w:eastAsiaTheme="majorEastAsia" w:hAnsiTheme="majorHAnsi" w:cstheme="majorBidi"/>
          <w:sz w:val="20"/>
          <w:szCs w:val="20"/>
        </w:rPr>
      </w:pPr>
    </w:p>
    <w:p w:rsidR="00C53E1C" w:rsidRPr="00C53E1C" w:rsidRDefault="00511DD3" w:rsidP="00511DD3">
      <w:pPr>
        <w:rPr>
          <w:rFonts w:ascii="Calibri" w:eastAsia="Calibri" w:hAnsi="Calibri" w:cs="Calibri"/>
          <w:i/>
          <w:iCs/>
          <w:sz w:val="20"/>
          <w:szCs w:val="20"/>
        </w:rPr>
      </w:pPr>
      <w:r w:rsidRPr="00C53E1C">
        <w:rPr>
          <w:rFonts w:ascii="Calibri" w:eastAsia="Calibri" w:hAnsi="Calibri" w:cs="Calibri"/>
          <w:i/>
          <w:iCs/>
          <w:sz w:val="20"/>
          <w:szCs w:val="20"/>
        </w:rPr>
        <w:t>“Als Zorginspirator eerder had bestaan, was mijn carrière wel anders verlopen. Dan was ik eerder in de zorg gaan werken</w:t>
      </w:r>
      <w:r w:rsidR="00D303A3" w:rsidRPr="00C53E1C">
        <w:rPr>
          <w:rFonts w:ascii="Calibri" w:eastAsia="Calibri" w:hAnsi="Calibri" w:cs="Calibri"/>
          <w:i/>
          <w:iCs/>
          <w:sz w:val="20"/>
          <w:szCs w:val="20"/>
        </w:rPr>
        <w:t>.</w:t>
      </w:r>
      <w:r w:rsidR="00217710">
        <w:rPr>
          <w:rFonts w:ascii="Calibri" w:eastAsia="Calibri" w:hAnsi="Calibri" w:cs="Calibri"/>
          <w:i/>
          <w:iCs/>
          <w:sz w:val="20"/>
          <w:szCs w:val="20"/>
        </w:rPr>
        <w:t xml:space="preserve"> I</w:t>
      </w:r>
      <w:r w:rsidR="00217710" w:rsidRPr="00217710">
        <w:rPr>
          <w:rFonts w:ascii="Calibri" w:eastAsia="Calibri" w:hAnsi="Calibri" w:cs="Calibri"/>
          <w:i/>
          <w:iCs/>
          <w:sz w:val="20"/>
          <w:szCs w:val="20"/>
        </w:rPr>
        <w:t xml:space="preserve">k denk dat </w:t>
      </w:r>
      <w:r w:rsidR="00217710">
        <w:rPr>
          <w:rFonts w:ascii="Calibri" w:eastAsia="Calibri" w:hAnsi="Calibri" w:cs="Calibri"/>
          <w:i/>
          <w:iCs/>
          <w:sz w:val="20"/>
          <w:szCs w:val="20"/>
        </w:rPr>
        <w:t>de portal</w:t>
      </w:r>
      <w:r w:rsidR="00217710" w:rsidRPr="00217710">
        <w:rPr>
          <w:rFonts w:ascii="Calibri" w:eastAsia="Calibri" w:hAnsi="Calibri" w:cs="Calibri"/>
          <w:i/>
          <w:iCs/>
          <w:sz w:val="20"/>
          <w:szCs w:val="20"/>
        </w:rPr>
        <w:t xml:space="preserve"> ook zeer geschikt is voor mensen die niet in de zorg werken, maar eventueel wel een stap willen maken die kant op. Ik neem mijzelf even als voorbeeld: als het toen al had bestaan, had ik het eerder gedaan. Zorginspirator kan mij helpen bij het zoeken naar opleidingen, omdat ze een breed scala aan opleidingen aanbieden. Daardoor ben ik minder afhankelijk van wat mijn werkgever aanbiedt</w:t>
      </w:r>
      <w:r w:rsidR="00217710">
        <w:rPr>
          <w:rFonts w:ascii="Calibri" w:eastAsia="Calibri" w:hAnsi="Calibri" w:cs="Calibri"/>
          <w:i/>
          <w:iCs/>
          <w:sz w:val="20"/>
          <w:szCs w:val="20"/>
        </w:rPr>
        <w:t>.</w:t>
      </w:r>
      <w:r w:rsidR="00D303A3" w:rsidRPr="00C53E1C">
        <w:rPr>
          <w:rFonts w:ascii="Calibri" w:eastAsia="Calibri" w:hAnsi="Calibri" w:cs="Calibri"/>
          <w:i/>
          <w:iCs/>
          <w:sz w:val="20"/>
          <w:szCs w:val="20"/>
        </w:rPr>
        <w:t xml:space="preserve">” </w:t>
      </w:r>
    </w:p>
    <w:p w:rsidR="00511DD3" w:rsidRPr="00266AA7" w:rsidRDefault="00C53E1C" w:rsidP="00511DD3">
      <w:pPr>
        <w:rPr>
          <w:sz w:val="20"/>
          <w:szCs w:val="20"/>
        </w:rPr>
      </w:pPr>
      <w:r w:rsidRPr="00C53E1C">
        <w:rPr>
          <w:rFonts w:asciiTheme="majorHAnsi" w:eastAsiaTheme="majorEastAsia" w:hAnsiTheme="majorHAnsi" w:cstheme="majorBidi"/>
          <w:b/>
          <w:bCs/>
          <w:sz w:val="20"/>
          <w:szCs w:val="20"/>
        </w:rPr>
        <w:t>Yvo Verheij</w:t>
      </w:r>
      <w:r>
        <w:rPr>
          <w:rFonts w:asciiTheme="majorHAnsi" w:eastAsiaTheme="majorEastAsia" w:hAnsiTheme="majorHAnsi" w:cstheme="majorBidi"/>
          <w:sz w:val="20"/>
          <w:szCs w:val="20"/>
        </w:rPr>
        <w:t xml:space="preserve"> -</w:t>
      </w:r>
      <w:r w:rsidRPr="00266AA7">
        <w:rPr>
          <w:rFonts w:asciiTheme="majorHAnsi" w:eastAsiaTheme="majorEastAsia" w:hAnsiTheme="majorHAnsi" w:cstheme="majorBidi"/>
          <w:sz w:val="20"/>
          <w:szCs w:val="20"/>
        </w:rPr>
        <w:t xml:space="preserve"> voorheen cateringmanager voor grote bedrijven</w:t>
      </w:r>
      <w:r w:rsidRPr="00266AA7">
        <w:rPr>
          <w:rFonts w:ascii="Calibri" w:eastAsia="Calibri" w:hAnsi="Calibri" w:cs="Calibri"/>
          <w:sz w:val="20"/>
          <w:szCs w:val="20"/>
        </w:rPr>
        <w:t xml:space="preserve">. </w:t>
      </w:r>
      <w:r w:rsidR="00D303A3" w:rsidRPr="00266AA7">
        <w:rPr>
          <w:rFonts w:ascii="Calibri" w:eastAsia="Calibri" w:hAnsi="Calibri" w:cs="Calibri"/>
          <w:sz w:val="20"/>
          <w:szCs w:val="20"/>
        </w:rPr>
        <w:t xml:space="preserve">Sinds 2012 </w:t>
      </w:r>
      <w:r w:rsidR="00511DD3" w:rsidRPr="00266AA7">
        <w:rPr>
          <w:rFonts w:ascii="Calibri" w:eastAsia="Calibri" w:hAnsi="Calibri" w:cs="Calibri"/>
          <w:sz w:val="20"/>
          <w:szCs w:val="20"/>
        </w:rPr>
        <w:t>werkbegeleider horeca</w:t>
      </w:r>
      <w:r>
        <w:rPr>
          <w:rFonts w:ascii="Calibri" w:eastAsia="Calibri" w:hAnsi="Calibri" w:cs="Calibri"/>
          <w:sz w:val="20"/>
          <w:szCs w:val="20"/>
        </w:rPr>
        <w:t xml:space="preserve">; </w:t>
      </w:r>
      <w:r w:rsidR="00511DD3" w:rsidRPr="00266AA7">
        <w:rPr>
          <w:rFonts w:ascii="Calibri" w:eastAsia="Calibri" w:hAnsi="Calibri" w:cs="Calibri"/>
          <w:sz w:val="20"/>
          <w:szCs w:val="20"/>
        </w:rPr>
        <w:t>leidt mensen met een verstandelijke beperking op</w:t>
      </w:r>
    </w:p>
    <w:p w:rsidR="003A083D" w:rsidRPr="00266AA7" w:rsidRDefault="003A083D" w:rsidP="00255F41">
      <w:pPr>
        <w:rPr>
          <w:rFonts w:asciiTheme="majorHAnsi" w:eastAsiaTheme="majorEastAsia" w:hAnsiTheme="majorHAnsi" w:cstheme="majorBidi"/>
          <w:sz w:val="20"/>
          <w:szCs w:val="20"/>
        </w:rPr>
      </w:pPr>
    </w:p>
    <w:p w:rsidR="00BD1E94" w:rsidRPr="00266AA7" w:rsidRDefault="00BD1E94" w:rsidP="00D07F48">
      <w:pPr>
        <w:rPr>
          <w:rFonts w:ascii="Calibri" w:eastAsia="Calibri" w:hAnsi="Calibri" w:cs="Calibri"/>
          <w:b/>
        </w:rPr>
      </w:pPr>
    </w:p>
    <w:p w:rsidR="00BD1E94" w:rsidRPr="00266AA7" w:rsidRDefault="00BD1E94" w:rsidP="00D07F48">
      <w:pPr>
        <w:rPr>
          <w:rFonts w:ascii="Calibri" w:eastAsia="Calibri" w:hAnsi="Calibri" w:cs="Calibri"/>
        </w:rPr>
      </w:pPr>
    </w:p>
    <w:p w:rsidR="00BD1E94" w:rsidRPr="00266AA7" w:rsidRDefault="00BD1E94" w:rsidP="00D07F48">
      <w:pPr>
        <w:rPr>
          <w:rFonts w:ascii="Calibri" w:eastAsia="Calibri" w:hAnsi="Calibri" w:cs="Calibri"/>
        </w:rPr>
      </w:pPr>
    </w:p>
    <w:sectPr w:rsidR="00BD1E94" w:rsidRPr="00266AA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43A" w:rsidRDefault="0027143A" w:rsidP="00613487">
      <w:pPr>
        <w:spacing w:line="240" w:lineRule="auto"/>
      </w:pPr>
      <w:r>
        <w:separator/>
      </w:r>
    </w:p>
  </w:endnote>
  <w:endnote w:type="continuationSeparator" w:id="0">
    <w:p w:rsidR="0027143A" w:rsidRDefault="0027143A" w:rsidP="00613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43A" w:rsidRDefault="0027143A" w:rsidP="00613487">
      <w:pPr>
        <w:spacing w:line="240" w:lineRule="auto"/>
      </w:pPr>
      <w:r>
        <w:separator/>
      </w:r>
    </w:p>
  </w:footnote>
  <w:footnote w:type="continuationSeparator" w:id="0">
    <w:p w:rsidR="0027143A" w:rsidRDefault="0027143A" w:rsidP="006134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B75BE"/>
    <w:multiLevelType w:val="hybridMultilevel"/>
    <w:tmpl w:val="74F66A46"/>
    <w:lvl w:ilvl="0" w:tplc="92A43CD6">
      <w:start w:val="1"/>
      <w:numFmt w:val="bullet"/>
      <w:lvlText w:val=""/>
      <w:lvlJc w:val="left"/>
      <w:pPr>
        <w:ind w:left="720" w:hanging="360"/>
      </w:pPr>
      <w:rPr>
        <w:rFonts w:ascii="Symbol" w:hAnsi="Symbol" w:hint="default"/>
      </w:rPr>
    </w:lvl>
    <w:lvl w:ilvl="1" w:tplc="3724C9B6">
      <w:start w:val="1"/>
      <w:numFmt w:val="bullet"/>
      <w:lvlText w:val="o"/>
      <w:lvlJc w:val="left"/>
      <w:pPr>
        <w:ind w:left="1440" w:hanging="360"/>
      </w:pPr>
      <w:rPr>
        <w:rFonts w:ascii="Courier New" w:hAnsi="Courier New" w:hint="default"/>
      </w:rPr>
    </w:lvl>
    <w:lvl w:ilvl="2" w:tplc="09E85BFC">
      <w:start w:val="1"/>
      <w:numFmt w:val="bullet"/>
      <w:lvlText w:val=""/>
      <w:lvlJc w:val="left"/>
      <w:pPr>
        <w:ind w:left="2160" w:hanging="360"/>
      </w:pPr>
      <w:rPr>
        <w:rFonts w:ascii="Wingdings" w:hAnsi="Wingdings" w:hint="default"/>
      </w:rPr>
    </w:lvl>
    <w:lvl w:ilvl="3" w:tplc="5B86B070">
      <w:start w:val="1"/>
      <w:numFmt w:val="bullet"/>
      <w:lvlText w:val=""/>
      <w:lvlJc w:val="left"/>
      <w:pPr>
        <w:ind w:left="2880" w:hanging="360"/>
      </w:pPr>
      <w:rPr>
        <w:rFonts w:ascii="Symbol" w:hAnsi="Symbol" w:hint="default"/>
      </w:rPr>
    </w:lvl>
    <w:lvl w:ilvl="4" w:tplc="4952450A">
      <w:start w:val="1"/>
      <w:numFmt w:val="bullet"/>
      <w:lvlText w:val="o"/>
      <w:lvlJc w:val="left"/>
      <w:pPr>
        <w:ind w:left="3600" w:hanging="360"/>
      </w:pPr>
      <w:rPr>
        <w:rFonts w:ascii="Courier New" w:hAnsi="Courier New" w:hint="default"/>
      </w:rPr>
    </w:lvl>
    <w:lvl w:ilvl="5" w:tplc="1076DFAC">
      <w:start w:val="1"/>
      <w:numFmt w:val="bullet"/>
      <w:lvlText w:val=""/>
      <w:lvlJc w:val="left"/>
      <w:pPr>
        <w:ind w:left="4320" w:hanging="360"/>
      </w:pPr>
      <w:rPr>
        <w:rFonts w:ascii="Wingdings" w:hAnsi="Wingdings" w:hint="default"/>
      </w:rPr>
    </w:lvl>
    <w:lvl w:ilvl="6" w:tplc="8A648A20">
      <w:start w:val="1"/>
      <w:numFmt w:val="bullet"/>
      <w:lvlText w:val=""/>
      <w:lvlJc w:val="left"/>
      <w:pPr>
        <w:ind w:left="5040" w:hanging="360"/>
      </w:pPr>
      <w:rPr>
        <w:rFonts w:ascii="Symbol" w:hAnsi="Symbol" w:hint="default"/>
      </w:rPr>
    </w:lvl>
    <w:lvl w:ilvl="7" w:tplc="5EEE2E16">
      <w:start w:val="1"/>
      <w:numFmt w:val="bullet"/>
      <w:lvlText w:val="o"/>
      <w:lvlJc w:val="left"/>
      <w:pPr>
        <w:ind w:left="5760" w:hanging="360"/>
      </w:pPr>
      <w:rPr>
        <w:rFonts w:ascii="Courier New" w:hAnsi="Courier New" w:hint="default"/>
      </w:rPr>
    </w:lvl>
    <w:lvl w:ilvl="8" w:tplc="721AE540">
      <w:start w:val="1"/>
      <w:numFmt w:val="bullet"/>
      <w:lvlText w:val=""/>
      <w:lvlJc w:val="left"/>
      <w:pPr>
        <w:ind w:left="6480" w:hanging="360"/>
      </w:pPr>
      <w:rPr>
        <w:rFonts w:ascii="Wingdings" w:hAnsi="Wingdings" w:hint="default"/>
      </w:rPr>
    </w:lvl>
  </w:abstractNum>
  <w:abstractNum w:abstractNumId="1" w15:restartNumberingAfterBreak="0">
    <w:nsid w:val="3E812EF7"/>
    <w:multiLevelType w:val="multilevel"/>
    <w:tmpl w:val="0652C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2707638"/>
    <w:rsid w:val="0002791C"/>
    <w:rsid w:val="00040107"/>
    <w:rsid w:val="00067D17"/>
    <w:rsid w:val="0009446E"/>
    <w:rsid w:val="000A657E"/>
    <w:rsid w:val="000E036E"/>
    <w:rsid w:val="000E53C8"/>
    <w:rsid w:val="000F6E23"/>
    <w:rsid w:val="000F7244"/>
    <w:rsid w:val="001013CA"/>
    <w:rsid w:val="00141CDC"/>
    <w:rsid w:val="001552D3"/>
    <w:rsid w:val="001B10CC"/>
    <w:rsid w:val="001B7908"/>
    <w:rsid w:val="001D14E1"/>
    <w:rsid w:val="001D2F18"/>
    <w:rsid w:val="001D4DAA"/>
    <w:rsid w:val="001E1084"/>
    <w:rsid w:val="001E170E"/>
    <w:rsid w:val="00207839"/>
    <w:rsid w:val="00211476"/>
    <w:rsid w:val="00217710"/>
    <w:rsid w:val="00230F52"/>
    <w:rsid w:val="002465E2"/>
    <w:rsid w:val="00255F41"/>
    <w:rsid w:val="00256748"/>
    <w:rsid w:val="00266AA7"/>
    <w:rsid w:val="00267622"/>
    <w:rsid w:val="0027143A"/>
    <w:rsid w:val="0027718F"/>
    <w:rsid w:val="002804F2"/>
    <w:rsid w:val="002F73A2"/>
    <w:rsid w:val="00302DFE"/>
    <w:rsid w:val="00306D77"/>
    <w:rsid w:val="00325548"/>
    <w:rsid w:val="00331A71"/>
    <w:rsid w:val="00350788"/>
    <w:rsid w:val="0036514C"/>
    <w:rsid w:val="00365E0E"/>
    <w:rsid w:val="00384B75"/>
    <w:rsid w:val="0038544A"/>
    <w:rsid w:val="003A083D"/>
    <w:rsid w:val="003B20DE"/>
    <w:rsid w:val="003B48F9"/>
    <w:rsid w:val="003F17E6"/>
    <w:rsid w:val="00402A71"/>
    <w:rsid w:val="004067E6"/>
    <w:rsid w:val="00421460"/>
    <w:rsid w:val="00457097"/>
    <w:rsid w:val="00457CBF"/>
    <w:rsid w:val="004602BB"/>
    <w:rsid w:val="00485FCE"/>
    <w:rsid w:val="004977F1"/>
    <w:rsid w:val="004A5CD4"/>
    <w:rsid w:val="004C0398"/>
    <w:rsid w:val="004E7135"/>
    <w:rsid w:val="004E7E18"/>
    <w:rsid w:val="00507BB2"/>
    <w:rsid w:val="00511DD3"/>
    <w:rsid w:val="00521C35"/>
    <w:rsid w:val="00545FF1"/>
    <w:rsid w:val="00553059"/>
    <w:rsid w:val="005767AC"/>
    <w:rsid w:val="005B5E53"/>
    <w:rsid w:val="005D3416"/>
    <w:rsid w:val="005E1701"/>
    <w:rsid w:val="005E32AA"/>
    <w:rsid w:val="00613487"/>
    <w:rsid w:val="006302C3"/>
    <w:rsid w:val="00630F02"/>
    <w:rsid w:val="00631528"/>
    <w:rsid w:val="00673A22"/>
    <w:rsid w:val="0068441D"/>
    <w:rsid w:val="006B037F"/>
    <w:rsid w:val="006B79E2"/>
    <w:rsid w:val="006C6C12"/>
    <w:rsid w:val="00713871"/>
    <w:rsid w:val="00721763"/>
    <w:rsid w:val="0073098B"/>
    <w:rsid w:val="007437CE"/>
    <w:rsid w:val="007615AF"/>
    <w:rsid w:val="00780D06"/>
    <w:rsid w:val="007830E9"/>
    <w:rsid w:val="007961AC"/>
    <w:rsid w:val="007F0FC1"/>
    <w:rsid w:val="007F7306"/>
    <w:rsid w:val="0080331E"/>
    <w:rsid w:val="00820837"/>
    <w:rsid w:val="00846137"/>
    <w:rsid w:val="008618E4"/>
    <w:rsid w:val="00864ED5"/>
    <w:rsid w:val="00884D72"/>
    <w:rsid w:val="00895F39"/>
    <w:rsid w:val="008A011B"/>
    <w:rsid w:val="0095511F"/>
    <w:rsid w:val="00960A62"/>
    <w:rsid w:val="009766EB"/>
    <w:rsid w:val="00976D9B"/>
    <w:rsid w:val="00996E9C"/>
    <w:rsid w:val="009B300F"/>
    <w:rsid w:val="009D2538"/>
    <w:rsid w:val="009F4392"/>
    <w:rsid w:val="00A216F8"/>
    <w:rsid w:val="00A30937"/>
    <w:rsid w:val="00A4235B"/>
    <w:rsid w:val="00A654A4"/>
    <w:rsid w:val="00A776B1"/>
    <w:rsid w:val="00A827DD"/>
    <w:rsid w:val="00AA7E2B"/>
    <w:rsid w:val="00AC5A3D"/>
    <w:rsid w:val="00AE5058"/>
    <w:rsid w:val="00B316AF"/>
    <w:rsid w:val="00B37FE2"/>
    <w:rsid w:val="00B5173B"/>
    <w:rsid w:val="00B86D5A"/>
    <w:rsid w:val="00BA011C"/>
    <w:rsid w:val="00BB71B7"/>
    <w:rsid w:val="00BC7A8D"/>
    <w:rsid w:val="00BD1E94"/>
    <w:rsid w:val="00C22537"/>
    <w:rsid w:val="00C27066"/>
    <w:rsid w:val="00C53E1C"/>
    <w:rsid w:val="00C61701"/>
    <w:rsid w:val="00C94956"/>
    <w:rsid w:val="00C97916"/>
    <w:rsid w:val="00CC21D7"/>
    <w:rsid w:val="00CE782D"/>
    <w:rsid w:val="00D07DC8"/>
    <w:rsid w:val="00D07F48"/>
    <w:rsid w:val="00D236BF"/>
    <w:rsid w:val="00D303A3"/>
    <w:rsid w:val="00D33B42"/>
    <w:rsid w:val="00D82C04"/>
    <w:rsid w:val="00DB4515"/>
    <w:rsid w:val="00DD6ED5"/>
    <w:rsid w:val="00DE7736"/>
    <w:rsid w:val="00DF7339"/>
    <w:rsid w:val="00E03548"/>
    <w:rsid w:val="00E03B5C"/>
    <w:rsid w:val="00E0745D"/>
    <w:rsid w:val="00E15EEE"/>
    <w:rsid w:val="00E3467A"/>
    <w:rsid w:val="00E56A90"/>
    <w:rsid w:val="00E61538"/>
    <w:rsid w:val="00EB2703"/>
    <w:rsid w:val="00EC3D0C"/>
    <w:rsid w:val="00EF6677"/>
    <w:rsid w:val="00F11262"/>
    <w:rsid w:val="00F428EF"/>
    <w:rsid w:val="00F46A41"/>
    <w:rsid w:val="00F769D8"/>
    <w:rsid w:val="00F86E2D"/>
    <w:rsid w:val="00F93264"/>
    <w:rsid w:val="00F960C6"/>
    <w:rsid w:val="00FE1EB6"/>
    <w:rsid w:val="0C6EF2BB"/>
    <w:rsid w:val="1030CD95"/>
    <w:rsid w:val="1AF17C31"/>
    <w:rsid w:val="201CE218"/>
    <w:rsid w:val="22707638"/>
    <w:rsid w:val="25F37597"/>
    <w:rsid w:val="44FC0278"/>
    <w:rsid w:val="4B954F7F"/>
    <w:rsid w:val="52853C8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9F0CF"/>
  <w15:docId w15:val="{93693424-2DCA-B949-A032-24D0945F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4E7135"/>
    <w:rPr>
      <w:color w:val="0000FF" w:themeColor="hyperlink"/>
      <w:u w:val="single"/>
    </w:rPr>
  </w:style>
  <w:style w:type="character" w:customStyle="1" w:styleId="Onopgelostemelding1">
    <w:name w:val="Onopgeloste melding1"/>
    <w:basedOn w:val="Standaardalinea-lettertype"/>
    <w:uiPriority w:val="99"/>
    <w:semiHidden/>
    <w:unhideWhenUsed/>
    <w:rsid w:val="004E7135"/>
    <w:rPr>
      <w:color w:val="605E5C"/>
      <w:shd w:val="clear" w:color="auto" w:fill="E1DFDD"/>
    </w:rPr>
  </w:style>
  <w:style w:type="paragraph" w:styleId="Ballontekst">
    <w:name w:val="Balloon Text"/>
    <w:basedOn w:val="Standaard"/>
    <w:link w:val="BallontekstChar"/>
    <w:uiPriority w:val="99"/>
    <w:semiHidden/>
    <w:unhideWhenUsed/>
    <w:rsid w:val="00713871"/>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13871"/>
    <w:rPr>
      <w:rFonts w:ascii="Times New Roman" w:hAnsi="Times New Roman" w:cs="Times New Roman"/>
      <w:sz w:val="18"/>
      <w:szCs w:val="18"/>
    </w:rPr>
  </w:style>
  <w:style w:type="paragraph" w:styleId="Revisie">
    <w:name w:val="Revision"/>
    <w:hidden/>
    <w:uiPriority w:val="99"/>
    <w:semiHidden/>
    <w:rsid w:val="00631528"/>
    <w:pPr>
      <w:spacing w:line="240" w:lineRule="auto"/>
    </w:pPr>
  </w:style>
  <w:style w:type="character" w:styleId="Tekstvantijdelijkeaanduiding">
    <w:name w:val="Placeholder Text"/>
    <w:basedOn w:val="Standaardalinea-lettertype"/>
    <w:uiPriority w:val="99"/>
    <w:semiHidden/>
    <w:rsid w:val="00613487"/>
    <w:rPr>
      <w:color w:val="808080"/>
    </w:rPr>
  </w:style>
  <w:style w:type="character" w:styleId="Zwaar">
    <w:name w:val="Strong"/>
    <w:basedOn w:val="Standaardalinea-lettertype"/>
    <w:uiPriority w:val="22"/>
    <w:qFormat/>
    <w:rsid w:val="00545FF1"/>
    <w:rPr>
      <w:b/>
      <w:bCs/>
    </w:rPr>
  </w:style>
  <w:style w:type="character" w:styleId="Verwijzingopmerking">
    <w:name w:val="annotation reference"/>
    <w:basedOn w:val="Standaardalinea-lettertype"/>
    <w:uiPriority w:val="99"/>
    <w:semiHidden/>
    <w:unhideWhenUsed/>
    <w:rsid w:val="00545FF1"/>
    <w:rPr>
      <w:sz w:val="16"/>
      <w:szCs w:val="16"/>
    </w:rPr>
  </w:style>
  <w:style w:type="paragraph" w:styleId="Tekstopmerking">
    <w:name w:val="annotation text"/>
    <w:basedOn w:val="Standaard"/>
    <w:link w:val="TekstopmerkingChar"/>
    <w:uiPriority w:val="99"/>
    <w:semiHidden/>
    <w:unhideWhenUsed/>
    <w:rsid w:val="00545F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45FF1"/>
    <w:rPr>
      <w:sz w:val="20"/>
      <w:szCs w:val="20"/>
    </w:rPr>
  </w:style>
  <w:style w:type="paragraph" w:styleId="Onderwerpvanopmerking">
    <w:name w:val="annotation subject"/>
    <w:basedOn w:val="Tekstopmerking"/>
    <w:next w:val="Tekstopmerking"/>
    <w:link w:val="OnderwerpvanopmerkingChar"/>
    <w:uiPriority w:val="99"/>
    <w:semiHidden/>
    <w:unhideWhenUsed/>
    <w:rsid w:val="00545FF1"/>
    <w:rPr>
      <w:b/>
      <w:bCs/>
    </w:rPr>
  </w:style>
  <w:style w:type="character" w:customStyle="1" w:styleId="OnderwerpvanopmerkingChar">
    <w:name w:val="Onderwerp van opmerking Char"/>
    <w:basedOn w:val="TekstopmerkingChar"/>
    <w:link w:val="Onderwerpvanopmerking"/>
    <w:uiPriority w:val="99"/>
    <w:semiHidden/>
    <w:rsid w:val="00545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37C1135A5074183ACD5DCA65EA078" ma:contentTypeVersion="2" ma:contentTypeDescription="Create a new document." ma:contentTypeScope="" ma:versionID="225e74330900ce2a214608725f6fdd99">
  <xsd:schema xmlns:xsd="http://www.w3.org/2001/XMLSchema" xmlns:xs="http://www.w3.org/2001/XMLSchema" xmlns:p="http://schemas.microsoft.com/office/2006/metadata/properties" xmlns:ns2="dabd2c72-dc06-4040-b7af-7a1ad56d5e1d" targetNamespace="http://schemas.microsoft.com/office/2006/metadata/properties" ma:root="true" ma:fieldsID="7e2e5748a200311a35d149026497733b" ns2:_="">
    <xsd:import namespace="dabd2c72-dc06-4040-b7af-7a1ad56d5e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d2c72-dc06-4040-b7af-7a1ad56d5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DCAB7-B64C-4217-8619-29726809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d2c72-dc06-4040-b7af-7a1ad56d5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F5DD2-C207-46DF-8722-69D61C8370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D1BF3B-E0EB-47D4-982F-FB163DA8FC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Derks | De Issuemakers</dc:creator>
  <cp:lastModifiedBy>Sanne Krämer</cp:lastModifiedBy>
  <cp:revision>4</cp:revision>
  <cp:lastPrinted>2019-12-14T00:12:00Z</cp:lastPrinted>
  <dcterms:created xsi:type="dcterms:W3CDTF">2020-01-31T12:31:00Z</dcterms:created>
  <dcterms:modified xsi:type="dcterms:W3CDTF">2020-01-31T12:57:00Z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0x01010053437C1135A5074183ACD5DCA65EA078</vt:lpwstr>
  </property>
</Properties>
</file>