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11AF" w:rsidRPr="00E67DB8" w:rsidRDefault="001A11AF" w:rsidP="001A11AF">
      <w:pPr>
        <w:rPr>
          <w:rFonts w:asciiTheme="minorHAnsi" w:hAnsiTheme="minorHAnsi" w:cstheme="minorHAnsi"/>
          <w:b/>
        </w:rPr>
      </w:pPr>
      <w:bookmarkStart w:id="0" w:name="_GoBack"/>
      <w:bookmarkEnd w:id="0"/>
      <w:r w:rsidRPr="00E67DB8">
        <w:rPr>
          <w:rFonts w:asciiTheme="minorHAnsi" w:hAnsiTheme="minorHAnsi" w:cstheme="minorHAnsi"/>
          <w:b/>
        </w:rPr>
        <w:t xml:space="preserve">BIJLAGEN BIJ PRIVACY REGLEMENT PERSOONSGEGEVENS MEDEWERKERS </w:t>
      </w:r>
      <w:r w:rsidR="004772D7">
        <w:rPr>
          <w:rFonts w:asciiTheme="minorHAnsi" w:hAnsiTheme="minorHAnsi" w:cstheme="minorHAnsi"/>
          <w:b/>
        </w:rPr>
        <w:t>[naam zorgorganisatie]</w:t>
      </w:r>
      <w:r w:rsidRPr="00E67DB8">
        <w:rPr>
          <w:rFonts w:asciiTheme="minorHAnsi" w:hAnsiTheme="minorHAnsi" w:cstheme="minorHAnsi"/>
          <w:b/>
        </w:rPr>
        <w:t xml:space="preserve">  </w:t>
      </w:r>
    </w:p>
    <w:p w:rsidR="001A11AF" w:rsidRPr="00E67DB8" w:rsidRDefault="001A11AF" w:rsidP="001A11AF">
      <w:pPr>
        <w:rPr>
          <w:rFonts w:asciiTheme="minorHAnsi" w:hAnsiTheme="minorHAnsi" w:cstheme="minorHAnsi"/>
          <w:b/>
        </w:rPr>
      </w:pPr>
    </w:p>
    <w:p w:rsidR="001A11AF" w:rsidRPr="00E67DB8" w:rsidRDefault="00E67DB8" w:rsidP="001A11AF">
      <w:pPr>
        <w:rPr>
          <w:rFonts w:asciiTheme="minorHAnsi" w:hAnsiTheme="minorHAnsi" w:cstheme="minorHAnsi"/>
          <w:b/>
        </w:rPr>
      </w:pPr>
      <w:r w:rsidRPr="00E67DB8">
        <w:rPr>
          <w:rFonts w:asciiTheme="minorHAnsi" w:hAnsiTheme="minorHAnsi" w:cstheme="minorHAnsi"/>
          <w:b/>
        </w:rPr>
        <w:t>Bijlage</w:t>
      </w:r>
      <w:r w:rsidR="001A11AF" w:rsidRPr="00E67DB8">
        <w:rPr>
          <w:rFonts w:asciiTheme="minorHAnsi" w:hAnsiTheme="minorHAnsi" w:cstheme="minorHAnsi"/>
          <w:b/>
        </w:rPr>
        <w:t xml:space="preserve"> 1</w:t>
      </w:r>
    </w:p>
    <w:p w:rsidR="001A11AF" w:rsidRPr="00E67DB8" w:rsidRDefault="00E67DB8" w:rsidP="001A11AF">
      <w:pPr>
        <w:pStyle w:val="Kop3"/>
        <w:rPr>
          <w:rFonts w:asciiTheme="minorHAnsi" w:hAnsiTheme="minorHAnsi" w:cstheme="minorHAnsi"/>
        </w:rPr>
      </w:pPr>
      <w:r w:rsidRPr="00E67DB8">
        <w:rPr>
          <w:rFonts w:asciiTheme="minorHAnsi" w:hAnsiTheme="minorHAnsi" w:cstheme="minorHAnsi"/>
          <w:sz w:val="24"/>
          <w:szCs w:val="24"/>
        </w:rPr>
        <w:t>Verwerking</w:t>
      </w:r>
      <w:r w:rsidR="001A11AF" w:rsidRPr="00E67DB8">
        <w:rPr>
          <w:rFonts w:asciiTheme="minorHAnsi" w:hAnsiTheme="minorHAnsi" w:cstheme="minorHAnsi"/>
          <w:sz w:val="24"/>
          <w:szCs w:val="24"/>
        </w:rPr>
        <w:t xml:space="preserve"> </w:t>
      </w:r>
      <w:proofErr w:type="spellStart"/>
      <w:r w:rsidRPr="00E67DB8">
        <w:rPr>
          <w:rFonts w:asciiTheme="minorHAnsi" w:hAnsiTheme="minorHAnsi" w:cstheme="minorHAnsi"/>
          <w:sz w:val="24"/>
          <w:szCs w:val="24"/>
        </w:rPr>
        <w:t>persoonsgevens</w:t>
      </w:r>
      <w:proofErr w:type="spellEnd"/>
      <w:r w:rsidR="001A11AF" w:rsidRPr="00E67DB8">
        <w:rPr>
          <w:rFonts w:asciiTheme="minorHAnsi" w:hAnsiTheme="minorHAnsi" w:cstheme="minorHAnsi"/>
          <w:sz w:val="24"/>
          <w:szCs w:val="24"/>
        </w:rPr>
        <w:t xml:space="preserve"> </w:t>
      </w:r>
      <w:proofErr w:type="spellStart"/>
      <w:r w:rsidRPr="00E67DB8">
        <w:rPr>
          <w:rFonts w:asciiTheme="minorHAnsi" w:hAnsiTheme="minorHAnsi" w:cstheme="minorHAnsi"/>
          <w:sz w:val="24"/>
          <w:szCs w:val="24"/>
        </w:rPr>
        <w:t>mbt</w:t>
      </w:r>
      <w:proofErr w:type="spellEnd"/>
      <w:r w:rsidRPr="00E67DB8">
        <w:rPr>
          <w:rFonts w:asciiTheme="minorHAnsi" w:hAnsiTheme="minorHAnsi" w:cstheme="minorHAnsi"/>
          <w:sz w:val="24"/>
          <w:szCs w:val="24"/>
        </w:rPr>
        <w:t xml:space="preserve"> Personeelsadministratie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2"/>
        <w:gridCol w:w="5940"/>
      </w:tblGrid>
      <w:tr w:rsidR="001A11AF" w:rsidRPr="00E67DB8" w:rsidTr="00886C94">
        <w:tc>
          <w:tcPr>
            <w:tcW w:w="3122" w:type="dxa"/>
            <w:shd w:val="clear" w:color="auto" w:fill="auto"/>
          </w:tcPr>
          <w:p w:rsidR="001A11AF" w:rsidRPr="00E67DB8" w:rsidRDefault="001A11AF" w:rsidP="00886C94">
            <w:pPr>
              <w:spacing w:before="100" w:beforeAutospacing="1" w:after="100" w:afterAutospacing="1"/>
              <w:rPr>
                <w:rFonts w:asciiTheme="minorHAnsi" w:hAnsiTheme="minorHAnsi" w:cstheme="minorHAnsi"/>
                <w:sz w:val="20"/>
              </w:rPr>
            </w:pPr>
            <w:r w:rsidRPr="00E67DB8">
              <w:rPr>
                <w:rFonts w:asciiTheme="minorHAnsi" w:hAnsiTheme="minorHAnsi" w:cstheme="minorHAnsi"/>
                <w:sz w:val="20"/>
              </w:rPr>
              <w:t>Naam van de verwerking</w:t>
            </w:r>
          </w:p>
        </w:tc>
        <w:tc>
          <w:tcPr>
            <w:tcW w:w="5940" w:type="dxa"/>
            <w:shd w:val="clear" w:color="auto" w:fill="auto"/>
          </w:tcPr>
          <w:p w:rsidR="001A11AF" w:rsidRPr="00E67DB8" w:rsidRDefault="001A11AF" w:rsidP="00886C94">
            <w:pPr>
              <w:spacing w:before="100" w:beforeAutospacing="1" w:after="100" w:afterAutospacing="1"/>
              <w:ind w:left="72"/>
              <w:rPr>
                <w:rFonts w:asciiTheme="minorHAnsi" w:hAnsiTheme="minorHAnsi" w:cstheme="minorHAnsi"/>
                <w:sz w:val="20"/>
              </w:rPr>
            </w:pPr>
            <w:r w:rsidRPr="00E67DB8">
              <w:rPr>
                <w:rFonts w:asciiTheme="minorHAnsi" w:hAnsiTheme="minorHAnsi" w:cstheme="minorHAnsi"/>
                <w:sz w:val="20"/>
              </w:rPr>
              <w:t>Personeelsadministratie</w:t>
            </w:r>
            <w:r w:rsidRPr="00E67DB8">
              <w:rPr>
                <w:rFonts w:asciiTheme="minorHAnsi" w:hAnsiTheme="minorHAnsi" w:cstheme="minorHAnsi"/>
                <w:sz w:val="20"/>
              </w:rPr>
              <w:br/>
            </w:r>
          </w:p>
        </w:tc>
      </w:tr>
      <w:tr w:rsidR="001A11AF" w:rsidRPr="00E67DB8" w:rsidTr="00886C94">
        <w:tc>
          <w:tcPr>
            <w:tcW w:w="3122" w:type="dxa"/>
            <w:shd w:val="clear" w:color="auto" w:fill="auto"/>
          </w:tcPr>
          <w:p w:rsidR="001A11AF" w:rsidRPr="00E67DB8" w:rsidRDefault="001A11AF" w:rsidP="00886C94">
            <w:pPr>
              <w:spacing w:before="100" w:beforeAutospacing="1" w:after="100" w:afterAutospacing="1"/>
              <w:rPr>
                <w:rFonts w:asciiTheme="minorHAnsi" w:hAnsiTheme="minorHAnsi" w:cstheme="minorHAnsi"/>
                <w:sz w:val="20"/>
              </w:rPr>
            </w:pPr>
            <w:r w:rsidRPr="00E67DB8">
              <w:rPr>
                <w:rFonts w:asciiTheme="minorHAnsi" w:hAnsiTheme="minorHAnsi" w:cstheme="minorHAnsi"/>
                <w:sz w:val="20"/>
              </w:rPr>
              <w:t>De doelen van deze verwerking</w:t>
            </w:r>
          </w:p>
          <w:p w:rsidR="001A11AF" w:rsidRPr="00E67DB8" w:rsidRDefault="001A11AF" w:rsidP="00886C94">
            <w:pPr>
              <w:spacing w:before="100" w:beforeAutospacing="1" w:after="100" w:afterAutospacing="1"/>
              <w:rPr>
                <w:rFonts w:asciiTheme="minorHAnsi" w:hAnsiTheme="minorHAnsi" w:cstheme="minorHAnsi"/>
                <w:sz w:val="20"/>
              </w:rPr>
            </w:pPr>
            <w:r w:rsidRPr="00E67DB8">
              <w:rPr>
                <w:rFonts w:asciiTheme="minorHAnsi" w:hAnsiTheme="minorHAnsi" w:cstheme="minorHAnsi"/>
                <w:sz w:val="20"/>
              </w:rPr>
              <w:t>Categorieën van persoonsgegevens</w:t>
            </w:r>
          </w:p>
        </w:tc>
        <w:tc>
          <w:tcPr>
            <w:tcW w:w="5940" w:type="dxa"/>
            <w:shd w:val="clear" w:color="auto" w:fill="auto"/>
          </w:tcPr>
          <w:p w:rsidR="001A11AF" w:rsidRPr="00E67DB8" w:rsidRDefault="001A11AF" w:rsidP="00886C94">
            <w:pPr>
              <w:numPr>
                <w:ilvl w:val="0"/>
                <w:numId w:val="1"/>
              </w:numPr>
              <w:tabs>
                <w:tab w:val="clear" w:pos="792"/>
              </w:tabs>
              <w:spacing w:before="100" w:beforeAutospacing="1" w:after="100" w:afterAutospacing="1"/>
              <w:ind w:left="432"/>
              <w:rPr>
                <w:rFonts w:asciiTheme="minorHAnsi" w:hAnsiTheme="minorHAnsi" w:cstheme="minorHAnsi"/>
                <w:sz w:val="20"/>
              </w:rPr>
            </w:pPr>
            <w:r w:rsidRPr="00E67DB8">
              <w:rPr>
                <w:rFonts w:asciiTheme="minorHAnsi" w:hAnsiTheme="minorHAnsi" w:cstheme="minorHAnsi"/>
                <w:sz w:val="20"/>
              </w:rPr>
              <w:t>het verzamelen en bijhouden van relevante persoons- en administratieve gegevens van medewerker:</w:t>
            </w:r>
            <w:r w:rsidRPr="00E67DB8">
              <w:rPr>
                <w:rFonts w:asciiTheme="minorHAnsi" w:hAnsiTheme="minorHAnsi" w:cstheme="minorHAnsi"/>
                <w:sz w:val="20"/>
              </w:rPr>
              <w:br/>
              <w:t>- ten behoeve van het geven van leiding aan de</w:t>
            </w:r>
            <w:r w:rsidRPr="00E67DB8">
              <w:rPr>
                <w:rFonts w:asciiTheme="minorHAnsi" w:hAnsiTheme="minorHAnsi" w:cstheme="minorHAnsi"/>
                <w:sz w:val="20"/>
              </w:rPr>
              <w:br/>
              <w:t xml:space="preserve">  werkzaamheden van medewerker;</w:t>
            </w:r>
            <w:r w:rsidRPr="00E67DB8">
              <w:rPr>
                <w:rFonts w:asciiTheme="minorHAnsi" w:hAnsiTheme="minorHAnsi" w:cstheme="minorHAnsi"/>
                <w:sz w:val="20"/>
              </w:rPr>
              <w:br/>
              <w:t xml:space="preserve">- met betrekking tot het vaststellen en doen uitbetalen van </w:t>
            </w:r>
            <w:r w:rsidRPr="00E67DB8">
              <w:rPr>
                <w:rFonts w:asciiTheme="minorHAnsi" w:hAnsiTheme="minorHAnsi" w:cstheme="minorHAnsi"/>
                <w:sz w:val="20"/>
              </w:rPr>
              <w:br/>
              <w:t xml:space="preserve">  salarisaanspraken en het uitvoeren van de geldende</w:t>
            </w:r>
            <w:r w:rsidRPr="00E67DB8">
              <w:rPr>
                <w:rFonts w:asciiTheme="minorHAnsi" w:hAnsiTheme="minorHAnsi" w:cstheme="minorHAnsi"/>
                <w:sz w:val="20"/>
              </w:rPr>
              <w:br/>
              <w:t xml:space="preserve">  arbeidsvoorwaarden;</w:t>
            </w:r>
            <w:r w:rsidRPr="00E67DB8">
              <w:rPr>
                <w:rFonts w:asciiTheme="minorHAnsi" w:hAnsiTheme="minorHAnsi" w:cstheme="minorHAnsi"/>
                <w:sz w:val="20"/>
              </w:rPr>
              <w:br/>
              <w:t>- ten behoeve van de medewerkersvereniging;</w:t>
            </w:r>
            <w:r w:rsidRPr="00E67DB8">
              <w:rPr>
                <w:rFonts w:asciiTheme="minorHAnsi" w:hAnsiTheme="minorHAnsi" w:cstheme="minorHAnsi"/>
                <w:sz w:val="20"/>
              </w:rPr>
              <w:br/>
              <w:t>- voor het innen van vorderingen, waaronder begrepen het in handen van derden stellen van die vorderingen;</w:t>
            </w:r>
            <w:r w:rsidRPr="00E67DB8">
              <w:rPr>
                <w:rFonts w:asciiTheme="minorHAnsi" w:hAnsiTheme="minorHAnsi" w:cstheme="minorHAnsi"/>
                <w:sz w:val="20"/>
              </w:rPr>
              <w:br/>
              <w:t xml:space="preserve">- voor het regelen van ontslag van medewerker; </w:t>
            </w:r>
            <w:r w:rsidRPr="00E67DB8">
              <w:rPr>
                <w:rFonts w:asciiTheme="minorHAnsi" w:hAnsiTheme="minorHAnsi" w:cstheme="minorHAnsi"/>
                <w:sz w:val="20"/>
              </w:rPr>
              <w:br/>
              <w:t>- voor het regelen van aanspraken op uitkeringen in verband met de beëindiging van het dienstverband van medewerker;</w:t>
            </w:r>
            <w:r w:rsidRPr="00E67DB8">
              <w:rPr>
                <w:rFonts w:asciiTheme="minorHAnsi" w:hAnsiTheme="minorHAnsi" w:cstheme="minorHAnsi"/>
                <w:sz w:val="20"/>
              </w:rPr>
              <w:br/>
              <w:t>- voor de uitvoering van een wettelijk voorschriften;</w:t>
            </w:r>
            <w:r w:rsidRPr="00E67DB8">
              <w:rPr>
                <w:rFonts w:asciiTheme="minorHAnsi" w:hAnsiTheme="minorHAnsi" w:cstheme="minorHAnsi"/>
                <w:sz w:val="20"/>
              </w:rPr>
              <w:br/>
              <w:t xml:space="preserve">- voor de overgang van medewerker naar een ander </w:t>
            </w:r>
            <w:r w:rsidRPr="00E67DB8">
              <w:rPr>
                <w:rFonts w:asciiTheme="minorHAnsi" w:hAnsiTheme="minorHAnsi" w:cstheme="minorHAnsi"/>
                <w:sz w:val="20"/>
              </w:rPr>
              <w:br/>
              <w:t xml:space="preserve">  organisatieonderdeel van verantwoordelijke;</w:t>
            </w:r>
          </w:p>
          <w:p w:rsidR="001A11AF" w:rsidRPr="00E67DB8" w:rsidRDefault="001A11AF" w:rsidP="00886C94">
            <w:pPr>
              <w:numPr>
                <w:ilvl w:val="0"/>
                <w:numId w:val="1"/>
              </w:numPr>
              <w:tabs>
                <w:tab w:val="clear" w:pos="792"/>
              </w:tabs>
              <w:spacing w:before="100" w:beforeAutospacing="1" w:after="100" w:afterAutospacing="1"/>
              <w:ind w:left="432"/>
              <w:rPr>
                <w:rFonts w:asciiTheme="minorHAnsi" w:hAnsiTheme="minorHAnsi" w:cstheme="minorHAnsi"/>
                <w:sz w:val="20"/>
              </w:rPr>
            </w:pPr>
            <w:r w:rsidRPr="00E67DB8">
              <w:rPr>
                <w:rFonts w:asciiTheme="minorHAnsi" w:hAnsiTheme="minorHAnsi" w:cstheme="minorHAnsi"/>
                <w:sz w:val="20"/>
              </w:rPr>
              <w:t>h</w:t>
            </w:r>
            <w:r w:rsidR="00E67DB8" w:rsidRPr="00E67DB8">
              <w:rPr>
                <w:rFonts w:asciiTheme="minorHAnsi" w:hAnsiTheme="minorHAnsi" w:cstheme="minorHAnsi"/>
                <w:sz w:val="20"/>
              </w:rPr>
              <w:t xml:space="preserve">et </w:t>
            </w:r>
            <w:r w:rsidRPr="00E67DB8">
              <w:rPr>
                <w:rFonts w:asciiTheme="minorHAnsi" w:hAnsiTheme="minorHAnsi" w:cstheme="minorHAnsi"/>
                <w:sz w:val="20"/>
              </w:rPr>
              <w:t>verzamelen en bijhouden van relevante persoons- en administratieve gegevens van medewerker voor:</w:t>
            </w:r>
            <w:r w:rsidRPr="00E67DB8">
              <w:rPr>
                <w:rFonts w:asciiTheme="minorHAnsi" w:hAnsiTheme="minorHAnsi" w:cstheme="minorHAnsi"/>
                <w:sz w:val="20"/>
              </w:rPr>
              <w:br/>
              <w:t>- de behandeling van personele zaken;</w:t>
            </w:r>
          </w:p>
          <w:p w:rsidR="001A11AF" w:rsidRPr="00E67DB8" w:rsidRDefault="001A11AF" w:rsidP="00886C94">
            <w:pPr>
              <w:numPr>
                <w:ilvl w:val="0"/>
                <w:numId w:val="1"/>
              </w:numPr>
              <w:tabs>
                <w:tab w:val="clear" w:pos="792"/>
              </w:tabs>
              <w:spacing w:before="100" w:beforeAutospacing="1" w:after="100" w:afterAutospacing="1"/>
              <w:ind w:left="432"/>
              <w:rPr>
                <w:rFonts w:asciiTheme="minorHAnsi" w:hAnsiTheme="minorHAnsi" w:cstheme="minorHAnsi"/>
                <w:sz w:val="20"/>
              </w:rPr>
            </w:pPr>
            <w:r w:rsidRPr="00E67DB8">
              <w:rPr>
                <w:rFonts w:asciiTheme="minorHAnsi" w:hAnsiTheme="minorHAnsi" w:cstheme="minorHAnsi"/>
                <w:sz w:val="20"/>
              </w:rPr>
              <w:t>het verzamelen en bijhouden van relevante persoons- en administratieve gegevens van medewerker voor:</w:t>
            </w:r>
            <w:r w:rsidRPr="00E67DB8">
              <w:rPr>
                <w:rFonts w:asciiTheme="minorHAnsi" w:hAnsiTheme="minorHAnsi" w:cstheme="minorHAnsi"/>
                <w:sz w:val="20"/>
              </w:rPr>
              <w:br/>
              <w:t xml:space="preserve">- de </w:t>
            </w:r>
            <w:proofErr w:type="spellStart"/>
            <w:r w:rsidRPr="00E67DB8">
              <w:rPr>
                <w:rFonts w:asciiTheme="minorHAnsi" w:hAnsiTheme="minorHAnsi" w:cstheme="minorHAnsi"/>
                <w:sz w:val="20"/>
              </w:rPr>
              <w:t>bedrijfsmedische</w:t>
            </w:r>
            <w:proofErr w:type="spellEnd"/>
            <w:r w:rsidRPr="00E67DB8">
              <w:rPr>
                <w:rFonts w:asciiTheme="minorHAnsi" w:hAnsiTheme="minorHAnsi" w:cstheme="minorHAnsi"/>
                <w:sz w:val="20"/>
              </w:rPr>
              <w:t xml:space="preserve"> zorg voor medewerker;</w:t>
            </w:r>
            <w:r w:rsidRPr="00E67DB8">
              <w:rPr>
                <w:rFonts w:asciiTheme="minorHAnsi" w:hAnsiTheme="minorHAnsi" w:cstheme="minorHAnsi"/>
                <w:sz w:val="20"/>
              </w:rPr>
              <w:br/>
              <w:t>- het bedrijfsmaatschappelijk werk voor medewerker;</w:t>
            </w:r>
          </w:p>
          <w:p w:rsidR="001A11AF" w:rsidRPr="00E67DB8" w:rsidRDefault="001A11AF" w:rsidP="00886C94">
            <w:pPr>
              <w:numPr>
                <w:ilvl w:val="0"/>
                <w:numId w:val="1"/>
              </w:numPr>
              <w:tabs>
                <w:tab w:val="clear" w:pos="792"/>
              </w:tabs>
              <w:spacing w:before="100" w:beforeAutospacing="1" w:after="100" w:afterAutospacing="1"/>
              <w:ind w:left="432"/>
              <w:rPr>
                <w:rFonts w:asciiTheme="minorHAnsi" w:hAnsiTheme="minorHAnsi" w:cstheme="minorHAnsi"/>
                <w:sz w:val="20"/>
              </w:rPr>
            </w:pPr>
            <w:r w:rsidRPr="00E67DB8">
              <w:rPr>
                <w:rFonts w:asciiTheme="minorHAnsi" w:hAnsiTheme="minorHAnsi" w:cstheme="minorHAnsi"/>
                <w:sz w:val="20"/>
              </w:rPr>
              <w:t>het verzamelen en bijhouden van relevante persoons- en administratieve gegevens van medewerker voor:</w:t>
            </w:r>
            <w:r w:rsidRPr="00E67DB8">
              <w:rPr>
                <w:rFonts w:asciiTheme="minorHAnsi" w:hAnsiTheme="minorHAnsi" w:cstheme="minorHAnsi"/>
                <w:sz w:val="20"/>
              </w:rPr>
              <w:br/>
              <w:t>- de verkiezing van de leden van een bij de wet geregeld</w:t>
            </w:r>
            <w:r w:rsidRPr="00E67DB8">
              <w:rPr>
                <w:rFonts w:asciiTheme="minorHAnsi" w:hAnsiTheme="minorHAnsi" w:cstheme="minorHAnsi"/>
                <w:sz w:val="20"/>
              </w:rPr>
              <w:br/>
              <w:t xml:space="preserve">  medezeggenschapsorgaan;</w:t>
            </w:r>
          </w:p>
          <w:p w:rsidR="001A11AF" w:rsidRPr="00E67DB8" w:rsidRDefault="001A11AF" w:rsidP="00886C94">
            <w:pPr>
              <w:numPr>
                <w:ilvl w:val="0"/>
                <w:numId w:val="1"/>
              </w:numPr>
              <w:tabs>
                <w:tab w:val="clear" w:pos="792"/>
              </w:tabs>
              <w:spacing w:before="100" w:beforeAutospacing="1" w:after="100" w:afterAutospacing="1"/>
              <w:ind w:left="432"/>
              <w:rPr>
                <w:rFonts w:asciiTheme="minorHAnsi" w:hAnsiTheme="minorHAnsi" w:cstheme="minorHAnsi"/>
                <w:sz w:val="20"/>
              </w:rPr>
            </w:pPr>
            <w:r w:rsidRPr="00E67DB8">
              <w:rPr>
                <w:rFonts w:asciiTheme="minorHAnsi" w:hAnsiTheme="minorHAnsi" w:cstheme="minorHAnsi"/>
                <w:sz w:val="20"/>
              </w:rPr>
              <w:t>het verzamelen en bijhouden van relevante persoons- en administratieve gegevens van medewerker voor:</w:t>
            </w:r>
            <w:r w:rsidRPr="00E67DB8">
              <w:rPr>
                <w:rFonts w:asciiTheme="minorHAnsi" w:hAnsiTheme="minorHAnsi" w:cstheme="minorHAnsi"/>
                <w:sz w:val="20"/>
              </w:rPr>
              <w:br/>
              <w:t>- de interne controle;</w:t>
            </w:r>
          </w:p>
          <w:p w:rsidR="001A11AF" w:rsidRPr="00E67DB8" w:rsidRDefault="001A11AF" w:rsidP="00886C94">
            <w:pPr>
              <w:numPr>
                <w:ilvl w:val="0"/>
                <w:numId w:val="1"/>
              </w:numPr>
              <w:tabs>
                <w:tab w:val="clear" w:pos="792"/>
              </w:tabs>
              <w:spacing w:before="100" w:beforeAutospacing="1" w:after="100" w:afterAutospacing="1"/>
              <w:ind w:left="432"/>
              <w:rPr>
                <w:rFonts w:asciiTheme="minorHAnsi" w:hAnsiTheme="minorHAnsi" w:cstheme="minorHAnsi"/>
                <w:sz w:val="20"/>
              </w:rPr>
            </w:pPr>
            <w:r w:rsidRPr="00E67DB8">
              <w:rPr>
                <w:rFonts w:asciiTheme="minorHAnsi" w:hAnsiTheme="minorHAnsi" w:cstheme="minorHAnsi"/>
                <w:sz w:val="20"/>
              </w:rPr>
              <w:t>het verzamelen en bijhouden van relevante persoons- en administratieve gegevens van medewerker voor:</w:t>
            </w:r>
            <w:r w:rsidRPr="00E67DB8">
              <w:rPr>
                <w:rFonts w:asciiTheme="minorHAnsi" w:hAnsiTheme="minorHAnsi" w:cstheme="minorHAnsi"/>
                <w:sz w:val="20"/>
              </w:rPr>
              <w:br/>
              <w:t>- het behandelen van geschillen tussen medewerker(n) en/of</w:t>
            </w:r>
            <w:r w:rsidRPr="00E67DB8">
              <w:rPr>
                <w:rFonts w:asciiTheme="minorHAnsi" w:hAnsiTheme="minorHAnsi" w:cstheme="minorHAnsi"/>
                <w:sz w:val="20"/>
              </w:rPr>
              <w:br/>
              <w:t xml:space="preserve">  verantwoordelijke;</w:t>
            </w:r>
          </w:p>
          <w:p w:rsidR="001A11AF" w:rsidRPr="00E67DB8" w:rsidRDefault="001A11AF" w:rsidP="00886C94">
            <w:pPr>
              <w:numPr>
                <w:ilvl w:val="0"/>
                <w:numId w:val="1"/>
              </w:numPr>
              <w:tabs>
                <w:tab w:val="clear" w:pos="792"/>
              </w:tabs>
              <w:spacing w:before="100" w:beforeAutospacing="1" w:after="100" w:afterAutospacing="1"/>
              <w:ind w:left="432"/>
              <w:rPr>
                <w:rFonts w:asciiTheme="minorHAnsi" w:hAnsiTheme="minorHAnsi" w:cstheme="minorHAnsi"/>
                <w:sz w:val="20"/>
              </w:rPr>
            </w:pPr>
            <w:r w:rsidRPr="00E67DB8">
              <w:rPr>
                <w:rFonts w:asciiTheme="minorHAnsi" w:hAnsiTheme="minorHAnsi" w:cstheme="minorHAnsi"/>
                <w:sz w:val="20"/>
              </w:rPr>
              <w:t>het verzamelen en bijhouden van relevante persoons- en administratieve gegevens van medewerker voor:</w:t>
            </w:r>
            <w:r w:rsidRPr="00E67DB8">
              <w:rPr>
                <w:rFonts w:asciiTheme="minorHAnsi" w:hAnsiTheme="minorHAnsi" w:cstheme="minorHAnsi"/>
                <w:sz w:val="20"/>
              </w:rPr>
              <w:br/>
              <w:t>- het doen uitoefenen van accountantscontrole;</w:t>
            </w:r>
          </w:p>
          <w:p w:rsidR="001A11AF" w:rsidRPr="00E67DB8" w:rsidRDefault="001A11AF" w:rsidP="00886C94">
            <w:pPr>
              <w:numPr>
                <w:ilvl w:val="0"/>
                <w:numId w:val="1"/>
              </w:numPr>
              <w:tabs>
                <w:tab w:val="clear" w:pos="792"/>
              </w:tabs>
              <w:ind w:left="432"/>
              <w:rPr>
                <w:rFonts w:asciiTheme="minorHAnsi" w:hAnsiTheme="minorHAnsi" w:cstheme="minorHAnsi"/>
                <w:sz w:val="20"/>
              </w:rPr>
            </w:pPr>
            <w:r w:rsidRPr="00E67DB8">
              <w:rPr>
                <w:rFonts w:asciiTheme="minorHAnsi" w:hAnsiTheme="minorHAnsi" w:cstheme="minorHAnsi"/>
                <w:sz w:val="20"/>
              </w:rPr>
              <w:t>het verzamelen en bijhouden van relevante persoons- en administratieve gegevens van medewerker voor:</w:t>
            </w:r>
          </w:p>
          <w:p w:rsidR="001A11AF" w:rsidRPr="00E67DB8" w:rsidRDefault="001A11AF" w:rsidP="00886C94">
            <w:pPr>
              <w:ind w:left="432"/>
              <w:rPr>
                <w:rFonts w:asciiTheme="minorHAnsi" w:hAnsiTheme="minorHAnsi" w:cstheme="minorHAnsi"/>
                <w:sz w:val="20"/>
              </w:rPr>
            </w:pPr>
            <w:r w:rsidRPr="00E67DB8">
              <w:rPr>
                <w:rFonts w:asciiTheme="minorHAnsi" w:hAnsiTheme="minorHAnsi" w:cstheme="minorHAnsi"/>
                <w:sz w:val="20"/>
              </w:rPr>
              <w:t>- het zorg dragen van mailing in het kader van</w:t>
            </w:r>
          </w:p>
          <w:p w:rsidR="001A11AF" w:rsidRPr="00E67DB8" w:rsidRDefault="001A11AF" w:rsidP="00886C94">
            <w:pPr>
              <w:ind w:left="432" w:hanging="360"/>
              <w:rPr>
                <w:rFonts w:asciiTheme="minorHAnsi" w:hAnsiTheme="minorHAnsi" w:cstheme="minorHAnsi"/>
                <w:sz w:val="20"/>
              </w:rPr>
            </w:pPr>
            <w:r w:rsidRPr="00E67DB8">
              <w:rPr>
                <w:rFonts w:asciiTheme="minorHAnsi" w:hAnsiTheme="minorHAnsi" w:cstheme="minorHAnsi"/>
                <w:sz w:val="20"/>
              </w:rPr>
              <w:t xml:space="preserve">        medewerkers aangelegenheden;</w:t>
            </w:r>
          </w:p>
          <w:p w:rsidR="001A11AF" w:rsidRPr="00E67DB8" w:rsidRDefault="001A11AF" w:rsidP="00886C94">
            <w:pPr>
              <w:numPr>
                <w:ilvl w:val="0"/>
                <w:numId w:val="1"/>
              </w:numPr>
              <w:tabs>
                <w:tab w:val="clear" w:pos="792"/>
              </w:tabs>
              <w:ind w:left="432"/>
              <w:rPr>
                <w:rFonts w:asciiTheme="minorHAnsi" w:hAnsiTheme="minorHAnsi" w:cstheme="minorHAnsi"/>
                <w:sz w:val="20"/>
              </w:rPr>
            </w:pPr>
            <w:r w:rsidRPr="00E67DB8">
              <w:rPr>
                <w:rFonts w:asciiTheme="minorHAnsi" w:hAnsiTheme="minorHAnsi" w:cstheme="minorHAnsi"/>
                <w:sz w:val="20"/>
              </w:rPr>
              <w:t>de uitvoering van een wettelijk voorschrift.</w:t>
            </w:r>
          </w:p>
          <w:p w:rsidR="001A11AF" w:rsidRDefault="001A11AF" w:rsidP="00886C94">
            <w:pPr>
              <w:ind w:left="432" w:hanging="360"/>
              <w:rPr>
                <w:rFonts w:asciiTheme="minorHAnsi" w:hAnsiTheme="minorHAnsi" w:cstheme="minorHAnsi"/>
                <w:sz w:val="20"/>
              </w:rPr>
            </w:pPr>
          </w:p>
          <w:p w:rsidR="00144F27" w:rsidRPr="00E67DB8" w:rsidRDefault="00144F27" w:rsidP="00144F27">
            <w:pPr>
              <w:rPr>
                <w:rFonts w:asciiTheme="minorHAnsi" w:hAnsiTheme="minorHAnsi" w:cstheme="minorHAnsi"/>
                <w:sz w:val="20"/>
              </w:rPr>
            </w:pPr>
          </w:p>
        </w:tc>
      </w:tr>
      <w:tr w:rsidR="001A11AF" w:rsidRPr="00E67DB8" w:rsidTr="00886C94">
        <w:tc>
          <w:tcPr>
            <w:tcW w:w="3122" w:type="dxa"/>
            <w:shd w:val="clear" w:color="auto" w:fill="auto"/>
          </w:tcPr>
          <w:p w:rsidR="001A11AF" w:rsidRPr="00E67DB8" w:rsidRDefault="001A11AF" w:rsidP="00886C94">
            <w:pPr>
              <w:spacing w:before="100" w:beforeAutospacing="1" w:after="100" w:afterAutospacing="1"/>
              <w:rPr>
                <w:rFonts w:asciiTheme="minorHAnsi" w:hAnsiTheme="minorHAnsi" w:cstheme="minorHAnsi"/>
                <w:sz w:val="20"/>
              </w:rPr>
            </w:pPr>
            <w:r w:rsidRPr="00E67DB8">
              <w:rPr>
                <w:rFonts w:asciiTheme="minorHAnsi" w:hAnsiTheme="minorHAnsi" w:cstheme="minorHAnsi"/>
              </w:rPr>
              <w:br w:type="page"/>
            </w:r>
            <w:r w:rsidRPr="00E67DB8">
              <w:rPr>
                <w:rFonts w:asciiTheme="minorHAnsi" w:hAnsiTheme="minorHAnsi" w:cstheme="minorHAnsi"/>
                <w:sz w:val="20"/>
              </w:rPr>
              <w:t xml:space="preserve">Verantwoordelijk voor de </w:t>
            </w:r>
            <w:r w:rsidRPr="00E67DB8">
              <w:rPr>
                <w:rFonts w:asciiTheme="minorHAnsi" w:hAnsiTheme="minorHAnsi" w:cstheme="minorHAnsi"/>
                <w:sz w:val="20"/>
              </w:rPr>
              <w:br/>
              <w:t>verwerking</w:t>
            </w:r>
          </w:p>
        </w:tc>
        <w:tc>
          <w:tcPr>
            <w:tcW w:w="5940" w:type="dxa"/>
            <w:shd w:val="clear" w:color="auto" w:fill="auto"/>
          </w:tcPr>
          <w:p w:rsidR="001A11AF" w:rsidRPr="00E67DB8" w:rsidRDefault="001A11AF" w:rsidP="00886C94">
            <w:pPr>
              <w:spacing w:before="100" w:beforeAutospacing="1" w:after="100" w:afterAutospacing="1"/>
              <w:rPr>
                <w:rFonts w:asciiTheme="minorHAnsi" w:hAnsiTheme="minorHAnsi" w:cstheme="minorHAnsi"/>
                <w:sz w:val="20"/>
              </w:rPr>
            </w:pPr>
            <w:r w:rsidRPr="00E67DB8">
              <w:rPr>
                <w:rFonts w:asciiTheme="minorHAnsi" w:hAnsiTheme="minorHAnsi" w:cstheme="minorHAnsi"/>
                <w:sz w:val="20"/>
              </w:rPr>
              <w:t>Manager HRM</w:t>
            </w:r>
          </w:p>
          <w:p w:rsidR="001A11AF" w:rsidRPr="00E67DB8" w:rsidRDefault="001A11AF" w:rsidP="00886C94">
            <w:pPr>
              <w:spacing w:before="100" w:beforeAutospacing="1" w:after="100" w:afterAutospacing="1"/>
              <w:rPr>
                <w:rFonts w:asciiTheme="minorHAnsi" w:hAnsiTheme="minorHAnsi" w:cstheme="minorHAnsi"/>
                <w:sz w:val="20"/>
              </w:rPr>
            </w:pPr>
          </w:p>
        </w:tc>
      </w:tr>
      <w:tr w:rsidR="001A11AF" w:rsidRPr="00E67DB8" w:rsidTr="00886C94">
        <w:tc>
          <w:tcPr>
            <w:tcW w:w="3122" w:type="dxa"/>
            <w:shd w:val="clear" w:color="auto" w:fill="auto"/>
          </w:tcPr>
          <w:p w:rsidR="001A11AF" w:rsidRPr="00E67DB8" w:rsidRDefault="001A11AF" w:rsidP="00886C94">
            <w:pPr>
              <w:spacing w:before="100" w:beforeAutospacing="1" w:after="100" w:afterAutospacing="1"/>
              <w:rPr>
                <w:rFonts w:asciiTheme="minorHAnsi" w:hAnsiTheme="minorHAnsi" w:cstheme="minorHAnsi"/>
                <w:sz w:val="20"/>
              </w:rPr>
            </w:pPr>
            <w:r w:rsidRPr="00E67DB8">
              <w:rPr>
                <w:rFonts w:asciiTheme="minorHAnsi" w:hAnsiTheme="minorHAnsi" w:cstheme="minorHAnsi"/>
                <w:sz w:val="20"/>
              </w:rPr>
              <w:lastRenderedPageBreak/>
              <w:t>Beheerder van de verwerking</w:t>
            </w:r>
            <w:r w:rsidRPr="00E67DB8">
              <w:rPr>
                <w:rFonts w:asciiTheme="minorHAnsi" w:hAnsiTheme="minorHAnsi" w:cstheme="minorHAnsi"/>
                <w:sz w:val="20"/>
              </w:rPr>
              <w:br/>
            </w:r>
          </w:p>
        </w:tc>
        <w:tc>
          <w:tcPr>
            <w:tcW w:w="5940" w:type="dxa"/>
            <w:shd w:val="clear" w:color="auto" w:fill="auto"/>
          </w:tcPr>
          <w:p w:rsidR="001A11AF" w:rsidRPr="00E67DB8" w:rsidRDefault="001A11AF" w:rsidP="00886C94">
            <w:pPr>
              <w:rPr>
                <w:rFonts w:asciiTheme="minorHAnsi" w:hAnsiTheme="minorHAnsi" w:cstheme="minorHAnsi"/>
                <w:sz w:val="20"/>
              </w:rPr>
            </w:pPr>
            <w:r w:rsidRPr="00E67DB8">
              <w:rPr>
                <w:rFonts w:asciiTheme="minorHAnsi" w:hAnsiTheme="minorHAnsi" w:cstheme="minorHAnsi"/>
                <w:sz w:val="20"/>
              </w:rPr>
              <w:t>Manager personeelsadminist</w:t>
            </w:r>
            <w:r w:rsidR="00E67DB8">
              <w:rPr>
                <w:rFonts w:asciiTheme="minorHAnsi" w:hAnsiTheme="minorHAnsi" w:cstheme="minorHAnsi"/>
                <w:sz w:val="20"/>
              </w:rPr>
              <w:t>r</w:t>
            </w:r>
            <w:r w:rsidRPr="00E67DB8">
              <w:rPr>
                <w:rFonts w:asciiTheme="minorHAnsi" w:hAnsiTheme="minorHAnsi" w:cstheme="minorHAnsi"/>
                <w:sz w:val="20"/>
              </w:rPr>
              <w:t>atie</w:t>
            </w:r>
          </w:p>
        </w:tc>
      </w:tr>
      <w:tr w:rsidR="001A11AF" w:rsidRPr="00E67DB8" w:rsidTr="00886C94">
        <w:tc>
          <w:tcPr>
            <w:tcW w:w="3122" w:type="dxa"/>
            <w:shd w:val="clear" w:color="auto" w:fill="auto"/>
          </w:tcPr>
          <w:p w:rsidR="001A11AF" w:rsidRPr="00E67DB8" w:rsidRDefault="001A11AF" w:rsidP="00886C94">
            <w:pPr>
              <w:spacing w:before="100" w:beforeAutospacing="1" w:after="100" w:afterAutospacing="1"/>
              <w:rPr>
                <w:rFonts w:asciiTheme="minorHAnsi" w:hAnsiTheme="minorHAnsi" w:cstheme="minorHAnsi"/>
                <w:sz w:val="20"/>
              </w:rPr>
            </w:pPr>
            <w:r w:rsidRPr="00E67DB8">
              <w:rPr>
                <w:rFonts w:asciiTheme="minorHAnsi" w:hAnsiTheme="minorHAnsi" w:cstheme="minorHAnsi"/>
                <w:sz w:val="20"/>
              </w:rPr>
              <w:t>Gebruiker(s) van de verwerking</w:t>
            </w:r>
          </w:p>
        </w:tc>
        <w:tc>
          <w:tcPr>
            <w:tcW w:w="5940" w:type="dxa"/>
            <w:shd w:val="clear" w:color="auto" w:fill="auto"/>
          </w:tcPr>
          <w:p w:rsidR="001A11AF" w:rsidRPr="00E67DB8" w:rsidRDefault="009E6283" w:rsidP="00886C94">
            <w:pPr>
              <w:rPr>
                <w:rFonts w:asciiTheme="minorHAnsi" w:hAnsiTheme="minorHAnsi" w:cstheme="minorHAnsi"/>
                <w:sz w:val="20"/>
              </w:rPr>
            </w:pPr>
            <w:r>
              <w:rPr>
                <w:rFonts w:asciiTheme="minorHAnsi" w:hAnsiTheme="minorHAnsi" w:cstheme="minorHAnsi"/>
                <w:sz w:val="20"/>
              </w:rPr>
              <w:t>Medewerkers Personeels- en Salarisadministratie</w:t>
            </w:r>
          </w:p>
          <w:p w:rsidR="001A11AF" w:rsidRPr="00E67DB8" w:rsidRDefault="001A11AF" w:rsidP="00886C94">
            <w:pPr>
              <w:rPr>
                <w:rFonts w:asciiTheme="minorHAnsi" w:hAnsiTheme="minorHAnsi" w:cstheme="minorHAnsi"/>
                <w:sz w:val="20"/>
              </w:rPr>
            </w:pPr>
          </w:p>
        </w:tc>
      </w:tr>
      <w:tr w:rsidR="001A11AF" w:rsidRPr="00E67DB8" w:rsidTr="00886C94">
        <w:tc>
          <w:tcPr>
            <w:tcW w:w="3122" w:type="dxa"/>
            <w:shd w:val="clear" w:color="auto" w:fill="auto"/>
          </w:tcPr>
          <w:p w:rsidR="001A11AF" w:rsidRPr="00E67DB8" w:rsidRDefault="001A11AF" w:rsidP="00886C94">
            <w:pPr>
              <w:spacing w:before="100" w:beforeAutospacing="1" w:after="100" w:afterAutospacing="1"/>
              <w:rPr>
                <w:rFonts w:asciiTheme="minorHAnsi" w:hAnsiTheme="minorHAnsi" w:cstheme="minorHAnsi"/>
                <w:sz w:val="20"/>
              </w:rPr>
            </w:pPr>
            <w:r w:rsidRPr="00E67DB8">
              <w:rPr>
                <w:rFonts w:asciiTheme="minorHAnsi" w:hAnsiTheme="minorHAnsi" w:cstheme="minorHAnsi"/>
                <w:sz w:val="20"/>
              </w:rPr>
              <w:br/>
              <w:t>Personen met toegang tot persoonsgegevens, voor zover nodig voor de vervulling van hun taak</w:t>
            </w:r>
            <w:r w:rsidRPr="00E67DB8">
              <w:rPr>
                <w:rFonts w:asciiTheme="minorHAnsi" w:hAnsiTheme="minorHAnsi" w:cstheme="minorHAnsi"/>
                <w:sz w:val="20"/>
              </w:rPr>
              <w:br/>
            </w:r>
          </w:p>
        </w:tc>
        <w:tc>
          <w:tcPr>
            <w:tcW w:w="5940" w:type="dxa"/>
            <w:shd w:val="clear" w:color="auto" w:fill="auto"/>
          </w:tcPr>
          <w:p w:rsidR="001A11AF" w:rsidRPr="00E67DB8" w:rsidRDefault="00432886" w:rsidP="00886C94">
            <w:pPr>
              <w:numPr>
                <w:ilvl w:val="0"/>
                <w:numId w:val="8"/>
              </w:numPr>
              <w:tabs>
                <w:tab w:val="clear" w:pos="720"/>
              </w:tabs>
              <w:ind w:left="432"/>
              <w:rPr>
                <w:rFonts w:asciiTheme="minorHAnsi" w:hAnsiTheme="minorHAnsi" w:cstheme="minorHAnsi"/>
                <w:sz w:val="20"/>
              </w:rPr>
            </w:pPr>
            <w:r>
              <w:rPr>
                <w:rFonts w:asciiTheme="minorHAnsi" w:hAnsiTheme="minorHAnsi" w:cstheme="minorHAnsi"/>
                <w:sz w:val="20"/>
              </w:rPr>
              <w:t>Manager HRM</w:t>
            </w:r>
            <w:r w:rsidR="00150FAA">
              <w:rPr>
                <w:rFonts w:asciiTheme="minorHAnsi" w:hAnsiTheme="minorHAnsi" w:cstheme="minorHAnsi"/>
                <w:sz w:val="20"/>
              </w:rPr>
              <w:t>;</w:t>
            </w:r>
          </w:p>
          <w:p w:rsidR="001A11AF" w:rsidRPr="00E67DB8" w:rsidRDefault="001A11AF" w:rsidP="00886C94">
            <w:pPr>
              <w:numPr>
                <w:ilvl w:val="0"/>
                <w:numId w:val="8"/>
              </w:numPr>
              <w:tabs>
                <w:tab w:val="clear" w:pos="720"/>
              </w:tabs>
              <w:ind w:left="432"/>
              <w:rPr>
                <w:rFonts w:asciiTheme="minorHAnsi" w:hAnsiTheme="minorHAnsi" w:cstheme="minorHAnsi"/>
                <w:sz w:val="20"/>
              </w:rPr>
            </w:pPr>
            <w:r w:rsidRPr="00E67DB8">
              <w:rPr>
                <w:rFonts w:asciiTheme="minorHAnsi" w:hAnsiTheme="minorHAnsi" w:cstheme="minorHAnsi"/>
                <w:sz w:val="20"/>
              </w:rPr>
              <w:t>Adviseur HRM</w:t>
            </w:r>
            <w:r w:rsidR="00150FAA">
              <w:rPr>
                <w:rFonts w:asciiTheme="minorHAnsi" w:hAnsiTheme="minorHAnsi" w:cstheme="minorHAnsi"/>
                <w:sz w:val="20"/>
              </w:rPr>
              <w:t>;</w:t>
            </w:r>
          </w:p>
          <w:p w:rsidR="001A11AF" w:rsidRPr="00E67DB8" w:rsidRDefault="00432886" w:rsidP="00886C94">
            <w:pPr>
              <w:numPr>
                <w:ilvl w:val="0"/>
                <w:numId w:val="8"/>
              </w:numPr>
              <w:tabs>
                <w:tab w:val="clear" w:pos="720"/>
              </w:tabs>
              <w:ind w:left="432"/>
              <w:rPr>
                <w:rFonts w:asciiTheme="minorHAnsi" w:hAnsiTheme="minorHAnsi" w:cstheme="minorHAnsi"/>
                <w:sz w:val="20"/>
              </w:rPr>
            </w:pPr>
            <w:r>
              <w:rPr>
                <w:rFonts w:asciiTheme="minorHAnsi" w:hAnsiTheme="minorHAnsi" w:cstheme="minorHAnsi"/>
                <w:sz w:val="20"/>
              </w:rPr>
              <w:t>Medewerker HRM-desk</w:t>
            </w:r>
            <w:r w:rsidR="00150FAA">
              <w:rPr>
                <w:rFonts w:asciiTheme="minorHAnsi" w:hAnsiTheme="minorHAnsi" w:cstheme="minorHAnsi"/>
                <w:sz w:val="20"/>
              </w:rPr>
              <w:t>;</w:t>
            </w:r>
          </w:p>
          <w:p w:rsidR="001A11AF" w:rsidRPr="00E67DB8" w:rsidRDefault="001A11AF" w:rsidP="00886C94">
            <w:pPr>
              <w:numPr>
                <w:ilvl w:val="0"/>
                <w:numId w:val="8"/>
              </w:numPr>
              <w:tabs>
                <w:tab w:val="clear" w:pos="720"/>
              </w:tabs>
              <w:ind w:left="432"/>
              <w:rPr>
                <w:rFonts w:asciiTheme="minorHAnsi" w:hAnsiTheme="minorHAnsi" w:cstheme="minorHAnsi"/>
                <w:sz w:val="20"/>
              </w:rPr>
            </w:pPr>
            <w:r w:rsidRPr="00E67DB8">
              <w:rPr>
                <w:rFonts w:asciiTheme="minorHAnsi" w:hAnsiTheme="minorHAnsi" w:cstheme="minorHAnsi"/>
                <w:sz w:val="20"/>
              </w:rPr>
              <w:t>Medewerker HRM-administratie</w:t>
            </w:r>
            <w:r w:rsidR="00150FAA">
              <w:rPr>
                <w:rFonts w:asciiTheme="minorHAnsi" w:hAnsiTheme="minorHAnsi" w:cstheme="minorHAnsi"/>
                <w:sz w:val="20"/>
              </w:rPr>
              <w:t>;</w:t>
            </w:r>
          </w:p>
          <w:p w:rsidR="001A11AF" w:rsidRPr="00E67DB8" w:rsidRDefault="00432886" w:rsidP="00886C94">
            <w:pPr>
              <w:numPr>
                <w:ilvl w:val="0"/>
                <w:numId w:val="8"/>
              </w:numPr>
              <w:tabs>
                <w:tab w:val="clear" w:pos="720"/>
              </w:tabs>
              <w:ind w:left="432"/>
              <w:rPr>
                <w:rFonts w:asciiTheme="minorHAnsi" w:hAnsiTheme="minorHAnsi" w:cstheme="minorHAnsi"/>
                <w:sz w:val="20"/>
              </w:rPr>
            </w:pPr>
            <w:r>
              <w:rPr>
                <w:rFonts w:asciiTheme="minorHAnsi" w:hAnsiTheme="minorHAnsi" w:cstheme="minorHAnsi"/>
                <w:sz w:val="20"/>
              </w:rPr>
              <w:t>Bedrijfsmaatschappelijk werker</w:t>
            </w:r>
            <w:r w:rsidR="00150FAA">
              <w:rPr>
                <w:rFonts w:asciiTheme="minorHAnsi" w:hAnsiTheme="minorHAnsi" w:cstheme="minorHAnsi"/>
                <w:sz w:val="20"/>
              </w:rPr>
              <w:t>;</w:t>
            </w:r>
          </w:p>
          <w:p w:rsidR="001A11AF" w:rsidRPr="00E67DB8" w:rsidRDefault="001A11AF" w:rsidP="00886C94">
            <w:pPr>
              <w:numPr>
                <w:ilvl w:val="0"/>
                <w:numId w:val="8"/>
              </w:numPr>
              <w:tabs>
                <w:tab w:val="clear" w:pos="720"/>
              </w:tabs>
              <w:ind w:left="432"/>
              <w:rPr>
                <w:rFonts w:asciiTheme="minorHAnsi" w:hAnsiTheme="minorHAnsi" w:cstheme="minorHAnsi"/>
                <w:sz w:val="20"/>
              </w:rPr>
            </w:pPr>
            <w:r w:rsidRPr="00E67DB8">
              <w:rPr>
                <w:rFonts w:asciiTheme="minorHAnsi" w:hAnsiTheme="minorHAnsi" w:cstheme="minorHAnsi"/>
                <w:sz w:val="20"/>
              </w:rPr>
              <w:t>Leidinggevende van medewerker</w:t>
            </w:r>
            <w:r w:rsidR="00150FAA">
              <w:rPr>
                <w:rFonts w:asciiTheme="minorHAnsi" w:hAnsiTheme="minorHAnsi" w:cstheme="minorHAnsi"/>
                <w:sz w:val="20"/>
              </w:rPr>
              <w:t>;</w:t>
            </w:r>
          </w:p>
          <w:p w:rsidR="001A11AF" w:rsidRPr="00E67DB8" w:rsidRDefault="001A11AF" w:rsidP="00886C94">
            <w:pPr>
              <w:numPr>
                <w:ilvl w:val="0"/>
                <w:numId w:val="8"/>
              </w:numPr>
              <w:tabs>
                <w:tab w:val="clear" w:pos="720"/>
              </w:tabs>
              <w:ind w:left="432"/>
              <w:rPr>
                <w:rFonts w:asciiTheme="minorHAnsi" w:hAnsiTheme="minorHAnsi" w:cstheme="minorHAnsi"/>
                <w:sz w:val="20"/>
              </w:rPr>
            </w:pPr>
            <w:r w:rsidRPr="00E67DB8">
              <w:rPr>
                <w:rFonts w:asciiTheme="minorHAnsi" w:hAnsiTheme="minorHAnsi" w:cstheme="minorHAnsi"/>
                <w:sz w:val="20"/>
              </w:rPr>
              <w:t>Bedrijfsarts</w:t>
            </w:r>
            <w:r w:rsidR="00150FAA">
              <w:rPr>
                <w:rFonts w:asciiTheme="minorHAnsi" w:hAnsiTheme="minorHAnsi" w:cstheme="minorHAnsi"/>
                <w:sz w:val="20"/>
              </w:rPr>
              <w:t>.</w:t>
            </w:r>
          </w:p>
          <w:p w:rsidR="001A11AF" w:rsidRPr="00E67DB8" w:rsidRDefault="001A11AF" w:rsidP="00886C94">
            <w:pPr>
              <w:ind w:left="72"/>
              <w:rPr>
                <w:rFonts w:asciiTheme="minorHAnsi" w:hAnsiTheme="minorHAnsi" w:cstheme="minorHAnsi"/>
                <w:sz w:val="20"/>
              </w:rPr>
            </w:pPr>
          </w:p>
        </w:tc>
      </w:tr>
      <w:tr w:rsidR="001A11AF" w:rsidRPr="00E67DB8" w:rsidTr="00886C94">
        <w:tc>
          <w:tcPr>
            <w:tcW w:w="3122" w:type="dxa"/>
            <w:shd w:val="clear" w:color="auto" w:fill="auto"/>
          </w:tcPr>
          <w:p w:rsidR="001A11AF" w:rsidRPr="00E67DB8" w:rsidRDefault="001A11AF" w:rsidP="00886C94">
            <w:pPr>
              <w:spacing w:before="100" w:beforeAutospacing="1" w:after="100" w:afterAutospacing="1"/>
              <w:rPr>
                <w:rFonts w:asciiTheme="minorHAnsi" w:hAnsiTheme="minorHAnsi" w:cstheme="minorHAnsi"/>
                <w:sz w:val="20"/>
              </w:rPr>
            </w:pPr>
            <w:r w:rsidRPr="00E67DB8">
              <w:rPr>
                <w:rFonts w:asciiTheme="minorHAnsi" w:hAnsiTheme="minorHAnsi" w:cstheme="minorHAnsi"/>
                <w:sz w:val="20"/>
              </w:rPr>
              <w:t>Doelgroep</w:t>
            </w:r>
            <w:r w:rsidRPr="00E67DB8">
              <w:rPr>
                <w:rFonts w:asciiTheme="minorHAnsi" w:hAnsiTheme="minorHAnsi" w:cstheme="minorHAnsi"/>
                <w:sz w:val="20"/>
              </w:rPr>
              <w:br/>
            </w:r>
          </w:p>
        </w:tc>
        <w:tc>
          <w:tcPr>
            <w:tcW w:w="5940" w:type="dxa"/>
            <w:shd w:val="clear" w:color="auto" w:fill="auto"/>
          </w:tcPr>
          <w:p w:rsidR="001A11AF" w:rsidRPr="00E67DB8" w:rsidRDefault="001A11AF" w:rsidP="00886C94">
            <w:pPr>
              <w:ind w:left="72"/>
              <w:rPr>
                <w:rFonts w:asciiTheme="minorHAnsi" w:hAnsiTheme="minorHAnsi" w:cstheme="minorHAnsi"/>
                <w:sz w:val="20"/>
              </w:rPr>
            </w:pPr>
            <w:r w:rsidRPr="00E67DB8">
              <w:rPr>
                <w:rFonts w:asciiTheme="minorHAnsi" w:hAnsiTheme="minorHAnsi" w:cstheme="minorHAnsi"/>
                <w:sz w:val="20"/>
              </w:rPr>
              <w:t xml:space="preserve">Medewerkers van </w:t>
            </w:r>
            <w:r w:rsidR="004772D7">
              <w:rPr>
                <w:rFonts w:asciiTheme="minorHAnsi" w:hAnsiTheme="minorHAnsi" w:cstheme="minorHAnsi"/>
                <w:sz w:val="20"/>
              </w:rPr>
              <w:t>[naam zorgorganisatie]</w:t>
            </w:r>
          </w:p>
        </w:tc>
      </w:tr>
      <w:tr w:rsidR="001A11AF" w:rsidRPr="00E67DB8" w:rsidTr="00886C94">
        <w:tc>
          <w:tcPr>
            <w:tcW w:w="3122" w:type="dxa"/>
            <w:shd w:val="clear" w:color="auto" w:fill="auto"/>
          </w:tcPr>
          <w:p w:rsidR="001A11AF" w:rsidRPr="00E67DB8" w:rsidRDefault="001A11AF" w:rsidP="00886C94">
            <w:pPr>
              <w:spacing w:before="100" w:beforeAutospacing="1" w:after="100" w:afterAutospacing="1"/>
              <w:rPr>
                <w:rFonts w:asciiTheme="minorHAnsi" w:hAnsiTheme="minorHAnsi" w:cstheme="minorHAnsi"/>
                <w:sz w:val="20"/>
              </w:rPr>
            </w:pPr>
            <w:r w:rsidRPr="00E67DB8">
              <w:rPr>
                <w:rFonts w:asciiTheme="minorHAnsi" w:hAnsiTheme="minorHAnsi" w:cstheme="minorHAnsi"/>
                <w:sz w:val="20"/>
              </w:rPr>
              <w:t>Bewaarplaats van gegevens</w:t>
            </w:r>
          </w:p>
          <w:p w:rsidR="001A11AF" w:rsidRPr="00E67DB8" w:rsidRDefault="001A11AF" w:rsidP="00886C94">
            <w:pPr>
              <w:spacing w:before="100" w:beforeAutospacing="1" w:after="100" w:afterAutospacing="1"/>
              <w:rPr>
                <w:rFonts w:asciiTheme="minorHAnsi" w:hAnsiTheme="minorHAnsi" w:cstheme="minorHAnsi"/>
                <w:sz w:val="20"/>
              </w:rPr>
            </w:pPr>
          </w:p>
        </w:tc>
        <w:tc>
          <w:tcPr>
            <w:tcW w:w="5940" w:type="dxa"/>
            <w:shd w:val="clear" w:color="auto" w:fill="auto"/>
          </w:tcPr>
          <w:p w:rsidR="001A11AF" w:rsidRPr="00E67DB8" w:rsidRDefault="001A11AF" w:rsidP="00886C94">
            <w:pPr>
              <w:numPr>
                <w:ilvl w:val="0"/>
                <w:numId w:val="7"/>
              </w:numPr>
              <w:tabs>
                <w:tab w:val="clear" w:pos="720"/>
              </w:tabs>
              <w:ind w:left="432"/>
              <w:rPr>
                <w:rFonts w:asciiTheme="minorHAnsi" w:hAnsiTheme="minorHAnsi" w:cstheme="minorHAnsi"/>
                <w:sz w:val="20"/>
              </w:rPr>
            </w:pPr>
            <w:r w:rsidRPr="00E67DB8">
              <w:rPr>
                <w:rFonts w:asciiTheme="minorHAnsi" w:hAnsiTheme="minorHAnsi" w:cstheme="minorHAnsi"/>
                <w:sz w:val="20"/>
              </w:rPr>
              <w:t xml:space="preserve">Medewerkersdossiers bij de afdeling </w:t>
            </w:r>
            <w:r w:rsidR="00432886">
              <w:rPr>
                <w:rFonts w:asciiTheme="minorHAnsi" w:hAnsiTheme="minorHAnsi" w:cstheme="minorHAnsi"/>
                <w:sz w:val="20"/>
              </w:rPr>
              <w:t>HRM;</w:t>
            </w:r>
            <w:r w:rsidRPr="00E67DB8">
              <w:rPr>
                <w:rFonts w:asciiTheme="minorHAnsi" w:hAnsiTheme="minorHAnsi" w:cstheme="minorHAnsi"/>
                <w:sz w:val="20"/>
              </w:rPr>
              <w:t xml:space="preserve"> </w:t>
            </w:r>
          </w:p>
          <w:p w:rsidR="001A11AF" w:rsidRPr="00E67DB8" w:rsidRDefault="001A11AF" w:rsidP="00886C94">
            <w:pPr>
              <w:numPr>
                <w:ilvl w:val="0"/>
                <w:numId w:val="7"/>
              </w:numPr>
              <w:tabs>
                <w:tab w:val="clear" w:pos="720"/>
              </w:tabs>
              <w:ind w:left="432"/>
              <w:rPr>
                <w:rFonts w:asciiTheme="minorHAnsi" w:hAnsiTheme="minorHAnsi" w:cstheme="minorHAnsi"/>
                <w:sz w:val="20"/>
              </w:rPr>
            </w:pPr>
            <w:r w:rsidRPr="00E67DB8">
              <w:rPr>
                <w:rFonts w:asciiTheme="minorHAnsi" w:hAnsiTheme="minorHAnsi" w:cstheme="minorHAnsi"/>
                <w:sz w:val="20"/>
              </w:rPr>
              <w:t>S</w:t>
            </w:r>
            <w:r w:rsidR="009E6283">
              <w:rPr>
                <w:rFonts w:asciiTheme="minorHAnsi" w:hAnsiTheme="minorHAnsi" w:cstheme="minorHAnsi"/>
                <w:sz w:val="20"/>
              </w:rPr>
              <w:t>alarisdossiers bij de afdeling S</w:t>
            </w:r>
            <w:r w:rsidRPr="00E67DB8">
              <w:rPr>
                <w:rFonts w:asciiTheme="minorHAnsi" w:hAnsiTheme="minorHAnsi" w:cstheme="minorHAnsi"/>
                <w:sz w:val="20"/>
              </w:rPr>
              <w:t>alarisadministratie</w:t>
            </w:r>
            <w:r w:rsidR="00432886">
              <w:rPr>
                <w:rFonts w:asciiTheme="minorHAnsi" w:hAnsiTheme="minorHAnsi" w:cstheme="minorHAnsi"/>
                <w:sz w:val="20"/>
              </w:rPr>
              <w:t>;</w:t>
            </w:r>
          </w:p>
          <w:p w:rsidR="001A11AF" w:rsidRPr="00E67DB8" w:rsidRDefault="001A11AF" w:rsidP="00886C94">
            <w:pPr>
              <w:numPr>
                <w:ilvl w:val="0"/>
                <w:numId w:val="7"/>
              </w:numPr>
              <w:tabs>
                <w:tab w:val="clear" w:pos="720"/>
              </w:tabs>
              <w:ind w:left="432"/>
              <w:rPr>
                <w:rFonts w:asciiTheme="minorHAnsi" w:hAnsiTheme="minorHAnsi" w:cstheme="minorHAnsi"/>
                <w:sz w:val="20"/>
              </w:rPr>
            </w:pPr>
            <w:r w:rsidRPr="00E67DB8">
              <w:rPr>
                <w:rFonts w:asciiTheme="minorHAnsi" w:hAnsiTheme="minorHAnsi" w:cstheme="minorHAnsi"/>
                <w:sz w:val="20"/>
              </w:rPr>
              <w:t>Persoonlijke dossier bi</w:t>
            </w:r>
            <w:r w:rsidR="00432886">
              <w:rPr>
                <w:rFonts w:asciiTheme="minorHAnsi" w:hAnsiTheme="minorHAnsi" w:cstheme="minorHAnsi"/>
                <w:sz w:val="20"/>
              </w:rPr>
              <w:t>j leidinggevende van medewerker;</w:t>
            </w:r>
          </w:p>
          <w:p w:rsidR="001A11AF" w:rsidRPr="00E67DB8" w:rsidRDefault="001A11AF" w:rsidP="00886C94">
            <w:pPr>
              <w:numPr>
                <w:ilvl w:val="0"/>
                <w:numId w:val="7"/>
              </w:numPr>
              <w:tabs>
                <w:tab w:val="clear" w:pos="720"/>
              </w:tabs>
              <w:ind w:left="432"/>
              <w:rPr>
                <w:rFonts w:asciiTheme="minorHAnsi" w:hAnsiTheme="minorHAnsi" w:cstheme="minorHAnsi"/>
                <w:sz w:val="20"/>
              </w:rPr>
            </w:pPr>
            <w:r w:rsidRPr="00E67DB8">
              <w:rPr>
                <w:rFonts w:asciiTheme="minorHAnsi" w:hAnsiTheme="minorHAnsi" w:cstheme="minorHAnsi"/>
                <w:sz w:val="20"/>
              </w:rPr>
              <w:t>Informatiesystemen op he</w:t>
            </w:r>
            <w:r w:rsidR="00150FAA">
              <w:rPr>
                <w:rFonts w:asciiTheme="minorHAnsi" w:hAnsiTheme="minorHAnsi" w:cstheme="minorHAnsi"/>
                <w:sz w:val="20"/>
              </w:rPr>
              <w:t>t netwerk van verantwoordelijke.</w:t>
            </w:r>
          </w:p>
          <w:p w:rsidR="001A11AF" w:rsidRPr="00E67DB8" w:rsidRDefault="001A11AF" w:rsidP="00886C94">
            <w:pPr>
              <w:ind w:left="72"/>
              <w:rPr>
                <w:rFonts w:asciiTheme="minorHAnsi" w:hAnsiTheme="minorHAnsi" w:cstheme="minorHAnsi"/>
                <w:sz w:val="20"/>
              </w:rPr>
            </w:pPr>
            <w:r w:rsidRPr="00E67DB8">
              <w:rPr>
                <w:rFonts w:asciiTheme="minorHAnsi" w:hAnsiTheme="minorHAnsi" w:cstheme="minorHAnsi"/>
                <w:sz w:val="20"/>
              </w:rPr>
              <w:t xml:space="preserve"> </w:t>
            </w:r>
          </w:p>
        </w:tc>
      </w:tr>
      <w:tr w:rsidR="001A11AF" w:rsidRPr="00E67DB8" w:rsidTr="00886C94">
        <w:tc>
          <w:tcPr>
            <w:tcW w:w="3122" w:type="dxa"/>
            <w:shd w:val="clear" w:color="auto" w:fill="auto"/>
          </w:tcPr>
          <w:p w:rsidR="001A11AF" w:rsidRPr="00E67DB8" w:rsidRDefault="001A11AF" w:rsidP="00886C94">
            <w:pPr>
              <w:spacing w:before="100" w:beforeAutospacing="1" w:after="100" w:afterAutospacing="1"/>
              <w:rPr>
                <w:rFonts w:asciiTheme="minorHAnsi" w:hAnsiTheme="minorHAnsi" w:cstheme="minorHAnsi"/>
                <w:sz w:val="20"/>
              </w:rPr>
            </w:pPr>
            <w:r w:rsidRPr="00E67DB8">
              <w:rPr>
                <w:rFonts w:asciiTheme="minorHAnsi" w:hAnsiTheme="minorHAnsi" w:cstheme="minorHAnsi"/>
                <w:sz w:val="20"/>
              </w:rPr>
              <w:t>Soorten van te verwerken persoonsgegevens</w:t>
            </w:r>
          </w:p>
        </w:tc>
        <w:tc>
          <w:tcPr>
            <w:tcW w:w="5940" w:type="dxa"/>
            <w:shd w:val="clear" w:color="auto" w:fill="auto"/>
          </w:tcPr>
          <w:p w:rsidR="001A11AF" w:rsidRPr="00E67DB8" w:rsidRDefault="001A11AF" w:rsidP="00886C94">
            <w:pPr>
              <w:ind w:left="72"/>
              <w:rPr>
                <w:rFonts w:asciiTheme="minorHAnsi" w:hAnsiTheme="minorHAnsi" w:cstheme="minorHAnsi"/>
                <w:sz w:val="20"/>
              </w:rPr>
            </w:pPr>
            <w:r w:rsidRPr="00E67DB8">
              <w:rPr>
                <w:rFonts w:asciiTheme="minorHAnsi" w:hAnsiTheme="minorHAnsi" w:cstheme="minorHAnsi"/>
                <w:sz w:val="20"/>
              </w:rPr>
              <w:t>Voor deze verwerking worden ten hoogste de volgende soorten van gegevens verwerkt of verder verwerkt, voor zover noodzakelijk voor de onderscheiden doelen:</w:t>
            </w:r>
          </w:p>
          <w:p w:rsidR="001A11AF" w:rsidRPr="00E67DB8" w:rsidRDefault="001A11AF" w:rsidP="00886C94">
            <w:pPr>
              <w:numPr>
                <w:ilvl w:val="0"/>
                <w:numId w:val="2"/>
              </w:numPr>
              <w:tabs>
                <w:tab w:val="clear" w:pos="720"/>
              </w:tabs>
              <w:ind w:left="432"/>
              <w:rPr>
                <w:rFonts w:asciiTheme="minorHAnsi" w:hAnsiTheme="minorHAnsi" w:cstheme="minorHAnsi"/>
                <w:sz w:val="20"/>
              </w:rPr>
            </w:pPr>
            <w:r w:rsidRPr="00E67DB8">
              <w:rPr>
                <w:rFonts w:asciiTheme="minorHAnsi" w:hAnsiTheme="minorHAnsi" w:cstheme="minorHAnsi"/>
                <w:sz w:val="20"/>
              </w:rPr>
              <w:t>BSN, alsmede bank-/girorekeningnummer;</w:t>
            </w:r>
          </w:p>
          <w:p w:rsidR="001A11AF" w:rsidRPr="00E67DB8" w:rsidRDefault="001A11AF" w:rsidP="00886C94">
            <w:pPr>
              <w:numPr>
                <w:ilvl w:val="0"/>
                <w:numId w:val="2"/>
              </w:numPr>
              <w:tabs>
                <w:tab w:val="clear" w:pos="720"/>
              </w:tabs>
              <w:ind w:left="432"/>
              <w:rPr>
                <w:rFonts w:asciiTheme="minorHAnsi" w:hAnsiTheme="minorHAnsi" w:cstheme="minorHAnsi"/>
                <w:sz w:val="20"/>
              </w:rPr>
            </w:pPr>
            <w:r w:rsidRPr="00E67DB8">
              <w:rPr>
                <w:rFonts w:asciiTheme="minorHAnsi" w:hAnsiTheme="minorHAnsi" w:cstheme="minorHAnsi"/>
                <w:sz w:val="20"/>
              </w:rPr>
              <w:t>naam, voornamen, voorletters, titulatuur, geslacht, geboortedatum, adres, postcode, woonplaats, telefoonnummer en soortgelijke voor communicatie benodigde gegevens;</w:t>
            </w:r>
          </w:p>
          <w:p w:rsidR="001A11AF" w:rsidRPr="00E67DB8" w:rsidRDefault="001A11AF" w:rsidP="00886C94">
            <w:pPr>
              <w:numPr>
                <w:ilvl w:val="0"/>
                <w:numId w:val="2"/>
              </w:numPr>
              <w:tabs>
                <w:tab w:val="clear" w:pos="720"/>
              </w:tabs>
              <w:ind w:left="432"/>
              <w:rPr>
                <w:rFonts w:asciiTheme="minorHAnsi" w:hAnsiTheme="minorHAnsi" w:cstheme="minorHAnsi"/>
                <w:sz w:val="20"/>
              </w:rPr>
            </w:pPr>
            <w:r w:rsidRPr="00E67DB8">
              <w:rPr>
                <w:rFonts w:asciiTheme="minorHAnsi" w:hAnsiTheme="minorHAnsi" w:cstheme="minorHAnsi"/>
                <w:sz w:val="20"/>
              </w:rPr>
              <w:t>een medewerkersnummer dat geen andere informatie bevat dan bedoeld onder 2;</w:t>
            </w:r>
          </w:p>
          <w:p w:rsidR="001A11AF" w:rsidRPr="00E67DB8" w:rsidRDefault="001A11AF" w:rsidP="00886C94">
            <w:pPr>
              <w:numPr>
                <w:ilvl w:val="0"/>
                <w:numId w:val="2"/>
              </w:numPr>
              <w:tabs>
                <w:tab w:val="clear" w:pos="720"/>
              </w:tabs>
              <w:ind w:left="432"/>
              <w:rPr>
                <w:rFonts w:asciiTheme="minorHAnsi" w:hAnsiTheme="minorHAnsi" w:cstheme="minorHAnsi"/>
                <w:sz w:val="20"/>
              </w:rPr>
            </w:pPr>
            <w:r w:rsidRPr="00E67DB8">
              <w:rPr>
                <w:rFonts w:asciiTheme="minorHAnsi" w:hAnsiTheme="minorHAnsi" w:cstheme="minorHAnsi"/>
                <w:sz w:val="20"/>
              </w:rPr>
              <w:t>nationaliteit en geboorteplaats;</w:t>
            </w:r>
          </w:p>
          <w:p w:rsidR="001A11AF" w:rsidRPr="00E67DB8" w:rsidRDefault="001A11AF" w:rsidP="00886C94">
            <w:pPr>
              <w:numPr>
                <w:ilvl w:val="0"/>
                <w:numId w:val="2"/>
              </w:numPr>
              <w:tabs>
                <w:tab w:val="clear" w:pos="720"/>
              </w:tabs>
              <w:ind w:left="432"/>
              <w:rPr>
                <w:rFonts w:asciiTheme="minorHAnsi" w:hAnsiTheme="minorHAnsi" w:cstheme="minorHAnsi"/>
                <w:sz w:val="20"/>
              </w:rPr>
            </w:pPr>
            <w:r w:rsidRPr="00E67DB8">
              <w:rPr>
                <w:rFonts w:asciiTheme="minorHAnsi" w:hAnsiTheme="minorHAnsi" w:cstheme="minorHAnsi"/>
                <w:sz w:val="20"/>
              </w:rPr>
              <w:t>gegevens, als bedoeld onder 2, van de ouders, voogden of verzorgers van minderjarige werknemers;</w:t>
            </w:r>
          </w:p>
          <w:p w:rsidR="001A11AF" w:rsidRPr="00E67DB8" w:rsidRDefault="001A11AF" w:rsidP="00886C94">
            <w:pPr>
              <w:numPr>
                <w:ilvl w:val="0"/>
                <w:numId w:val="2"/>
              </w:numPr>
              <w:tabs>
                <w:tab w:val="clear" w:pos="720"/>
              </w:tabs>
              <w:ind w:left="432"/>
              <w:rPr>
                <w:rFonts w:asciiTheme="minorHAnsi" w:hAnsiTheme="minorHAnsi" w:cstheme="minorHAnsi"/>
                <w:sz w:val="20"/>
              </w:rPr>
            </w:pPr>
            <w:r w:rsidRPr="00E67DB8">
              <w:rPr>
                <w:rFonts w:asciiTheme="minorHAnsi" w:hAnsiTheme="minorHAnsi" w:cstheme="minorHAnsi"/>
                <w:sz w:val="20"/>
              </w:rPr>
              <w:t xml:space="preserve">gegevens over gevolgde en te volgen opleidingen, cursussen en stages; </w:t>
            </w:r>
          </w:p>
          <w:p w:rsidR="001A11AF" w:rsidRPr="00E67DB8" w:rsidRDefault="001A11AF" w:rsidP="00886C94">
            <w:pPr>
              <w:numPr>
                <w:ilvl w:val="0"/>
                <w:numId w:val="2"/>
              </w:numPr>
              <w:tabs>
                <w:tab w:val="clear" w:pos="720"/>
              </w:tabs>
              <w:ind w:left="432"/>
              <w:rPr>
                <w:rFonts w:asciiTheme="minorHAnsi" w:hAnsiTheme="minorHAnsi" w:cstheme="minorHAnsi"/>
                <w:sz w:val="20"/>
              </w:rPr>
            </w:pPr>
            <w:r w:rsidRPr="00E67DB8">
              <w:rPr>
                <w:rFonts w:asciiTheme="minorHAnsi" w:hAnsiTheme="minorHAnsi" w:cstheme="minorHAnsi"/>
                <w:sz w:val="20"/>
              </w:rPr>
              <w:t>gegevens over de functie of voormalige functie, alsmede over de aard, de inhoud en de beëindiging van het dienstverband;</w:t>
            </w:r>
          </w:p>
          <w:p w:rsidR="001A11AF" w:rsidRPr="00E67DB8" w:rsidRDefault="001A11AF" w:rsidP="00886C94">
            <w:pPr>
              <w:numPr>
                <w:ilvl w:val="0"/>
                <w:numId w:val="2"/>
              </w:numPr>
              <w:tabs>
                <w:tab w:val="clear" w:pos="720"/>
              </w:tabs>
              <w:ind w:left="432"/>
              <w:rPr>
                <w:rFonts w:asciiTheme="minorHAnsi" w:hAnsiTheme="minorHAnsi" w:cstheme="minorHAnsi"/>
                <w:sz w:val="20"/>
              </w:rPr>
            </w:pPr>
            <w:r w:rsidRPr="00E67DB8">
              <w:rPr>
                <w:rFonts w:asciiTheme="minorHAnsi" w:hAnsiTheme="minorHAnsi" w:cstheme="minorHAnsi"/>
                <w:sz w:val="20"/>
              </w:rPr>
              <w:t>gegevens met het oog op de administratie van de aanwezigheid van medewerker op de plaats waar de arbeid wordt verricht en de afwezigheid van medewerker in verband met verlof, arbeidsduurverkorting, bevalling of ziekte, met uitzondering van gegevens over de aard van de ziekte;</w:t>
            </w:r>
          </w:p>
          <w:p w:rsidR="001A11AF" w:rsidRPr="00E67DB8" w:rsidRDefault="001A11AF" w:rsidP="00886C94">
            <w:pPr>
              <w:numPr>
                <w:ilvl w:val="0"/>
                <w:numId w:val="2"/>
              </w:numPr>
              <w:tabs>
                <w:tab w:val="clear" w:pos="720"/>
              </w:tabs>
              <w:ind w:left="376" w:hanging="283"/>
              <w:rPr>
                <w:rFonts w:asciiTheme="minorHAnsi" w:hAnsiTheme="minorHAnsi" w:cstheme="minorHAnsi"/>
                <w:sz w:val="20"/>
              </w:rPr>
            </w:pPr>
            <w:r w:rsidRPr="00E67DB8">
              <w:rPr>
                <w:rFonts w:asciiTheme="minorHAnsi" w:hAnsiTheme="minorHAnsi" w:cstheme="minorHAnsi"/>
                <w:sz w:val="20"/>
              </w:rPr>
              <w:t xml:space="preserve"> gegevens die in het belang van medewerker worden</w:t>
            </w:r>
          </w:p>
          <w:p w:rsidR="001A11AF" w:rsidRPr="00E67DB8" w:rsidRDefault="001A11AF" w:rsidP="00886C94">
            <w:pPr>
              <w:ind w:left="376"/>
              <w:rPr>
                <w:rFonts w:asciiTheme="minorHAnsi" w:hAnsiTheme="minorHAnsi" w:cstheme="minorHAnsi"/>
                <w:sz w:val="20"/>
              </w:rPr>
            </w:pPr>
            <w:r w:rsidRPr="00E67DB8">
              <w:rPr>
                <w:rFonts w:asciiTheme="minorHAnsi" w:hAnsiTheme="minorHAnsi" w:cstheme="minorHAnsi"/>
                <w:sz w:val="20"/>
              </w:rPr>
              <w:t xml:space="preserve"> opgenomen met het oog op zijn arbeidsomstandigheden;</w:t>
            </w:r>
          </w:p>
          <w:p w:rsidR="001A11AF" w:rsidRPr="00E67DB8" w:rsidRDefault="001A11AF" w:rsidP="00886C94">
            <w:pPr>
              <w:numPr>
                <w:ilvl w:val="0"/>
                <w:numId w:val="2"/>
              </w:numPr>
              <w:tabs>
                <w:tab w:val="clear" w:pos="720"/>
              </w:tabs>
              <w:ind w:left="432"/>
              <w:rPr>
                <w:rFonts w:asciiTheme="minorHAnsi" w:hAnsiTheme="minorHAnsi" w:cstheme="minorHAnsi"/>
                <w:sz w:val="20"/>
              </w:rPr>
            </w:pPr>
            <w:r w:rsidRPr="00E67DB8">
              <w:rPr>
                <w:rFonts w:asciiTheme="minorHAnsi" w:hAnsiTheme="minorHAnsi" w:cstheme="minorHAnsi"/>
                <w:sz w:val="20"/>
              </w:rPr>
              <w:t xml:space="preserve">gegevens, waaronder begrepen gegevens over gezinsleden en voormalige gezinsleden van het medewerkers, die noodzakelijk zijn met het oog op een overeengekomen arbeidsvoorwaarde; </w:t>
            </w:r>
          </w:p>
          <w:p w:rsidR="001A11AF" w:rsidRPr="00E67DB8" w:rsidRDefault="001A11AF" w:rsidP="00886C94">
            <w:pPr>
              <w:numPr>
                <w:ilvl w:val="0"/>
                <w:numId w:val="2"/>
              </w:numPr>
              <w:tabs>
                <w:tab w:val="clear" w:pos="720"/>
              </w:tabs>
              <w:ind w:left="447" w:hanging="425"/>
              <w:rPr>
                <w:rFonts w:asciiTheme="minorHAnsi" w:hAnsiTheme="minorHAnsi" w:cstheme="minorHAnsi"/>
                <w:sz w:val="20"/>
              </w:rPr>
            </w:pPr>
            <w:r w:rsidRPr="00E67DB8">
              <w:rPr>
                <w:rFonts w:asciiTheme="minorHAnsi" w:hAnsiTheme="minorHAnsi" w:cstheme="minorHAnsi"/>
                <w:sz w:val="20"/>
              </w:rPr>
              <w:t>gegevens met het oog op het organiseren van het functioneringsgesprek en de loopbaanbegeleiding, voor zover die gegevens bij de medewerker bekend zijn;</w:t>
            </w:r>
          </w:p>
          <w:p w:rsidR="001A11AF" w:rsidRPr="00E67DB8" w:rsidRDefault="001A11AF" w:rsidP="00886C94">
            <w:pPr>
              <w:numPr>
                <w:ilvl w:val="0"/>
                <w:numId w:val="2"/>
              </w:numPr>
              <w:tabs>
                <w:tab w:val="clear" w:pos="720"/>
              </w:tabs>
              <w:ind w:left="432"/>
              <w:rPr>
                <w:rFonts w:asciiTheme="minorHAnsi" w:hAnsiTheme="minorHAnsi" w:cstheme="minorHAnsi"/>
                <w:sz w:val="20"/>
              </w:rPr>
            </w:pPr>
            <w:r w:rsidRPr="00E67DB8">
              <w:rPr>
                <w:rFonts w:asciiTheme="minorHAnsi" w:hAnsiTheme="minorHAnsi" w:cstheme="minorHAnsi"/>
                <w:sz w:val="20"/>
              </w:rPr>
              <w:t>andere dan de onder a tot en met h bedoelde gegevens waarvan de verwerking wordt vereist in gevolge of noodzakelijk is met het oog op de toepassing van een andere wet.</w:t>
            </w:r>
          </w:p>
          <w:p w:rsidR="001A11AF" w:rsidRPr="00E67DB8" w:rsidRDefault="001A11AF" w:rsidP="00886C94">
            <w:pPr>
              <w:ind w:left="72"/>
              <w:rPr>
                <w:rFonts w:asciiTheme="minorHAnsi" w:hAnsiTheme="minorHAnsi" w:cstheme="minorHAnsi"/>
                <w:sz w:val="20"/>
              </w:rPr>
            </w:pPr>
          </w:p>
          <w:p w:rsidR="001A11AF" w:rsidRPr="00E67DB8" w:rsidRDefault="001A11AF" w:rsidP="00886C94">
            <w:pPr>
              <w:rPr>
                <w:rFonts w:asciiTheme="minorHAnsi" w:hAnsiTheme="minorHAnsi" w:cstheme="minorHAnsi"/>
                <w:sz w:val="20"/>
              </w:rPr>
            </w:pPr>
          </w:p>
        </w:tc>
      </w:tr>
      <w:tr w:rsidR="001A11AF" w:rsidRPr="00E67DB8" w:rsidTr="00886C94">
        <w:tc>
          <w:tcPr>
            <w:tcW w:w="3122" w:type="dxa"/>
            <w:shd w:val="clear" w:color="auto" w:fill="auto"/>
          </w:tcPr>
          <w:p w:rsidR="001A11AF" w:rsidRPr="00E67DB8" w:rsidRDefault="001A11AF" w:rsidP="00886C94">
            <w:pPr>
              <w:spacing w:before="100" w:beforeAutospacing="1" w:after="100" w:afterAutospacing="1"/>
              <w:rPr>
                <w:rFonts w:asciiTheme="minorHAnsi" w:hAnsiTheme="minorHAnsi" w:cstheme="minorHAnsi"/>
                <w:sz w:val="20"/>
              </w:rPr>
            </w:pPr>
            <w:r w:rsidRPr="00E67DB8">
              <w:rPr>
                <w:rFonts w:asciiTheme="minorHAnsi" w:hAnsiTheme="minorHAnsi" w:cstheme="minorHAnsi"/>
                <w:sz w:val="20"/>
              </w:rPr>
              <w:lastRenderedPageBreak/>
              <w:t>Verstrekken van de gegevens</w:t>
            </w:r>
          </w:p>
        </w:tc>
        <w:tc>
          <w:tcPr>
            <w:tcW w:w="5940" w:type="dxa"/>
            <w:shd w:val="clear" w:color="auto" w:fill="auto"/>
          </w:tcPr>
          <w:p w:rsidR="001A11AF" w:rsidRPr="00E67DB8" w:rsidRDefault="001A11AF" w:rsidP="00886C94">
            <w:pPr>
              <w:ind w:left="72"/>
              <w:rPr>
                <w:rFonts w:asciiTheme="minorHAnsi" w:hAnsiTheme="minorHAnsi" w:cstheme="minorHAnsi"/>
                <w:sz w:val="20"/>
              </w:rPr>
            </w:pPr>
            <w:r w:rsidRPr="00E67DB8">
              <w:rPr>
                <w:rFonts w:asciiTheme="minorHAnsi" w:hAnsiTheme="minorHAnsi" w:cstheme="minorHAnsi"/>
                <w:sz w:val="20"/>
              </w:rPr>
              <w:t>De gegevens kunnen worden verstrekt aan de volgende personen of bedrijven, voor zover noodzakelijk voor de onderscheiden doelen:</w:t>
            </w:r>
          </w:p>
          <w:p w:rsidR="001A11AF" w:rsidRPr="00E67DB8" w:rsidRDefault="001A11AF" w:rsidP="00886C94">
            <w:pPr>
              <w:ind w:left="72"/>
              <w:rPr>
                <w:rFonts w:asciiTheme="minorHAnsi" w:hAnsiTheme="minorHAnsi" w:cstheme="minorHAnsi"/>
                <w:sz w:val="20"/>
              </w:rPr>
            </w:pPr>
          </w:p>
          <w:p w:rsidR="001A11AF" w:rsidRPr="00E67DB8" w:rsidRDefault="001A11AF" w:rsidP="00886C94">
            <w:pPr>
              <w:ind w:left="72"/>
              <w:rPr>
                <w:rFonts w:asciiTheme="minorHAnsi" w:hAnsiTheme="minorHAnsi" w:cstheme="minorHAnsi"/>
                <w:sz w:val="20"/>
              </w:rPr>
            </w:pPr>
            <w:r w:rsidRPr="00E67DB8">
              <w:rPr>
                <w:rFonts w:asciiTheme="minorHAnsi" w:hAnsiTheme="minorHAnsi" w:cstheme="minorHAnsi"/>
                <w:sz w:val="20"/>
              </w:rPr>
              <w:t>Binnen de organisatie voor doel a tot en met h (soorten van te verzamelen gegevens):</w:t>
            </w:r>
          </w:p>
          <w:p w:rsidR="001A11AF" w:rsidRPr="00E67DB8" w:rsidRDefault="001A11AF" w:rsidP="00886C94">
            <w:pPr>
              <w:numPr>
                <w:ilvl w:val="0"/>
                <w:numId w:val="3"/>
              </w:numPr>
              <w:rPr>
                <w:rFonts w:asciiTheme="minorHAnsi" w:hAnsiTheme="minorHAnsi" w:cstheme="minorHAnsi"/>
                <w:sz w:val="20"/>
              </w:rPr>
            </w:pPr>
            <w:r w:rsidRPr="00E67DB8">
              <w:rPr>
                <w:rFonts w:asciiTheme="minorHAnsi" w:hAnsiTheme="minorHAnsi" w:cstheme="minorHAnsi"/>
                <w:sz w:val="20"/>
              </w:rPr>
              <w:t>Leidinggevende van de medewerker</w:t>
            </w:r>
            <w:r w:rsidR="009E6283">
              <w:rPr>
                <w:rFonts w:asciiTheme="minorHAnsi" w:hAnsiTheme="minorHAnsi" w:cstheme="minorHAnsi"/>
                <w:sz w:val="20"/>
              </w:rPr>
              <w:t xml:space="preserve"> (1 t/m 12)</w:t>
            </w:r>
            <w:r w:rsidR="00150FAA">
              <w:rPr>
                <w:rFonts w:asciiTheme="minorHAnsi" w:hAnsiTheme="minorHAnsi" w:cstheme="minorHAnsi"/>
                <w:sz w:val="20"/>
              </w:rPr>
              <w:t>;</w:t>
            </w:r>
          </w:p>
          <w:p w:rsidR="001A11AF" w:rsidRPr="00E67DB8" w:rsidRDefault="009E6283" w:rsidP="00886C94">
            <w:pPr>
              <w:numPr>
                <w:ilvl w:val="0"/>
                <w:numId w:val="3"/>
              </w:numPr>
              <w:rPr>
                <w:rFonts w:asciiTheme="minorHAnsi" w:hAnsiTheme="minorHAnsi" w:cstheme="minorHAnsi"/>
                <w:sz w:val="20"/>
              </w:rPr>
            </w:pPr>
            <w:r>
              <w:rPr>
                <w:rFonts w:asciiTheme="minorHAnsi" w:hAnsiTheme="minorHAnsi" w:cstheme="minorHAnsi"/>
                <w:sz w:val="20"/>
              </w:rPr>
              <w:t>Beheerder (1 t/m 12)</w:t>
            </w:r>
            <w:r w:rsidR="00150FAA">
              <w:rPr>
                <w:rFonts w:asciiTheme="minorHAnsi" w:hAnsiTheme="minorHAnsi" w:cstheme="minorHAnsi"/>
                <w:sz w:val="20"/>
              </w:rPr>
              <w:t>;</w:t>
            </w:r>
          </w:p>
          <w:p w:rsidR="001A11AF" w:rsidRPr="00E67DB8" w:rsidRDefault="009E6283" w:rsidP="00886C94">
            <w:pPr>
              <w:numPr>
                <w:ilvl w:val="0"/>
                <w:numId w:val="3"/>
              </w:numPr>
              <w:rPr>
                <w:rFonts w:asciiTheme="minorHAnsi" w:hAnsiTheme="minorHAnsi" w:cstheme="minorHAnsi"/>
                <w:sz w:val="20"/>
              </w:rPr>
            </w:pPr>
            <w:r>
              <w:rPr>
                <w:rFonts w:asciiTheme="minorHAnsi" w:hAnsiTheme="minorHAnsi" w:cstheme="minorHAnsi"/>
                <w:sz w:val="20"/>
              </w:rPr>
              <w:t>Gebruiker (1 t/m 12)</w:t>
            </w:r>
            <w:r w:rsidR="00150FAA">
              <w:rPr>
                <w:rFonts w:asciiTheme="minorHAnsi" w:hAnsiTheme="minorHAnsi" w:cstheme="minorHAnsi"/>
                <w:sz w:val="20"/>
              </w:rPr>
              <w:t>;</w:t>
            </w:r>
          </w:p>
          <w:p w:rsidR="001A11AF" w:rsidRPr="00E67DB8" w:rsidRDefault="001A11AF" w:rsidP="00886C94">
            <w:pPr>
              <w:numPr>
                <w:ilvl w:val="0"/>
                <w:numId w:val="3"/>
              </w:numPr>
              <w:rPr>
                <w:rFonts w:asciiTheme="minorHAnsi" w:hAnsiTheme="minorHAnsi" w:cstheme="minorHAnsi"/>
                <w:sz w:val="20"/>
              </w:rPr>
            </w:pPr>
            <w:r w:rsidRPr="00E67DB8">
              <w:rPr>
                <w:rFonts w:asciiTheme="minorHAnsi" w:hAnsiTheme="minorHAnsi" w:cstheme="minorHAnsi"/>
                <w:sz w:val="20"/>
              </w:rPr>
              <w:t xml:space="preserve">HRM adviseur </w:t>
            </w:r>
            <w:r w:rsidR="009E6283">
              <w:rPr>
                <w:rFonts w:asciiTheme="minorHAnsi" w:hAnsiTheme="minorHAnsi" w:cstheme="minorHAnsi"/>
                <w:sz w:val="20"/>
              </w:rPr>
              <w:t>(1 t/m</w:t>
            </w:r>
            <w:r w:rsidRPr="00E67DB8">
              <w:rPr>
                <w:rFonts w:asciiTheme="minorHAnsi" w:hAnsiTheme="minorHAnsi" w:cstheme="minorHAnsi"/>
                <w:sz w:val="20"/>
              </w:rPr>
              <w:t xml:space="preserve"> 12)</w:t>
            </w:r>
            <w:r w:rsidR="00150FAA">
              <w:rPr>
                <w:rFonts w:asciiTheme="minorHAnsi" w:hAnsiTheme="minorHAnsi" w:cstheme="minorHAnsi"/>
                <w:sz w:val="20"/>
              </w:rPr>
              <w:t>;</w:t>
            </w:r>
          </w:p>
          <w:p w:rsidR="001A11AF" w:rsidRPr="00E67DB8" w:rsidRDefault="001A11AF" w:rsidP="00886C94">
            <w:pPr>
              <w:numPr>
                <w:ilvl w:val="0"/>
                <w:numId w:val="3"/>
              </w:numPr>
              <w:rPr>
                <w:rFonts w:asciiTheme="minorHAnsi" w:hAnsiTheme="minorHAnsi" w:cstheme="minorHAnsi"/>
                <w:sz w:val="20"/>
              </w:rPr>
            </w:pPr>
            <w:r w:rsidRPr="00E67DB8">
              <w:rPr>
                <w:rFonts w:asciiTheme="minorHAnsi" w:hAnsiTheme="minorHAnsi" w:cstheme="minorHAnsi"/>
                <w:sz w:val="20"/>
              </w:rPr>
              <w:t>Mede</w:t>
            </w:r>
            <w:r w:rsidR="009E6283">
              <w:rPr>
                <w:rFonts w:asciiTheme="minorHAnsi" w:hAnsiTheme="minorHAnsi" w:cstheme="minorHAnsi"/>
                <w:sz w:val="20"/>
              </w:rPr>
              <w:t>werker HRM-desk (1 t/m 12)</w:t>
            </w:r>
            <w:r w:rsidR="00150FAA">
              <w:rPr>
                <w:rFonts w:asciiTheme="minorHAnsi" w:hAnsiTheme="minorHAnsi" w:cstheme="minorHAnsi"/>
                <w:sz w:val="20"/>
              </w:rPr>
              <w:t>;</w:t>
            </w:r>
          </w:p>
          <w:p w:rsidR="001A11AF" w:rsidRPr="00E67DB8" w:rsidRDefault="001A11AF" w:rsidP="00886C94">
            <w:pPr>
              <w:numPr>
                <w:ilvl w:val="0"/>
                <w:numId w:val="3"/>
              </w:numPr>
              <w:rPr>
                <w:rFonts w:asciiTheme="minorHAnsi" w:hAnsiTheme="minorHAnsi" w:cstheme="minorHAnsi"/>
                <w:sz w:val="20"/>
              </w:rPr>
            </w:pPr>
            <w:r w:rsidRPr="00E67DB8">
              <w:rPr>
                <w:rFonts w:asciiTheme="minorHAnsi" w:hAnsiTheme="minorHAnsi" w:cstheme="minorHAnsi"/>
                <w:sz w:val="20"/>
              </w:rPr>
              <w:t xml:space="preserve">Opleidingsfunctionaris (2 </w:t>
            </w:r>
            <w:r w:rsidR="009E6283">
              <w:rPr>
                <w:rFonts w:asciiTheme="minorHAnsi" w:hAnsiTheme="minorHAnsi" w:cstheme="minorHAnsi"/>
                <w:sz w:val="20"/>
              </w:rPr>
              <w:t>t/m 7 en 12)</w:t>
            </w:r>
            <w:r w:rsidR="00150FAA">
              <w:rPr>
                <w:rFonts w:asciiTheme="minorHAnsi" w:hAnsiTheme="minorHAnsi" w:cstheme="minorHAnsi"/>
                <w:sz w:val="20"/>
              </w:rPr>
              <w:t>;</w:t>
            </w:r>
          </w:p>
          <w:p w:rsidR="001A11AF" w:rsidRPr="009E6283" w:rsidRDefault="001A11AF" w:rsidP="009E6283">
            <w:pPr>
              <w:numPr>
                <w:ilvl w:val="0"/>
                <w:numId w:val="3"/>
              </w:numPr>
              <w:rPr>
                <w:rFonts w:asciiTheme="minorHAnsi" w:hAnsiTheme="minorHAnsi" w:cstheme="minorHAnsi"/>
                <w:sz w:val="20"/>
              </w:rPr>
            </w:pPr>
            <w:r w:rsidRPr="00E67DB8">
              <w:rPr>
                <w:rFonts w:asciiTheme="minorHAnsi" w:hAnsiTheme="minorHAnsi" w:cstheme="minorHAnsi"/>
                <w:sz w:val="20"/>
              </w:rPr>
              <w:t xml:space="preserve">Medewerker HRM administratie </w:t>
            </w:r>
            <w:r w:rsidR="009E6283">
              <w:rPr>
                <w:rFonts w:asciiTheme="minorHAnsi" w:hAnsiTheme="minorHAnsi" w:cstheme="minorHAnsi"/>
                <w:sz w:val="20"/>
              </w:rPr>
              <w:t xml:space="preserve"> </w:t>
            </w:r>
            <w:r w:rsidRPr="009E6283">
              <w:rPr>
                <w:rFonts w:asciiTheme="minorHAnsi" w:hAnsiTheme="minorHAnsi" w:cstheme="minorHAnsi"/>
                <w:sz w:val="20"/>
              </w:rPr>
              <w:t xml:space="preserve">(2 </w:t>
            </w:r>
            <w:r w:rsidR="009E6283" w:rsidRPr="009E6283">
              <w:rPr>
                <w:rFonts w:asciiTheme="minorHAnsi" w:hAnsiTheme="minorHAnsi" w:cstheme="minorHAnsi"/>
                <w:sz w:val="20"/>
              </w:rPr>
              <w:t>t/m</w:t>
            </w:r>
            <w:r w:rsidR="009E6283">
              <w:rPr>
                <w:rFonts w:asciiTheme="minorHAnsi" w:hAnsiTheme="minorHAnsi" w:cstheme="minorHAnsi"/>
                <w:sz w:val="20"/>
              </w:rPr>
              <w:t xml:space="preserve"> 5, 7, 8 en 12)</w:t>
            </w:r>
            <w:r w:rsidR="00150FAA">
              <w:rPr>
                <w:rFonts w:asciiTheme="minorHAnsi" w:hAnsiTheme="minorHAnsi" w:cstheme="minorHAnsi"/>
                <w:sz w:val="20"/>
              </w:rPr>
              <w:t>;</w:t>
            </w:r>
          </w:p>
          <w:p w:rsidR="001A11AF" w:rsidRPr="00E67DB8" w:rsidRDefault="001A11AF" w:rsidP="00886C94">
            <w:pPr>
              <w:numPr>
                <w:ilvl w:val="0"/>
                <w:numId w:val="3"/>
              </w:numPr>
              <w:rPr>
                <w:rFonts w:asciiTheme="minorHAnsi" w:hAnsiTheme="minorHAnsi" w:cstheme="minorHAnsi"/>
                <w:sz w:val="20"/>
              </w:rPr>
            </w:pPr>
            <w:r w:rsidRPr="00E67DB8">
              <w:rPr>
                <w:rFonts w:asciiTheme="minorHAnsi" w:hAnsiTheme="minorHAnsi" w:cstheme="minorHAnsi"/>
                <w:sz w:val="20"/>
              </w:rPr>
              <w:t>Bedrijfsmaat</w:t>
            </w:r>
            <w:r w:rsidR="009E6283">
              <w:rPr>
                <w:rFonts w:asciiTheme="minorHAnsi" w:hAnsiTheme="minorHAnsi" w:cstheme="minorHAnsi"/>
                <w:sz w:val="20"/>
              </w:rPr>
              <w:t>schappelijk werker (2 t/m 4)</w:t>
            </w:r>
            <w:r w:rsidR="00150FAA">
              <w:rPr>
                <w:rFonts w:asciiTheme="minorHAnsi" w:hAnsiTheme="minorHAnsi" w:cstheme="minorHAnsi"/>
                <w:sz w:val="20"/>
              </w:rPr>
              <w:t>;</w:t>
            </w:r>
          </w:p>
          <w:p w:rsidR="001A11AF" w:rsidRPr="00E67DB8" w:rsidRDefault="001A11AF" w:rsidP="00886C94">
            <w:pPr>
              <w:rPr>
                <w:rFonts w:asciiTheme="minorHAnsi" w:hAnsiTheme="minorHAnsi" w:cstheme="minorHAnsi"/>
                <w:sz w:val="20"/>
              </w:rPr>
            </w:pPr>
          </w:p>
          <w:p w:rsidR="001A11AF" w:rsidRPr="00E67DB8" w:rsidRDefault="001A11AF" w:rsidP="00886C94">
            <w:pPr>
              <w:ind w:left="72"/>
              <w:rPr>
                <w:rFonts w:asciiTheme="minorHAnsi" w:hAnsiTheme="minorHAnsi" w:cstheme="minorHAnsi"/>
                <w:sz w:val="20"/>
              </w:rPr>
            </w:pPr>
            <w:r w:rsidRPr="00E67DB8">
              <w:rPr>
                <w:rFonts w:asciiTheme="minorHAnsi" w:hAnsiTheme="minorHAnsi" w:cstheme="minorHAnsi"/>
                <w:sz w:val="20"/>
              </w:rPr>
              <w:t>Buiten de organisatie (soorten van te verzamelen gegevens):</w:t>
            </w:r>
          </w:p>
          <w:p w:rsidR="001A11AF" w:rsidRPr="00E67DB8" w:rsidRDefault="001A11AF" w:rsidP="00886C94">
            <w:pPr>
              <w:ind w:left="72"/>
              <w:rPr>
                <w:rFonts w:asciiTheme="minorHAnsi" w:hAnsiTheme="minorHAnsi" w:cstheme="minorHAnsi"/>
                <w:sz w:val="20"/>
              </w:rPr>
            </w:pPr>
            <w:r w:rsidRPr="00E67DB8">
              <w:rPr>
                <w:rFonts w:asciiTheme="minorHAnsi" w:hAnsiTheme="minorHAnsi" w:cstheme="minorHAnsi"/>
                <w:sz w:val="20"/>
              </w:rPr>
              <w:t xml:space="preserve">Voor doel a: </w:t>
            </w:r>
          </w:p>
          <w:p w:rsidR="001A11AF" w:rsidRPr="00E67DB8" w:rsidRDefault="009E6283" w:rsidP="00886C94">
            <w:pPr>
              <w:numPr>
                <w:ilvl w:val="0"/>
                <w:numId w:val="3"/>
              </w:numPr>
              <w:rPr>
                <w:rFonts w:asciiTheme="minorHAnsi" w:hAnsiTheme="minorHAnsi" w:cstheme="minorHAnsi"/>
                <w:sz w:val="20"/>
              </w:rPr>
            </w:pPr>
            <w:r>
              <w:rPr>
                <w:rFonts w:asciiTheme="minorHAnsi" w:hAnsiTheme="minorHAnsi" w:cstheme="minorHAnsi"/>
                <w:sz w:val="20"/>
              </w:rPr>
              <w:t>Belastingdienst (1, 2 en 4)</w:t>
            </w:r>
            <w:r w:rsidR="00150FAA">
              <w:rPr>
                <w:rFonts w:asciiTheme="minorHAnsi" w:hAnsiTheme="minorHAnsi" w:cstheme="minorHAnsi"/>
                <w:sz w:val="20"/>
              </w:rPr>
              <w:t>;</w:t>
            </w:r>
          </w:p>
          <w:p w:rsidR="001A11AF" w:rsidRPr="00E67DB8" w:rsidRDefault="009E6283" w:rsidP="00886C94">
            <w:pPr>
              <w:numPr>
                <w:ilvl w:val="0"/>
                <w:numId w:val="3"/>
              </w:numPr>
              <w:rPr>
                <w:rFonts w:asciiTheme="minorHAnsi" w:hAnsiTheme="minorHAnsi" w:cstheme="minorHAnsi"/>
                <w:sz w:val="20"/>
              </w:rPr>
            </w:pPr>
            <w:r>
              <w:rPr>
                <w:rFonts w:asciiTheme="minorHAnsi" w:hAnsiTheme="minorHAnsi" w:cstheme="minorHAnsi"/>
                <w:sz w:val="20"/>
              </w:rPr>
              <w:t>UWV (1, 2, 4 en 9)</w:t>
            </w:r>
            <w:r w:rsidR="00150FAA">
              <w:rPr>
                <w:rFonts w:asciiTheme="minorHAnsi" w:hAnsiTheme="minorHAnsi" w:cstheme="minorHAnsi"/>
                <w:sz w:val="20"/>
              </w:rPr>
              <w:t>;</w:t>
            </w:r>
          </w:p>
          <w:p w:rsidR="001A11AF" w:rsidRPr="00E67DB8" w:rsidRDefault="001A11AF" w:rsidP="00886C94">
            <w:pPr>
              <w:numPr>
                <w:ilvl w:val="0"/>
                <w:numId w:val="3"/>
              </w:numPr>
              <w:rPr>
                <w:rFonts w:asciiTheme="minorHAnsi" w:hAnsiTheme="minorHAnsi" w:cstheme="minorHAnsi"/>
                <w:sz w:val="20"/>
              </w:rPr>
            </w:pPr>
            <w:r w:rsidRPr="00E67DB8">
              <w:rPr>
                <w:rFonts w:asciiTheme="minorHAnsi" w:hAnsiTheme="minorHAnsi" w:cstheme="minorHAnsi"/>
                <w:sz w:val="20"/>
              </w:rPr>
              <w:t>Pensioenfonds Zorg en Welzijn</w:t>
            </w:r>
            <w:r w:rsidR="009E6283">
              <w:rPr>
                <w:rFonts w:asciiTheme="minorHAnsi" w:hAnsiTheme="minorHAnsi" w:cstheme="minorHAnsi"/>
                <w:sz w:val="20"/>
              </w:rPr>
              <w:t xml:space="preserve"> (1, 2, 4 en 9)</w:t>
            </w:r>
            <w:r w:rsidR="00150FAA">
              <w:rPr>
                <w:rFonts w:asciiTheme="minorHAnsi" w:hAnsiTheme="minorHAnsi" w:cstheme="minorHAnsi"/>
                <w:sz w:val="20"/>
              </w:rPr>
              <w:t>;</w:t>
            </w:r>
            <w:r w:rsidRPr="00E67DB8">
              <w:rPr>
                <w:rFonts w:asciiTheme="minorHAnsi" w:hAnsiTheme="minorHAnsi" w:cstheme="minorHAnsi"/>
                <w:sz w:val="20"/>
              </w:rPr>
              <w:t xml:space="preserve"> </w:t>
            </w:r>
          </w:p>
          <w:p w:rsidR="001A11AF" w:rsidRPr="00E67DB8" w:rsidRDefault="001A11AF" w:rsidP="00886C94">
            <w:pPr>
              <w:numPr>
                <w:ilvl w:val="0"/>
                <w:numId w:val="3"/>
              </w:numPr>
              <w:rPr>
                <w:rFonts w:asciiTheme="minorHAnsi" w:hAnsiTheme="minorHAnsi" w:cstheme="minorHAnsi"/>
                <w:sz w:val="20"/>
              </w:rPr>
            </w:pPr>
            <w:r w:rsidRPr="00E67DB8">
              <w:rPr>
                <w:rFonts w:asciiTheme="minorHAnsi" w:hAnsiTheme="minorHAnsi" w:cstheme="minorHAnsi"/>
                <w:sz w:val="20"/>
              </w:rPr>
              <w:t>Ziek</w:t>
            </w:r>
            <w:r w:rsidR="009E6283">
              <w:rPr>
                <w:rFonts w:asciiTheme="minorHAnsi" w:hAnsiTheme="minorHAnsi" w:cstheme="minorHAnsi"/>
                <w:sz w:val="20"/>
              </w:rPr>
              <w:t>tekostenverzekeraar (2, 4 en 9)</w:t>
            </w:r>
            <w:r w:rsidR="00150FAA">
              <w:rPr>
                <w:rFonts w:asciiTheme="minorHAnsi" w:hAnsiTheme="minorHAnsi" w:cstheme="minorHAnsi"/>
                <w:sz w:val="20"/>
              </w:rPr>
              <w:t>;</w:t>
            </w:r>
            <w:r w:rsidRPr="00E67DB8">
              <w:rPr>
                <w:rFonts w:asciiTheme="minorHAnsi" w:hAnsiTheme="minorHAnsi" w:cstheme="minorHAnsi"/>
                <w:sz w:val="20"/>
              </w:rPr>
              <w:t xml:space="preserve"> </w:t>
            </w:r>
          </w:p>
          <w:p w:rsidR="001A11AF" w:rsidRPr="00E67DB8" w:rsidRDefault="009E6283" w:rsidP="00886C94">
            <w:pPr>
              <w:numPr>
                <w:ilvl w:val="0"/>
                <w:numId w:val="3"/>
              </w:numPr>
              <w:rPr>
                <w:rFonts w:asciiTheme="minorHAnsi" w:hAnsiTheme="minorHAnsi" w:cstheme="minorHAnsi"/>
                <w:sz w:val="20"/>
              </w:rPr>
            </w:pPr>
            <w:r>
              <w:rPr>
                <w:rFonts w:asciiTheme="minorHAnsi" w:hAnsiTheme="minorHAnsi" w:cstheme="minorHAnsi"/>
                <w:sz w:val="20"/>
              </w:rPr>
              <w:t>Gerechtsdeurwaarder (2 en 4)</w:t>
            </w:r>
            <w:r w:rsidR="00150FAA">
              <w:rPr>
                <w:rFonts w:asciiTheme="minorHAnsi" w:hAnsiTheme="minorHAnsi" w:cstheme="minorHAnsi"/>
                <w:sz w:val="20"/>
              </w:rPr>
              <w:t>;</w:t>
            </w:r>
          </w:p>
          <w:p w:rsidR="001A11AF" w:rsidRPr="00E67DB8" w:rsidRDefault="001A11AF" w:rsidP="00886C94">
            <w:pPr>
              <w:ind w:left="72"/>
              <w:rPr>
                <w:rFonts w:asciiTheme="minorHAnsi" w:hAnsiTheme="minorHAnsi" w:cstheme="minorHAnsi"/>
                <w:sz w:val="20"/>
              </w:rPr>
            </w:pPr>
            <w:r w:rsidRPr="00E67DB8">
              <w:rPr>
                <w:rFonts w:asciiTheme="minorHAnsi" w:hAnsiTheme="minorHAnsi" w:cstheme="minorHAnsi"/>
                <w:sz w:val="20"/>
              </w:rPr>
              <w:t xml:space="preserve">Voor doel c: </w:t>
            </w:r>
          </w:p>
          <w:p w:rsidR="001A11AF" w:rsidRPr="00E67DB8" w:rsidRDefault="001A11AF" w:rsidP="00886C94">
            <w:pPr>
              <w:numPr>
                <w:ilvl w:val="0"/>
                <w:numId w:val="3"/>
              </w:numPr>
              <w:rPr>
                <w:rFonts w:asciiTheme="minorHAnsi" w:hAnsiTheme="minorHAnsi" w:cstheme="minorHAnsi"/>
                <w:sz w:val="20"/>
              </w:rPr>
            </w:pPr>
            <w:r w:rsidRPr="00E67DB8">
              <w:rPr>
                <w:rFonts w:asciiTheme="minorHAnsi" w:hAnsiTheme="minorHAnsi" w:cstheme="minorHAnsi"/>
                <w:sz w:val="20"/>
              </w:rPr>
              <w:t>Bedrijfsar</w:t>
            </w:r>
            <w:r w:rsidR="009E6283">
              <w:rPr>
                <w:rFonts w:asciiTheme="minorHAnsi" w:hAnsiTheme="minorHAnsi" w:cstheme="minorHAnsi"/>
                <w:sz w:val="20"/>
              </w:rPr>
              <w:t>ts (2 t/m 5, 7, 8 en 12)</w:t>
            </w:r>
            <w:r w:rsidR="00150FAA">
              <w:rPr>
                <w:rFonts w:asciiTheme="minorHAnsi" w:hAnsiTheme="minorHAnsi" w:cstheme="minorHAnsi"/>
                <w:sz w:val="20"/>
              </w:rPr>
              <w:t>;</w:t>
            </w:r>
          </w:p>
          <w:p w:rsidR="001A11AF" w:rsidRPr="00E67DB8" w:rsidRDefault="001A11AF" w:rsidP="00886C94">
            <w:pPr>
              <w:ind w:left="72"/>
              <w:rPr>
                <w:rFonts w:asciiTheme="minorHAnsi" w:hAnsiTheme="minorHAnsi" w:cstheme="minorHAnsi"/>
                <w:sz w:val="20"/>
              </w:rPr>
            </w:pPr>
            <w:r w:rsidRPr="00E67DB8">
              <w:rPr>
                <w:rFonts w:asciiTheme="minorHAnsi" w:hAnsiTheme="minorHAnsi" w:cstheme="minorHAnsi"/>
                <w:sz w:val="20"/>
              </w:rPr>
              <w:t xml:space="preserve">Voor doel d: </w:t>
            </w:r>
          </w:p>
          <w:p w:rsidR="001A11AF" w:rsidRPr="00E67DB8" w:rsidRDefault="009E6283" w:rsidP="00886C94">
            <w:pPr>
              <w:numPr>
                <w:ilvl w:val="0"/>
                <w:numId w:val="3"/>
              </w:numPr>
              <w:rPr>
                <w:rFonts w:asciiTheme="minorHAnsi" w:hAnsiTheme="minorHAnsi" w:cstheme="minorHAnsi"/>
                <w:sz w:val="20"/>
              </w:rPr>
            </w:pPr>
            <w:r>
              <w:rPr>
                <w:rFonts w:asciiTheme="minorHAnsi" w:hAnsiTheme="minorHAnsi" w:cstheme="minorHAnsi"/>
                <w:sz w:val="20"/>
              </w:rPr>
              <w:t>Vakbond (2 en 4)</w:t>
            </w:r>
            <w:r w:rsidR="00150FAA">
              <w:rPr>
                <w:rFonts w:asciiTheme="minorHAnsi" w:hAnsiTheme="minorHAnsi" w:cstheme="minorHAnsi"/>
                <w:sz w:val="20"/>
              </w:rPr>
              <w:t>;</w:t>
            </w:r>
          </w:p>
          <w:p w:rsidR="001A11AF" w:rsidRPr="00E67DB8" w:rsidRDefault="001A11AF" w:rsidP="00886C94">
            <w:pPr>
              <w:ind w:left="72"/>
              <w:rPr>
                <w:rFonts w:asciiTheme="minorHAnsi" w:hAnsiTheme="minorHAnsi" w:cstheme="minorHAnsi"/>
                <w:sz w:val="20"/>
              </w:rPr>
            </w:pPr>
            <w:r w:rsidRPr="00E67DB8">
              <w:rPr>
                <w:rFonts w:asciiTheme="minorHAnsi" w:hAnsiTheme="minorHAnsi" w:cstheme="minorHAnsi"/>
                <w:sz w:val="20"/>
              </w:rPr>
              <w:t xml:space="preserve">Voor doel f: </w:t>
            </w:r>
          </w:p>
          <w:p w:rsidR="001A11AF" w:rsidRPr="00E67DB8" w:rsidRDefault="001A11AF" w:rsidP="00886C94">
            <w:pPr>
              <w:numPr>
                <w:ilvl w:val="0"/>
                <w:numId w:val="3"/>
              </w:numPr>
              <w:rPr>
                <w:rFonts w:asciiTheme="minorHAnsi" w:hAnsiTheme="minorHAnsi" w:cstheme="minorHAnsi"/>
                <w:sz w:val="20"/>
              </w:rPr>
            </w:pPr>
            <w:r w:rsidRPr="00E67DB8">
              <w:rPr>
                <w:rFonts w:asciiTheme="minorHAnsi" w:hAnsiTheme="minorHAnsi" w:cstheme="minorHAnsi"/>
                <w:sz w:val="20"/>
              </w:rPr>
              <w:t>Leden Klachtenco</w:t>
            </w:r>
            <w:r w:rsidR="009E6283">
              <w:rPr>
                <w:rFonts w:asciiTheme="minorHAnsi" w:hAnsiTheme="minorHAnsi" w:cstheme="minorHAnsi"/>
                <w:sz w:val="20"/>
              </w:rPr>
              <w:t>mmissie medewerkers (2 en 4)</w:t>
            </w:r>
            <w:r w:rsidR="00150FAA">
              <w:rPr>
                <w:rFonts w:asciiTheme="minorHAnsi" w:hAnsiTheme="minorHAnsi" w:cstheme="minorHAnsi"/>
                <w:sz w:val="20"/>
              </w:rPr>
              <w:t>;</w:t>
            </w:r>
          </w:p>
          <w:p w:rsidR="001A11AF" w:rsidRPr="00E67DB8" w:rsidRDefault="001A11AF" w:rsidP="00886C94">
            <w:pPr>
              <w:rPr>
                <w:rFonts w:asciiTheme="minorHAnsi" w:hAnsiTheme="minorHAnsi" w:cstheme="minorHAnsi"/>
                <w:sz w:val="20"/>
              </w:rPr>
            </w:pPr>
          </w:p>
          <w:p w:rsidR="001A11AF" w:rsidRPr="00E67DB8" w:rsidRDefault="001A11AF" w:rsidP="00886C94">
            <w:pPr>
              <w:rPr>
                <w:rFonts w:asciiTheme="minorHAnsi" w:hAnsiTheme="minorHAnsi" w:cstheme="minorHAnsi"/>
                <w:sz w:val="20"/>
              </w:rPr>
            </w:pPr>
          </w:p>
        </w:tc>
      </w:tr>
      <w:tr w:rsidR="001A11AF" w:rsidRPr="00E67DB8" w:rsidTr="00886C94">
        <w:tc>
          <w:tcPr>
            <w:tcW w:w="3122" w:type="dxa"/>
            <w:shd w:val="clear" w:color="auto" w:fill="auto"/>
          </w:tcPr>
          <w:p w:rsidR="001A11AF" w:rsidRPr="00E67DB8" w:rsidRDefault="001A11AF" w:rsidP="00886C94">
            <w:pPr>
              <w:spacing w:before="100" w:beforeAutospacing="1" w:after="100" w:afterAutospacing="1"/>
              <w:rPr>
                <w:rFonts w:asciiTheme="minorHAnsi" w:hAnsiTheme="minorHAnsi" w:cstheme="minorHAnsi"/>
                <w:sz w:val="20"/>
              </w:rPr>
            </w:pPr>
            <w:r w:rsidRPr="00E67DB8">
              <w:rPr>
                <w:rFonts w:asciiTheme="minorHAnsi" w:hAnsiTheme="minorHAnsi" w:cstheme="minorHAnsi"/>
                <w:sz w:val="20"/>
              </w:rPr>
              <w:t>Bijzonderheden</w:t>
            </w:r>
          </w:p>
        </w:tc>
        <w:tc>
          <w:tcPr>
            <w:tcW w:w="5940" w:type="dxa"/>
            <w:shd w:val="clear" w:color="auto" w:fill="auto"/>
          </w:tcPr>
          <w:p w:rsidR="001A11AF" w:rsidRPr="00E67DB8" w:rsidRDefault="001A11AF" w:rsidP="00886C94">
            <w:pPr>
              <w:numPr>
                <w:ilvl w:val="0"/>
                <w:numId w:val="3"/>
              </w:numPr>
              <w:rPr>
                <w:rFonts w:asciiTheme="minorHAnsi" w:hAnsiTheme="minorHAnsi" w:cstheme="minorHAnsi"/>
                <w:sz w:val="20"/>
              </w:rPr>
            </w:pPr>
            <w:r w:rsidRPr="00E67DB8">
              <w:rPr>
                <w:rFonts w:asciiTheme="minorHAnsi" w:hAnsiTheme="minorHAnsi" w:cstheme="minorHAnsi"/>
                <w:sz w:val="20"/>
              </w:rPr>
              <w:t>Werkaantekeningen van alle genoemde partijen zijn niet toegankelijk voor medewerker.</w:t>
            </w:r>
          </w:p>
          <w:p w:rsidR="001A11AF" w:rsidRPr="00E67DB8" w:rsidRDefault="001A11AF" w:rsidP="00886C94">
            <w:pPr>
              <w:ind w:left="432"/>
              <w:rPr>
                <w:rFonts w:asciiTheme="minorHAnsi" w:hAnsiTheme="minorHAnsi" w:cstheme="minorHAnsi"/>
                <w:sz w:val="20"/>
              </w:rPr>
            </w:pPr>
          </w:p>
          <w:p w:rsidR="001A11AF" w:rsidRPr="00E67DB8" w:rsidRDefault="001A11AF" w:rsidP="00886C94">
            <w:pPr>
              <w:numPr>
                <w:ilvl w:val="0"/>
                <w:numId w:val="3"/>
              </w:numPr>
              <w:rPr>
                <w:rFonts w:asciiTheme="minorHAnsi" w:hAnsiTheme="minorHAnsi" w:cstheme="minorHAnsi"/>
                <w:sz w:val="20"/>
              </w:rPr>
            </w:pPr>
            <w:r w:rsidRPr="00E67DB8">
              <w:rPr>
                <w:rFonts w:asciiTheme="minorHAnsi" w:hAnsiTheme="minorHAnsi" w:cstheme="minorHAnsi"/>
                <w:sz w:val="20"/>
              </w:rPr>
              <w:t>Bewaartermijn: 2 jaar na einde (arbeids-)overeenkomst, behalve wanneer de persoonsgegevens noodzakelijk zijn ter voldoening aan een wettelijke bewaarplicht.</w:t>
            </w:r>
          </w:p>
          <w:p w:rsidR="001A11AF" w:rsidRPr="00E67DB8" w:rsidRDefault="001A11AF" w:rsidP="00886C94">
            <w:pPr>
              <w:ind w:left="72"/>
              <w:rPr>
                <w:rFonts w:asciiTheme="minorHAnsi" w:hAnsiTheme="minorHAnsi" w:cstheme="minorHAnsi"/>
                <w:sz w:val="20"/>
              </w:rPr>
            </w:pPr>
          </w:p>
        </w:tc>
      </w:tr>
    </w:tbl>
    <w:p w:rsidR="001A11AF" w:rsidRPr="00E67DB8" w:rsidRDefault="001A11AF" w:rsidP="001A11AF">
      <w:pPr>
        <w:rPr>
          <w:rFonts w:asciiTheme="minorHAnsi" w:hAnsiTheme="minorHAnsi" w:cstheme="minorHAnsi"/>
          <w:vanish/>
        </w:rPr>
      </w:pPr>
    </w:p>
    <w:p w:rsidR="001A11AF" w:rsidRPr="00E67DB8" w:rsidRDefault="001A11AF" w:rsidP="001A11AF">
      <w:pPr>
        <w:rPr>
          <w:rFonts w:asciiTheme="minorHAnsi" w:hAnsiTheme="minorHAnsi" w:cstheme="minorHAnsi"/>
          <w:szCs w:val="24"/>
        </w:rPr>
      </w:pPr>
    </w:p>
    <w:p w:rsidR="001A11AF" w:rsidRPr="00E67DB8" w:rsidRDefault="001A11AF" w:rsidP="001A11AF">
      <w:pPr>
        <w:rPr>
          <w:rFonts w:asciiTheme="minorHAnsi" w:hAnsiTheme="minorHAnsi" w:cstheme="minorHAnsi"/>
          <w:szCs w:val="24"/>
        </w:rPr>
      </w:pPr>
      <w:r w:rsidRPr="00E67DB8">
        <w:rPr>
          <w:rFonts w:asciiTheme="minorHAnsi" w:hAnsiTheme="minorHAnsi" w:cstheme="minorHAnsi"/>
          <w:szCs w:val="24"/>
        </w:rPr>
        <w:br w:type="page"/>
      </w:r>
    </w:p>
    <w:p w:rsidR="001A11AF" w:rsidRPr="00E67DB8" w:rsidRDefault="001A11AF" w:rsidP="001A11AF">
      <w:pPr>
        <w:rPr>
          <w:rFonts w:asciiTheme="minorHAnsi" w:hAnsiTheme="minorHAnsi" w:cstheme="minorHAnsi"/>
          <w:b/>
        </w:rPr>
      </w:pPr>
      <w:r w:rsidRPr="00E67DB8">
        <w:rPr>
          <w:rFonts w:asciiTheme="minorHAnsi" w:hAnsiTheme="minorHAnsi" w:cstheme="minorHAnsi"/>
          <w:b/>
        </w:rPr>
        <w:lastRenderedPageBreak/>
        <w:t>BIJLAGE 2</w:t>
      </w:r>
    </w:p>
    <w:p w:rsidR="00E67DB8" w:rsidRPr="00E67DB8" w:rsidRDefault="00E67DB8" w:rsidP="00E67DB8">
      <w:pPr>
        <w:pStyle w:val="Kop3"/>
        <w:rPr>
          <w:rFonts w:asciiTheme="minorHAnsi" w:hAnsiTheme="minorHAnsi" w:cstheme="minorHAnsi"/>
        </w:rPr>
      </w:pPr>
      <w:r w:rsidRPr="00E67DB8">
        <w:rPr>
          <w:rFonts w:asciiTheme="minorHAnsi" w:hAnsiTheme="minorHAnsi" w:cstheme="minorHAnsi"/>
          <w:sz w:val="24"/>
          <w:szCs w:val="24"/>
        </w:rPr>
        <w:t xml:space="preserve">Verwerking </w:t>
      </w:r>
      <w:proofErr w:type="spellStart"/>
      <w:r w:rsidRPr="00E67DB8">
        <w:rPr>
          <w:rFonts w:asciiTheme="minorHAnsi" w:hAnsiTheme="minorHAnsi" w:cstheme="minorHAnsi"/>
          <w:sz w:val="24"/>
          <w:szCs w:val="24"/>
        </w:rPr>
        <w:t>persoonsgevens</w:t>
      </w:r>
      <w:proofErr w:type="spellEnd"/>
      <w:r w:rsidRPr="00E67DB8">
        <w:rPr>
          <w:rFonts w:asciiTheme="minorHAnsi" w:hAnsiTheme="minorHAnsi" w:cstheme="minorHAnsi"/>
          <w:sz w:val="24"/>
          <w:szCs w:val="24"/>
        </w:rPr>
        <w:t xml:space="preserve"> </w:t>
      </w:r>
      <w:proofErr w:type="spellStart"/>
      <w:r w:rsidRPr="00E67DB8">
        <w:rPr>
          <w:rFonts w:asciiTheme="minorHAnsi" w:hAnsiTheme="minorHAnsi" w:cstheme="minorHAnsi"/>
          <w:sz w:val="24"/>
          <w:szCs w:val="24"/>
        </w:rPr>
        <w:t>mbt</w:t>
      </w:r>
      <w:proofErr w:type="spellEnd"/>
      <w:r w:rsidRPr="00E67DB8">
        <w:rPr>
          <w:rFonts w:asciiTheme="minorHAnsi" w:hAnsiTheme="minorHAnsi" w:cstheme="minorHAnsi"/>
          <w:sz w:val="24"/>
          <w:szCs w:val="24"/>
        </w:rPr>
        <w:t xml:space="preserve"> Salarisadministratie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5943"/>
      </w:tblGrid>
      <w:tr w:rsidR="001A11AF" w:rsidRPr="00E67DB8" w:rsidTr="00886C94">
        <w:trPr>
          <w:trHeight w:val="402"/>
        </w:trPr>
        <w:tc>
          <w:tcPr>
            <w:tcW w:w="3168" w:type="dxa"/>
            <w:shd w:val="clear" w:color="auto" w:fill="auto"/>
          </w:tcPr>
          <w:p w:rsidR="001A11AF" w:rsidRPr="00E67DB8" w:rsidRDefault="001A11AF" w:rsidP="00886C94">
            <w:pPr>
              <w:rPr>
                <w:rFonts w:asciiTheme="minorHAnsi" w:hAnsiTheme="minorHAnsi" w:cstheme="minorHAnsi"/>
              </w:rPr>
            </w:pPr>
            <w:r w:rsidRPr="00E67DB8">
              <w:rPr>
                <w:rFonts w:asciiTheme="minorHAnsi" w:hAnsiTheme="minorHAnsi" w:cstheme="minorHAnsi"/>
                <w:sz w:val="20"/>
              </w:rPr>
              <w:t>Naam van de verwerking</w:t>
            </w:r>
          </w:p>
          <w:p w:rsidR="001A11AF" w:rsidRPr="00E67DB8" w:rsidRDefault="001A11AF" w:rsidP="00886C94">
            <w:pPr>
              <w:rPr>
                <w:rFonts w:asciiTheme="minorHAnsi" w:hAnsiTheme="minorHAnsi" w:cstheme="minorHAnsi"/>
              </w:rPr>
            </w:pPr>
          </w:p>
        </w:tc>
        <w:tc>
          <w:tcPr>
            <w:tcW w:w="6044" w:type="dxa"/>
            <w:shd w:val="clear" w:color="auto" w:fill="auto"/>
          </w:tcPr>
          <w:p w:rsidR="001A11AF" w:rsidRPr="00E67DB8" w:rsidRDefault="001A11AF" w:rsidP="00886C94">
            <w:pPr>
              <w:ind w:left="72"/>
              <w:rPr>
                <w:rFonts w:asciiTheme="minorHAnsi" w:hAnsiTheme="minorHAnsi" w:cstheme="minorHAnsi"/>
              </w:rPr>
            </w:pPr>
            <w:r w:rsidRPr="00E67DB8">
              <w:rPr>
                <w:rFonts w:asciiTheme="minorHAnsi" w:hAnsiTheme="minorHAnsi" w:cstheme="minorHAnsi"/>
                <w:sz w:val="20"/>
              </w:rPr>
              <w:t>Salarisadministratie</w:t>
            </w:r>
          </w:p>
        </w:tc>
      </w:tr>
      <w:tr w:rsidR="001A11AF" w:rsidRPr="00E67DB8" w:rsidTr="00886C94">
        <w:tc>
          <w:tcPr>
            <w:tcW w:w="3168" w:type="dxa"/>
            <w:shd w:val="clear" w:color="auto" w:fill="auto"/>
          </w:tcPr>
          <w:p w:rsidR="001A11AF" w:rsidRPr="00E67DB8" w:rsidRDefault="001A11AF" w:rsidP="00886C94">
            <w:pPr>
              <w:rPr>
                <w:rFonts w:asciiTheme="minorHAnsi" w:hAnsiTheme="minorHAnsi" w:cstheme="minorHAnsi"/>
                <w:sz w:val="20"/>
              </w:rPr>
            </w:pPr>
            <w:r w:rsidRPr="00E67DB8">
              <w:rPr>
                <w:rFonts w:asciiTheme="minorHAnsi" w:hAnsiTheme="minorHAnsi" w:cstheme="minorHAnsi"/>
                <w:sz w:val="20"/>
              </w:rPr>
              <w:t>De doelen van deze verwerking</w:t>
            </w:r>
          </w:p>
          <w:p w:rsidR="001A11AF" w:rsidRPr="00E67DB8" w:rsidRDefault="001A11AF" w:rsidP="00886C94">
            <w:pPr>
              <w:rPr>
                <w:rFonts w:asciiTheme="minorHAnsi" w:hAnsiTheme="minorHAnsi" w:cstheme="minorHAnsi"/>
                <w:sz w:val="20"/>
              </w:rPr>
            </w:pPr>
          </w:p>
          <w:p w:rsidR="001A11AF" w:rsidRPr="00E67DB8" w:rsidRDefault="001A11AF" w:rsidP="00886C94">
            <w:pPr>
              <w:rPr>
                <w:rFonts w:asciiTheme="minorHAnsi" w:hAnsiTheme="minorHAnsi" w:cstheme="minorHAnsi"/>
                <w:sz w:val="20"/>
              </w:rPr>
            </w:pPr>
          </w:p>
        </w:tc>
        <w:tc>
          <w:tcPr>
            <w:tcW w:w="6044" w:type="dxa"/>
            <w:shd w:val="clear" w:color="auto" w:fill="auto"/>
          </w:tcPr>
          <w:p w:rsidR="001A11AF" w:rsidRPr="00E67DB8" w:rsidRDefault="001A11AF" w:rsidP="00886C94">
            <w:pPr>
              <w:numPr>
                <w:ilvl w:val="0"/>
                <w:numId w:val="4"/>
              </w:numPr>
              <w:tabs>
                <w:tab w:val="clear" w:pos="720"/>
              </w:tabs>
              <w:ind w:left="432"/>
              <w:rPr>
                <w:rFonts w:asciiTheme="minorHAnsi" w:hAnsiTheme="minorHAnsi" w:cstheme="minorHAnsi"/>
                <w:sz w:val="20"/>
              </w:rPr>
            </w:pPr>
            <w:r w:rsidRPr="00E67DB8">
              <w:rPr>
                <w:rFonts w:asciiTheme="minorHAnsi" w:hAnsiTheme="minorHAnsi" w:cstheme="minorHAnsi"/>
                <w:sz w:val="20"/>
              </w:rPr>
              <w:t>het berekenen, vastleggen en betalen van salarissen, vergoedingen en andere geldsommen en beloningen in natura aan of ten behoeve van medewerker;</w:t>
            </w:r>
          </w:p>
          <w:p w:rsidR="001A11AF" w:rsidRPr="00E67DB8" w:rsidRDefault="001A11AF" w:rsidP="00886C94">
            <w:pPr>
              <w:numPr>
                <w:ilvl w:val="0"/>
                <w:numId w:val="4"/>
              </w:numPr>
              <w:tabs>
                <w:tab w:val="clear" w:pos="720"/>
              </w:tabs>
              <w:ind w:left="432"/>
              <w:rPr>
                <w:rFonts w:asciiTheme="minorHAnsi" w:hAnsiTheme="minorHAnsi" w:cstheme="minorHAnsi"/>
                <w:szCs w:val="24"/>
              </w:rPr>
            </w:pPr>
            <w:r w:rsidRPr="00E67DB8">
              <w:rPr>
                <w:rFonts w:asciiTheme="minorHAnsi" w:hAnsiTheme="minorHAnsi" w:cstheme="minorHAnsi"/>
                <w:sz w:val="20"/>
              </w:rPr>
              <w:t>het berekenen, vastleggen en betalen van belasting en premies ten behoeve van medewerker;</w:t>
            </w:r>
          </w:p>
          <w:p w:rsidR="001A11AF" w:rsidRPr="00E67DB8" w:rsidRDefault="001A11AF" w:rsidP="00886C94">
            <w:pPr>
              <w:numPr>
                <w:ilvl w:val="0"/>
                <w:numId w:val="4"/>
              </w:numPr>
              <w:tabs>
                <w:tab w:val="clear" w:pos="720"/>
              </w:tabs>
              <w:ind w:left="432"/>
              <w:rPr>
                <w:rFonts w:asciiTheme="minorHAnsi" w:hAnsiTheme="minorHAnsi" w:cstheme="minorHAnsi"/>
                <w:sz w:val="20"/>
              </w:rPr>
            </w:pPr>
            <w:r w:rsidRPr="00E67DB8">
              <w:rPr>
                <w:rFonts w:asciiTheme="minorHAnsi" w:hAnsiTheme="minorHAnsi" w:cstheme="minorHAnsi"/>
                <w:sz w:val="20"/>
              </w:rPr>
              <w:t>de uitvoering van een voor de medewerker geldende arbeidsvoorwaarde;</w:t>
            </w:r>
          </w:p>
          <w:p w:rsidR="001A11AF" w:rsidRPr="00E67DB8" w:rsidRDefault="001A11AF" w:rsidP="00886C94">
            <w:pPr>
              <w:numPr>
                <w:ilvl w:val="0"/>
                <w:numId w:val="4"/>
              </w:numPr>
              <w:tabs>
                <w:tab w:val="clear" w:pos="720"/>
              </w:tabs>
              <w:ind w:left="432"/>
              <w:rPr>
                <w:rFonts w:asciiTheme="minorHAnsi" w:hAnsiTheme="minorHAnsi" w:cstheme="minorHAnsi"/>
                <w:sz w:val="20"/>
              </w:rPr>
            </w:pPr>
            <w:r w:rsidRPr="00E67DB8">
              <w:rPr>
                <w:rFonts w:asciiTheme="minorHAnsi" w:hAnsiTheme="minorHAnsi" w:cstheme="minorHAnsi"/>
                <w:sz w:val="20"/>
              </w:rPr>
              <w:t xml:space="preserve">de  </w:t>
            </w:r>
            <w:proofErr w:type="spellStart"/>
            <w:r w:rsidRPr="00E67DB8">
              <w:rPr>
                <w:rFonts w:asciiTheme="minorHAnsi" w:hAnsiTheme="minorHAnsi" w:cstheme="minorHAnsi"/>
                <w:sz w:val="20"/>
              </w:rPr>
              <w:t>medewerkersadministratie</w:t>
            </w:r>
            <w:proofErr w:type="spellEnd"/>
            <w:r w:rsidRPr="00E67DB8">
              <w:rPr>
                <w:rFonts w:asciiTheme="minorHAnsi" w:hAnsiTheme="minorHAnsi" w:cstheme="minorHAnsi"/>
                <w:sz w:val="20"/>
              </w:rPr>
              <w:t>;</w:t>
            </w:r>
          </w:p>
          <w:p w:rsidR="001A11AF" w:rsidRPr="00E67DB8" w:rsidRDefault="001A11AF" w:rsidP="00886C94">
            <w:pPr>
              <w:numPr>
                <w:ilvl w:val="0"/>
                <w:numId w:val="4"/>
              </w:numPr>
              <w:tabs>
                <w:tab w:val="clear" w:pos="720"/>
              </w:tabs>
              <w:ind w:left="432"/>
              <w:rPr>
                <w:rFonts w:asciiTheme="minorHAnsi" w:hAnsiTheme="minorHAnsi" w:cstheme="minorHAnsi"/>
                <w:sz w:val="20"/>
              </w:rPr>
            </w:pPr>
            <w:r w:rsidRPr="00E67DB8">
              <w:rPr>
                <w:rFonts w:asciiTheme="minorHAnsi" w:hAnsiTheme="minorHAnsi" w:cstheme="minorHAnsi"/>
                <w:sz w:val="20"/>
              </w:rPr>
              <w:t>het regelen van aanspraken op uitkeringen in verband met de beëindiging van een dienstverband;</w:t>
            </w:r>
          </w:p>
          <w:p w:rsidR="001A11AF" w:rsidRPr="00E67DB8" w:rsidRDefault="001A11AF" w:rsidP="00886C94">
            <w:pPr>
              <w:numPr>
                <w:ilvl w:val="0"/>
                <w:numId w:val="4"/>
              </w:numPr>
              <w:tabs>
                <w:tab w:val="clear" w:pos="720"/>
              </w:tabs>
              <w:ind w:left="432"/>
              <w:rPr>
                <w:rFonts w:asciiTheme="minorHAnsi" w:hAnsiTheme="minorHAnsi" w:cstheme="minorHAnsi"/>
                <w:sz w:val="20"/>
              </w:rPr>
            </w:pPr>
            <w:r w:rsidRPr="00E67DB8">
              <w:rPr>
                <w:rFonts w:asciiTheme="minorHAnsi" w:hAnsiTheme="minorHAnsi" w:cstheme="minorHAnsi"/>
                <w:sz w:val="20"/>
              </w:rPr>
              <w:t>de overgang van de medewerker naar of diens tijdelijke tewerkstelling bij een ander onderdeel van de verantwoordelijke;</w:t>
            </w:r>
          </w:p>
          <w:p w:rsidR="001A11AF" w:rsidRPr="00E67DB8" w:rsidRDefault="001A11AF" w:rsidP="00886C94">
            <w:pPr>
              <w:numPr>
                <w:ilvl w:val="0"/>
                <w:numId w:val="4"/>
              </w:numPr>
              <w:tabs>
                <w:tab w:val="clear" w:pos="720"/>
              </w:tabs>
              <w:ind w:left="432"/>
              <w:rPr>
                <w:rFonts w:asciiTheme="minorHAnsi" w:hAnsiTheme="minorHAnsi" w:cstheme="minorHAnsi"/>
                <w:sz w:val="20"/>
              </w:rPr>
            </w:pPr>
            <w:r w:rsidRPr="00E67DB8">
              <w:rPr>
                <w:rFonts w:asciiTheme="minorHAnsi" w:hAnsiTheme="minorHAnsi" w:cstheme="minorHAnsi"/>
                <w:sz w:val="20"/>
              </w:rPr>
              <w:t>het verlenen van ontslag;</w:t>
            </w:r>
          </w:p>
          <w:p w:rsidR="001A11AF" w:rsidRPr="00E67DB8" w:rsidRDefault="001A11AF" w:rsidP="00886C94">
            <w:pPr>
              <w:numPr>
                <w:ilvl w:val="0"/>
                <w:numId w:val="4"/>
              </w:numPr>
              <w:tabs>
                <w:tab w:val="clear" w:pos="720"/>
              </w:tabs>
              <w:ind w:left="432"/>
              <w:rPr>
                <w:rFonts w:asciiTheme="minorHAnsi" w:hAnsiTheme="minorHAnsi" w:cstheme="minorHAnsi"/>
                <w:sz w:val="20"/>
              </w:rPr>
            </w:pPr>
            <w:r w:rsidRPr="00E67DB8">
              <w:rPr>
                <w:rFonts w:asciiTheme="minorHAnsi" w:hAnsiTheme="minorHAnsi" w:cstheme="minorHAnsi"/>
                <w:sz w:val="20"/>
              </w:rPr>
              <w:t>het innen van vorderingen, waaronder begrepen het in handen van derden stellen van die vorderingen;</w:t>
            </w:r>
          </w:p>
          <w:p w:rsidR="001A11AF" w:rsidRPr="00E67DB8" w:rsidRDefault="001A11AF" w:rsidP="00886C94">
            <w:pPr>
              <w:numPr>
                <w:ilvl w:val="0"/>
                <w:numId w:val="4"/>
              </w:numPr>
              <w:tabs>
                <w:tab w:val="clear" w:pos="720"/>
              </w:tabs>
              <w:ind w:left="432"/>
              <w:rPr>
                <w:rFonts w:asciiTheme="minorHAnsi" w:hAnsiTheme="minorHAnsi" w:cstheme="minorHAnsi"/>
                <w:sz w:val="20"/>
              </w:rPr>
            </w:pPr>
            <w:r w:rsidRPr="00E67DB8">
              <w:rPr>
                <w:rFonts w:asciiTheme="minorHAnsi" w:hAnsiTheme="minorHAnsi" w:cstheme="minorHAnsi"/>
                <w:sz w:val="20"/>
              </w:rPr>
              <w:t>het behandelen van geschillen;</w:t>
            </w:r>
          </w:p>
          <w:p w:rsidR="001A11AF" w:rsidRPr="00E67DB8" w:rsidRDefault="001A11AF" w:rsidP="00886C94">
            <w:pPr>
              <w:numPr>
                <w:ilvl w:val="0"/>
                <w:numId w:val="4"/>
              </w:numPr>
              <w:tabs>
                <w:tab w:val="clear" w:pos="720"/>
              </w:tabs>
              <w:ind w:left="432"/>
              <w:rPr>
                <w:rFonts w:asciiTheme="minorHAnsi" w:hAnsiTheme="minorHAnsi" w:cstheme="minorHAnsi"/>
                <w:sz w:val="20"/>
              </w:rPr>
            </w:pPr>
            <w:r w:rsidRPr="00E67DB8">
              <w:rPr>
                <w:rFonts w:asciiTheme="minorHAnsi" w:hAnsiTheme="minorHAnsi" w:cstheme="minorHAnsi"/>
                <w:sz w:val="20"/>
              </w:rPr>
              <w:t>het doen uitoefenen van accountantscontrole;</w:t>
            </w:r>
          </w:p>
          <w:p w:rsidR="001A11AF" w:rsidRPr="00E67DB8" w:rsidRDefault="001A11AF" w:rsidP="00886C94">
            <w:pPr>
              <w:numPr>
                <w:ilvl w:val="0"/>
                <w:numId w:val="4"/>
              </w:numPr>
              <w:tabs>
                <w:tab w:val="clear" w:pos="720"/>
              </w:tabs>
              <w:ind w:left="432"/>
              <w:rPr>
                <w:rFonts w:asciiTheme="minorHAnsi" w:hAnsiTheme="minorHAnsi" w:cstheme="minorHAnsi"/>
                <w:sz w:val="20"/>
              </w:rPr>
            </w:pPr>
            <w:r w:rsidRPr="00E67DB8">
              <w:rPr>
                <w:rFonts w:asciiTheme="minorHAnsi" w:hAnsiTheme="minorHAnsi" w:cstheme="minorHAnsi"/>
                <w:sz w:val="20"/>
              </w:rPr>
              <w:t>de uitvoering van een wettelijk voorschrift.</w:t>
            </w:r>
          </w:p>
          <w:p w:rsidR="001A11AF" w:rsidRPr="00E67DB8" w:rsidRDefault="001A11AF" w:rsidP="00886C94">
            <w:pPr>
              <w:rPr>
                <w:rFonts w:asciiTheme="minorHAnsi" w:hAnsiTheme="minorHAnsi" w:cstheme="minorHAnsi"/>
                <w:sz w:val="20"/>
              </w:rPr>
            </w:pPr>
          </w:p>
        </w:tc>
      </w:tr>
      <w:tr w:rsidR="001A11AF" w:rsidRPr="00E67DB8" w:rsidTr="00886C94">
        <w:tc>
          <w:tcPr>
            <w:tcW w:w="3168" w:type="dxa"/>
            <w:shd w:val="clear" w:color="auto" w:fill="auto"/>
          </w:tcPr>
          <w:p w:rsidR="001A11AF" w:rsidRPr="00E67DB8" w:rsidRDefault="001A11AF" w:rsidP="00886C94">
            <w:pPr>
              <w:spacing w:before="100" w:beforeAutospacing="1" w:after="100" w:afterAutospacing="1"/>
              <w:rPr>
                <w:rFonts w:asciiTheme="minorHAnsi" w:hAnsiTheme="minorHAnsi" w:cstheme="minorHAnsi"/>
                <w:sz w:val="20"/>
              </w:rPr>
            </w:pPr>
            <w:r w:rsidRPr="00E67DB8">
              <w:rPr>
                <w:rFonts w:asciiTheme="minorHAnsi" w:hAnsiTheme="minorHAnsi" w:cstheme="minorHAnsi"/>
                <w:sz w:val="20"/>
              </w:rPr>
              <w:t>Verantwoordelijk voor de verwerking</w:t>
            </w:r>
          </w:p>
        </w:tc>
        <w:tc>
          <w:tcPr>
            <w:tcW w:w="6044" w:type="dxa"/>
            <w:shd w:val="clear" w:color="auto" w:fill="auto"/>
          </w:tcPr>
          <w:p w:rsidR="001A11AF" w:rsidRPr="00E67DB8" w:rsidRDefault="001A11AF" w:rsidP="00886C94">
            <w:pPr>
              <w:spacing w:before="100" w:beforeAutospacing="1" w:after="100" w:afterAutospacing="1"/>
              <w:rPr>
                <w:rFonts w:asciiTheme="minorHAnsi" w:hAnsiTheme="minorHAnsi" w:cstheme="minorHAnsi"/>
                <w:sz w:val="20"/>
              </w:rPr>
            </w:pPr>
            <w:r w:rsidRPr="00E67DB8">
              <w:rPr>
                <w:rFonts w:asciiTheme="minorHAnsi" w:hAnsiTheme="minorHAnsi" w:cstheme="minorHAnsi"/>
                <w:sz w:val="20"/>
              </w:rPr>
              <w:t>Manager HRM</w:t>
            </w:r>
          </w:p>
        </w:tc>
      </w:tr>
      <w:tr w:rsidR="001A11AF" w:rsidRPr="00E67DB8" w:rsidTr="00886C94">
        <w:tc>
          <w:tcPr>
            <w:tcW w:w="3168" w:type="dxa"/>
            <w:shd w:val="clear" w:color="auto" w:fill="auto"/>
          </w:tcPr>
          <w:p w:rsidR="001A11AF" w:rsidRPr="00E67DB8" w:rsidRDefault="001A11AF" w:rsidP="00886C94">
            <w:pPr>
              <w:spacing w:before="100" w:beforeAutospacing="1" w:after="100" w:afterAutospacing="1"/>
              <w:rPr>
                <w:rFonts w:asciiTheme="minorHAnsi" w:hAnsiTheme="minorHAnsi" w:cstheme="minorHAnsi"/>
                <w:sz w:val="20"/>
              </w:rPr>
            </w:pPr>
            <w:r w:rsidRPr="00E67DB8">
              <w:rPr>
                <w:rFonts w:asciiTheme="minorHAnsi" w:hAnsiTheme="minorHAnsi" w:cstheme="minorHAnsi"/>
                <w:sz w:val="20"/>
              </w:rPr>
              <w:t>Beheerder van de verwerking</w:t>
            </w:r>
            <w:r w:rsidRPr="00E67DB8">
              <w:rPr>
                <w:rFonts w:asciiTheme="minorHAnsi" w:hAnsiTheme="minorHAnsi" w:cstheme="minorHAnsi"/>
                <w:sz w:val="20"/>
              </w:rPr>
              <w:br/>
            </w:r>
          </w:p>
        </w:tc>
        <w:tc>
          <w:tcPr>
            <w:tcW w:w="6044" w:type="dxa"/>
            <w:shd w:val="clear" w:color="auto" w:fill="auto"/>
          </w:tcPr>
          <w:p w:rsidR="001A11AF" w:rsidRPr="00E67DB8" w:rsidRDefault="001A11AF" w:rsidP="00886C94">
            <w:pPr>
              <w:rPr>
                <w:rFonts w:asciiTheme="minorHAnsi" w:hAnsiTheme="minorHAnsi" w:cstheme="minorHAnsi"/>
                <w:sz w:val="20"/>
              </w:rPr>
            </w:pPr>
            <w:r w:rsidRPr="00E67DB8">
              <w:rPr>
                <w:rFonts w:asciiTheme="minorHAnsi" w:hAnsiTheme="minorHAnsi" w:cstheme="minorHAnsi"/>
                <w:sz w:val="20"/>
              </w:rPr>
              <w:t>Manager Salarisadministratie</w:t>
            </w:r>
          </w:p>
          <w:p w:rsidR="001A11AF" w:rsidRPr="00E67DB8" w:rsidRDefault="001A11AF" w:rsidP="00886C94">
            <w:pPr>
              <w:ind w:left="72"/>
              <w:rPr>
                <w:rFonts w:asciiTheme="minorHAnsi" w:hAnsiTheme="minorHAnsi" w:cstheme="minorHAnsi"/>
                <w:sz w:val="20"/>
              </w:rPr>
            </w:pPr>
            <w:r w:rsidRPr="00E67DB8">
              <w:rPr>
                <w:rFonts w:asciiTheme="minorHAnsi" w:hAnsiTheme="minorHAnsi" w:cstheme="minorHAnsi"/>
                <w:sz w:val="20"/>
              </w:rPr>
              <w:tab/>
            </w:r>
          </w:p>
        </w:tc>
      </w:tr>
      <w:tr w:rsidR="001A11AF" w:rsidRPr="00E67DB8" w:rsidTr="00886C94">
        <w:tc>
          <w:tcPr>
            <w:tcW w:w="3168" w:type="dxa"/>
            <w:shd w:val="clear" w:color="auto" w:fill="auto"/>
          </w:tcPr>
          <w:p w:rsidR="001A11AF" w:rsidRPr="00E67DB8" w:rsidRDefault="001A11AF" w:rsidP="00886C94">
            <w:pPr>
              <w:spacing w:before="100" w:beforeAutospacing="1" w:after="100" w:afterAutospacing="1"/>
              <w:rPr>
                <w:rFonts w:asciiTheme="minorHAnsi" w:hAnsiTheme="minorHAnsi" w:cstheme="minorHAnsi"/>
                <w:sz w:val="20"/>
              </w:rPr>
            </w:pPr>
            <w:r w:rsidRPr="00E67DB8">
              <w:rPr>
                <w:rFonts w:asciiTheme="minorHAnsi" w:hAnsiTheme="minorHAnsi" w:cstheme="minorHAnsi"/>
                <w:sz w:val="20"/>
              </w:rPr>
              <w:t>Gebruiker(s) van de verwerking</w:t>
            </w:r>
          </w:p>
        </w:tc>
        <w:tc>
          <w:tcPr>
            <w:tcW w:w="6044" w:type="dxa"/>
            <w:shd w:val="clear" w:color="auto" w:fill="auto"/>
          </w:tcPr>
          <w:p w:rsidR="001A11AF" w:rsidRPr="00E67DB8" w:rsidRDefault="001A11AF" w:rsidP="00886C94">
            <w:pPr>
              <w:rPr>
                <w:rFonts w:asciiTheme="minorHAnsi" w:hAnsiTheme="minorHAnsi" w:cstheme="minorHAnsi"/>
                <w:sz w:val="20"/>
              </w:rPr>
            </w:pPr>
            <w:r w:rsidRPr="00E67DB8">
              <w:rPr>
                <w:rFonts w:asciiTheme="minorHAnsi" w:hAnsiTheme="minorHAnsi" w:cstheme="minorHAnsi"/>
                <w:sz w:val="20"/>
              </w:rPr>
              <w:t>Medewerkers Salarisadministratie</w:t>
            </w:r>
          </w:p>
          <w:p w:rsidR="001A11AF" w:rsidRPr="00E67DB8" w:rsidRDefault="001A11AF" w:rsidP="00886C94">
            <w:pPr>
              <w:rPr>
                <w:rFonts w:asciiTheme="minorHAnsi" w:hAnsiTheme="minorHAnsi" w:cstheme="minorHAnsi"/>
                <w:sz w:val="20"/>
              </w:rPr>
            </w:pPr>
          </w:p>
        </w:tc>
      </w:tr>
      <w:tr w:rsidR="001A11AF" w:rsidRPr="00E67DB8" w:rsidTr="00886C94">
        <w:tc>
          <w:tcPr>
            <w:tcW w:w="3168" w:type="dxa"/>
            <w:shd w:val="clear" w:color="auto" w:fill="auto"/>
          </w:tcPr>
          <w:p w:rsidR="001A11AF" w:rsidRPr="00E67DB8" w:rsidRDefault="001A11AF" w:rsidP="00886C94">
            <w:pPr>
              <w:spacing w:before="100" w:beforeAutospacing="1" w:after="100" w:afterAutospacing="1"/>
              <w:rPr>
                <w:rFonts w:asciiTheme="minorHAnsi" w:hAnsiTheme="minorHAnsi" w:cstheme="minorHAnsi"/>
                <w:sz w:val="20"/>
              </w:rPr>
            </w:pPr>
            <w:r w:rsidRPr="00E67DB8">
              <w:rPr>
                <w:rFonts w:asciiTheme="minorHAnsi" w:hAnsiTheme="minorHAnsi" w:cstheme="minorHAnsi"/>
                <w:sz w:val="20"/>
              </w:rPr>
              <w:t>Verwerker(s) van de verwerking</w:t>
            </w:r>
          </w:p>
        </w:tc>
        <w:tc>
          <w:tcPr>
            <w:tcW w:w="6044" w:type="dxa"/>
            <w:shd w:val="clear" w:color="auto" w:fill="auto"/>
          </w:tcPr>
          <w:p w:rsidR="001A11AF" w:rsidRPr="00E67DB8" w:rsidRDefault="001A11AF" w:rsidP="00886C94">
            <w:pPr>
              <w:rPr>
                <w:rFonts w:asciiTheme="minorHAnsi" w:hAnsiTheme="minorHAnsi" w:cstheme="minorHAnsi"/>
                <w:sz w:val="20"/>
              </w:rPr>
            </w:pPr>
            <w:r w:rsidRPr="00E67DB8">
              <w:rPr>
                <w:rFonts w:asciiTheme="minorHAnsi" w:hAnsiTheme="minorHAnsi" w:cstheme="minorHAnsi"/>
                <w:sz w:val="20"/>
              </w:rPr>
              <w:t>De door de verantwoordelijke aangestelde verwerker(s)</w:t>
            </w:r>
            <w:r w:rsidR="00464176">
              <w:rPr>
                <w:rFonts w:asciiTheme="minorHAnsi" w:hAnsiTheme="minorHAnsi" w:cstheme="minorHAnsi"/>
                <w:sz w:val="20"/>
              </w:rPr>
              <w:t xml:space="preserve"> [naam bedrijf aan wie dit is uitbesteed indien van toepassing]</w:t>
            </w:r>
          </w:p>
          <w:p w:rsidR="001A11AF" w:rsidRPr="00E67DB8" w:rsidRDefault="001A11AF" w:rsidP="00886C94">
            <w:pPr>
              <w:rPr>
                <w:rFonts w:asciiTheme="minorHAnsi" w:hAnsiTheme="minorHAnsi" w:cstheme="minorHAnsi"/>
                <w:sz w:val="20"/>
              </w:rPr>
            </w:pPr>
          </w:p>
        </w:tc>
      </w:tr>
      <w:tr w:rsidR="001A11AF" w:rsidRPr="00E67DB8" w:rsidTr="00886C94">
        <w:tc>
          <w:tcPr>
            <w:tcW w:w="3168" w:type="dxa"/>
            <w:shd w:val="clear" w:color="auto" w:fill="auto"/>
          </w:tcPr>
          <w:p w:rsidR="001A11AF" w:rsidRPr="00E67DB8" w:rsidRDefault="001A11AF" w:rsidP="00886C94">
            <w:pPr>
              <w:spacing w:before="100" w:beforeAutospacing="1" w:after="100" w:afterAutospacing="1"/>
              <w:rPr>
                <w:rFonts w:asciiTheme="minorHAnsi" w:hAnsiTheme="minorHAnsi" w:cstheme="minorHAnsi"/>
                <w:sz w:val="20"/>
              </w:rPr>
            </w:pPr>
            <w:r w:rsidRPr="00E67DB8">
              <w:rPr>
                <w:rFonts w:asciiTheme="minorHAnsi" w:hAnsiTheme="minorHAnsi" w:cstheme="minorHAnsi"/>
                <w:sz w:val="20"/>
              </w:rPr>
              <w:t xml:space="preserve">Personen die gegevens mogen zien, voor zover nodig voor vervulling van hun taak </w:t>
            </w:r>
          </w:p>
        </w:tc>
        <w:tc>
          <w:tcPr>
            <w:tcW w:w="6044" w:type="dxa"/>
            <w:shd w:val="clear" w:color="auto" w:fill="auto"/>
          </w:tcPr>
          <w:p w:rsidR="001A11AF" w:rsidRPr="00E67DB8" w:rsidRDefault="001A11AF" w:rsidP="00886C94">
            <w:pPr>
              <w:numPr>
                <w:ilvl w:val="0"/>
                <w:numId w:val="8"/>
              </w:numPr>
              <w:tabs>
                <w:tab w:val="clear" w:pos="720"/>
              </w:tabs>
              <w:ind w:left="432"/>
              <w:rPr>
                <w:rFonts w:asciiTheme="minorHAnsi" w:hAnsiTheme="minorHAnsi" w:cstheme="minorHAnsi"/>
                <w:sz w:val="20"/>
              </w:rPr>
            </w:pPr>
            <w:r w:rsidRPr="00E67DB8">
              <w:rPr>
                <w:rFonts w:asciiTheme="minorHAnsi" w:hAnsiTheme="minorHAnsi" w:cstheme="minorHAnsi"/>
                <w:sz w:val="20"/>
              </w:rPr>
              <w:t>Adviseur HRM;</w:t>
            </w:r>
          </w:p>
          <w:p w:rsidR="001A11AF" w:rsidRPr="00E67DB8" w:rsidRDefault="001A11AF" w:rsidP="00886C94">
            <w:pPr>
              <w:numPr>
                <w:ilvl w:val="0"/>
                <w:numId w:val="8"/>
              </w:numPr>
              <w:tabs>
                <w:tab w:val="clear" w:pos="720"/>
              </w:tabs>
              <w:ind w:left="432"/>
              <w:rPr>
                <w:rFonts w:asciiTheme="minorHAnsi" w:hAnsiTheme="minorHAnsi" w:cstheme="minorHAnsi"/>
                <w:sz w:val="20"/>
              </w:rPr>
            </w:pPr>
            <w:r w:rsidRPr="00E67DB8">
              <w:rPr>
                <w:rFonts w:asciiTheme="minorHAnsi" w:hAnsiTheme="minorHAnsi" w:cstheme="minorHAnsi"/>
                <w:sz w:val="20"/>
              </w:rPr>
              <w:t>Medewerker HRM desk;</w:t>
            </w:r>
          </w:p>
          <w:p w:rsidR="001A11AF" w:rsidRPr="00E67DB8" w:rsidRDefault="001A11AF" w:rsidP="00886C94">
            <w:pPr>
              <w:numPr>
                <w:ilvl w:val="0"/>
                <w:numId w:val="8"/>
              </w:numPr>
              <w:tabs>
                <w:tab w:val="clear" w:pos="720"/>
              </w:tabs>
              <w:ind w:left="432"/>
              <w:rPr>
                <w:rFonts w:asciiTheme="minorHAnsi" w:hAnsiTheme="minorHAnsi" w:cstheme="minorHAnsi"/>
                <w:sz w:val="20"/>
              </w:rPr>
            </w:pPr>
            <w:r w:rsidRPr="00E67DB8">
              <w:rPr>
                <w:rFonts w:asciiTheme="minorHAnsi" w:hAnsiTheme="minorHAnsi" w:cstheme="minorHAnsi"/>
                <w:sz w:val="20"/>
              </w:rPr>
              <w:t>Leidinggevende van medewerker</w:t>
            </w:r>
            <w:r w:rsidR="00150FAA">
              <w:rPr>
                <w:rFonts w:asciiTheme="minorHAnsi" w:hAnsiTheme="minorHAnsi" w:cstheme="minorHAnsi"/>
                <w:sz w:val="20"/>
              </w:rPr>
              <w:t>.</w:t>
            </w:r>
          </w:p>
          <w:p w:rsidR="001A11AF" w:rsidRPr="00E67DB8" w:rsidRDefault="001A11AF" w:rsidP="00886C94">
            <w:pPr>
              <w:ind w:left="72"/>
              <w:rPr>
                <w:rFonts w:asciiTheme="minorHAnsi" w:hAnsiTheme="minorHAnsi" w:cstheme="minorHAnsi"/>
                <w:sz w:val="20"/>
              </w:rPr>
            </w:pPr>
          </w:p>
        </w:tc>
      </w:tr>
      <w:tr w:rsidR="001A11AF" w:rsidRPr="00E67DB8" w:rsidTr="00886C94">
        <w:tc>
          <w:tcPr>
            <w:tcW w:w="3168" w:type="dxa"/>
            <w:shd w:val="clear" w:color="auto" w:fill="auto"/>
          </w:tcPr>
          <w:p w:rsidR="001A11AF" w:rsidRPr="00E67DB8" w:rsidRDefault="001A11AF" w:rsidP="00886C94">
            <w:pPr>
              <w:spacing w:before="100" w:beforeAutospacing="1" w:after="100" w:afterAutospacing="1"/>
              <w:rPr>
                <w:rFonts w:asciiTheme="minorHAnsi" w:hAnsiTheme="minorHAnsi" w:cstheme="minorHAnsi"/>
                <w:sz w:val="20"/>
              </w:rPr>
            </w:pPr>
            <w:r w:rsidRPr="00E67DB8">
              <w:rPr>
                <w:rFonts w:asciiTheme="minorHAnsi" w:hAnsiTheme="minorHAnsi" w:cstheme="minorHAnsi"/>
                <w:sz w:val="20"/>
              </w:rPr>
              <w:t>Gemachtigd om gegevens te (laten) muteren</w:t>
            </w:r>
            <w:r w:rsidRPr="00E67DB8">
              <w:rPr>
                <w:rFonts w:asciiTheme="minorHAnsi" w:hAnsiTheme="minorHAnsi" w:cstheme="minorHAnsi"/>
                <w:sz w:val="20"/>
              </w:rPr>
              <w:br/>
            </w:r>
          </w:p>
        </w:tc>
        <w:tc>
          <w:tcPr>
            <w:tcW w:w="6044" w:type="dxa"/>
            <w:shd w:val="clear" w:color="auto" w:fill="auto"/>
          </w:tcPr>
          <w:p w:rsidR="001A11AF" w:rsidRPr="00E67DB8" w:rsidRDefault="001A11AF" w:rsidP="00886C94">
            <w:pPr>
              <w:numPr>
                <w:ilvl w:val="0"/>
                <w:numId w:val="8"/>
              </w:numPr>
              <w:tabs>
                <w:tab w:val="clear" w:pos="720"/>
              </w:tabs>
              <w:ind w:left="432"/>
              <w:rPr>
                <w:rFonts w:asciiTheme="minorHAnsi" w:hAnsiTheme="minorHAnsi" w:cstheme="minorHAnsi"/>
                <w:sz w:val="20"/>
              </w:rPr>
            </w:pPr>
            <w:r w:rsidRPr="00E67DB8">
              <w:rPr>
                <w:rFonts w:asciiTheme="minorHAnsi" w:hAnsiTheme="minorHAnsi" w:cstheme="minorHAnsi"/>
                <w:sz w:val="20"/>
              </w:rPr>
              <w:t>Leidinggevende van medewerker;</w:t>
            </w:r>
          </w:p>
          <w:p w:rsidR="001A11AF" w:rsidRPr="00E67DB8" w:rsidRDefault="001A11AF" w:rsidP="00886C94">
            <w:pPr>
              <w:ind w:left="432"/>
              <w:rPr>
                <w:rFonts w:asciiTheme="minorHAnsi" w:hAnsiTheme="minorHAnsi" w:cstheme="minorHAnsi"/>
                <w:sz w:val="20"/>
              </w:rPr>
            </w:pPr>
          </w:p>
        </w:tc>
      </w:tr>
      <w:tr w:rsidR="001A11AF" w:rsidRPr="00E67DB8" w:rsidTr="00886C94">
        <w:tc>
          <w:tcPr>
            <w:tcW w:w="3168" w:type="dxa"/>
            <w:shd w:val="clear" w:color="auto" w:fill="auto"/>
          </w:tcPr>
          <w:p w:rsidR="001A11AF" w:rsidRPr="00E67DB8" w:rsidRDefault="001A11AF" w:rsidP="00886C94">
            <w:pPr>
              <w:spacing w:before="100" w:beforeAutospacing="1" w:after="100" w:afterAutospacing="1"/>
              <w:rPr>
                <w:rFonts w:asciiTheme="minorHAnsi" w:hAnsiTheme="minorHAnsi" w:cstheme="minorHAnsi"/>
                <w:sz w:val="20"/>
              </w:rPr>
            </w:pPr>
            <w:r w:rsidRPr="00E67DB8">
              <w:rPr>
                <w:rFonts w:asciiTheme="minorHAnsi" w:hAnsiTheme="minorHAnsi" w:cstheme="minorHAnsi"/>
                <w:sz w:val="20"/>
              </w:rPr>
              <w:t>Doelgroep</w:t>
            </w:r>
            <w:r w:rsidRPr="00E67DB8">
              <w:rPr>
                <w:rFonts w:asciiTheme="minorHAnsi" w:hAnsiTheme="minorHAnsi" w:cstheme="minorHAnsi"/>
                <w:sz w:val="20"/>
              </w:rPr>
              <w:br/>
            </w:r>
          </w:p>
        </w:tc>
        <w:tc>
          <w:tcPr>
            <w:tcW w:w="6044" w:type="dxa"/>
            <w:shd w:val="clear" w:color="auto" w:fill="auto"/>
          </w:tcPr>
          <w:p w:rsidR="001A11AF" w:rsidRPr="00E67DB8" w:rsidRDefault="001A11AF" w:rsidP="00886C94">
            <w:pPr>
              <w:ind w:left="72"/>
              <w:rPr>
                <w:rFonts w:asciiTheme="minorHAnsi" w:hAnsiTheme="minorHAnsi" w:cstheme="minorHAnsi"/>
                <w:sz w:val="20"/>
              </w:rPr>
            </w:pPr>
            <w:r w:rsidRPr="00E67DB8">
              <w:rPr>
                <w:rFonts w:asciiTheme="minorHAnsi" w:hAnsiTheme="minorHAnsi" w:cstheme="minorHAnsi"/>
                <w:sz w:val="20"/>
              </w:rPr>
              <w:t xml:space="preserve">Medewerkers van </w:t>
            </w:r>
            <w:r w:rsidR="004772D7">
              <w:rPr>
                <w:rFonts w:asciiTheme="minorHAnsi" w:hAnsiTheme="minorHAnsi" w:cstheme="minorHAnsi"/>
                <w:sz w:val="20"/>
              </w:rPr>
              <w:t>[naam zorgorganisatie]</w:t>
            </w:r>
          </w:p>
        </w:tc>
      </w:tr>
      <w:tr w:rsidR="001A11AF" w:rsidRPr="00E67DB8" w:rsidTr="00886C94">
        <w:tc>
          <w:tcPr>
            <w:tcW w:w="3168" w:type="dxa"/>
            <w:shd w:val="clear" w:color="auto" w:fill="auto"/>
          </w:tcPr>
          <w:p w:rsidR="001A11AF" w:rsidRPr="00E67DB8" w:rsidRDefault="001A11AF" w:rsidP="00886C94">
            <w:pPr>
              <w:spacing w:before="100" w:beforeAutospacing="1" w:after="100" w:afterAutospacing="1"/>
              <w:rPr>
                <w:rFonts w:asciiTheme="minorHAnsi" w:hAnsiTheme="minorHAnsi" w:cstheme="minorHAnsi"/>
                <w:sz w:val="20"/>
              </w:rPr>
            </w:pPr>
            <w:r w:rsidRPr="00E67DB8">
              <w:rPr>
                <w:rFonts w:asciiTheme="minorHAnsi" w:hAnsiTheme="minorHAnsi" w:cstheme="minorHAnsi"/>
                <w:sz w:val="20"/>
              </w:rPr>
              <w:t>Bewaarplaats van gegevens</w:t>
            </w:r>
          </w:p>
          <w:p w:rsidR="001A11AF" w:rsidRPr="00E67DB8" w:rsidRDefault="001A11AF" w:rsidP="00886C94">
            <w:pPr>
              <w:spacing w:before="100" w:beforeAutospacing="1" w:after="100" w:afterAutospacing="1"/>
              <w:rPr>
                <w:rFonts w:asciiTheme="minorHAnsi" w:hAnsiTheme="minorHAnsi" w:cstheme="minorHAnsi"/>
                <w:sz w:val="20"/>
              </w:rPr>
            </w:pPr>
          </w:p>
        </w:tc>
        <w:tc>
          <w:tcPr>
            <w:tcW w:w="6044" w:type="dxa"/>
            <w:shd w:val="clear" w:color="auto" w:fill="auto"/>
          </w:tcPr>
          <w:p w:rsidR="001A11AF" w:rsidRPr="00E67DB8" w:rsidRDefault="001A11AF" w:rsidP="00886C94">
            <w:pPr>
              <w:numPr>
                <w:ilvl w:val="0"/>
                <w:numId w:val="7"/>
              </w:numPr>
              <w:tabs>
                <w:tab w:val="clear" w:pos="720"/>
              </w:tabs>
              <w:ind w:left="432"/>
              <w:rPr>
                <w:rFonts w:asciiTheme="minorHAnsi" w:hAnsiTheme="minorHAnsi" w:cstheme="minorHAnsi"/>
                <w:sz w:val="20"/>
              </w:rPr>
            </w:pPr>
            <w:r w:rsidRPr="00E67DB8">
              <w:rPr>
                <w:rFonts w:asciiTheme="minorHAnsi" w:hAnsiTheme="minorHAnsi" w:cstheme="minorHAnsi"/>
                <w:sz w:val="20"/>
              </w:rPr>
              <w:t>Personeelsdossiers bij de afdeling HRM.</w:t>
            </w:r>
          </w:p>
          <w:p w:rsidR="001A11AF" w:rsidRPr="00E67DB8" w:rsidRDefault="001A11AF" w:rsidP="00886C94">
            <w:pPr>
              <w:numPr>
                <w:ilvl w:val="0"/>
                <w:numId w:val="7"/>
              </w:numPr>
              <w:tabs>
                <w:tab w:val="clear" w:pos="720"/>
              </w:tabs>
              <w:ind w:left="432"/>
              <w:rPr>
                <w:rFonts w:asciiTheme="minorHAnsi" w:hAnsiTheme="minorHAnsi" w:cstheme="minorHAnsi"/>
                <w:sz w:val="20"/>
              </w:rPr>
            </w:pPr>
            <w:r w:rsidRPr="00E67DB8">
              <w:rPr>
                <w:rFonts w:asciiTheme="minorHAnsi" w:hAnsiTheme="minorHAnsi" w:cstheme="minorHAnsi"/>
                <w:sz w:val="20"/>
              </w:rPr>
              <w:t>Salarisdossiers bij de afdeling Salarisadministratie.</w:t>
            </w:r>
          </w:p>
          <w:p w:rsidR="001A11AF" w:rsidRPr="00E67DB8" w:rsidRDefault="001A11AF" w:rsidP="00886C94">
            <w:pPr>
              <w:numPr>
                <w:ilvl w:val="0"/>
                <w:numId w:val="7"/>
              </w:numPr>
              <w:tabs>
                <w:tab w:val="clear" w:pos="720"/>
              </w:tabs>
              <w:ind w:left="432"/>
              <w:rPr>
                <w:rFonts w:asciiTheme="minorHAnsi" w:hAnsiTheme="minorHAnsi" w:cstheme="minorHAnsi"/>
                <w:sz w:val="20"/>
              </w:rPr>
            </w:pPr>
            <w:r w:rsidRPr="00E67DB8">
              <w:rPr>
                <w:rFonts w:asciiTheme="minorHAnsi" w:hAnsiTheme="minorHAnsi" w:cstheme="minorHAnsi"/>
                <w:sz w:val="20"/>
              </w:rPr>
              <w:t>Persoonlijke dossier bij leidinggevende van medewerker.</w:t>
            </w:r>
          </w:p>
          <w:p w:rsidR="001A11AF" w:rsidRPr="00E67DB8" w:rsidRDefault="001A11AF" w:rsidP="00886C94">
            <w:pPr>
              <w:numPr>
                <w:ilvl w:val="0"/>
                <w:numId w:val="7"/>
              </w:numPr>
              <w:tabs>
                <w:tab w:val="clear" w:pos="720"/>
              </w:tabs>
              <w:ind w:left="432"/>
              <w:rPr>
                <w:rFonts w:asciiTheme="minorHAnsi" w:hAnsiTheme="minorHAnsi" w:cstheme="minorHAnsi"/>
                <w:sz w:val="20"/>
              </w:rPr>
            </w:pPr>
            <w:r w:rsidRPr="00E67DB8">
              <w:rPr>
                <w:rFonts w:asciiTheme="minorHAnsi" w:hAnsiTheme="minorHAnsi" w:cstheme="minorHAnsi"/>
                <w:sz w:val="20"/>
              </w:rPr>
              <w:t>Informatiesystemen op het netwerk van verantwoordelijke.</w:t>
            </w:r>
          </w:p>
          <w:p w:rsidR="001A11AF" w:rsidRPr="00E67DB8" w:rsidRDefault="001A11AF" w:rsidP="00886C94">
            <w:pPr>
              <w:ind w:left="72"/>
              <w:rPr>
                <w:rFonts w:asciiTheme="minorHAnsi" w:hAnsiTheme="minorHAnsi" w:cstheme="minorHAnsi"/>
                <w:sz w:val="20"/>
              </w:rPr>
            </w:pPr>
            <w:r w:rsidRPr="00E67DB8">
              <w:rPr>
                <w:rFonts w:asciiTheme="minorHAnsi" w:hAnsiTheme="minorHAnsi" w:cstheme="minorHAnsi"/>
                <w:sz w:val="20"/>
              </w:rPr>
              <w:t xml:space="preserve"> </w:t>
            </w:r>
          </w:p>
        </w:tc>
      </w:tr>
      <w:tr w:rsidR="001A11AF" w:rsidRPr="00E67DB8" w:rsidTr="00886C94">
        <w:tc>
          <w:tcPr>
            <w:tcW w:w="3168" w:type="dxa"/>
            <w:shd w:val="clear" w:color="auto" w:fill="auto"/>
          </w:tcPr>
          <w:p w:rsidR="001A11AF" w:rsidRPr="00E67DB8" w:rsidRDefault="001A11AF" w:rsidP="00886C94">
            <w:pPr>
              <w:spacing w:before="100" w:beforeAutospacing="1" w:after="100" w:afterAutospacing="1"/>
              <w:rPr>
                <w:rFonts w:asciiTheme="minorHAnsi" w:hAnsiTheme="minorHAnsi" w:cstheme="minorHAnsi"/>
                <w:sz w:val="20"/>
              </w:rPr>
            </w:pPr>
            <w:r w:rsidRPr="00E67DB8">
              <w:rPr>
                <w:rFonts w:asciiTheme="minorHAnsi" w:hAnsiTheme="minorHAnsi" w:cstheme="minorHAnsi"/>
                <w:sz w:val="20"/>
              </w:rPr>
              <w:t>Soorten van te verzamelen gegevens</w:t>
            </w:r>
          </w:p>
          <w:p w:rsidR="001A11AF" w:rsidRPr="00E67DB8" w:rsidRDefault="001A11AF" w:rsidP="00886C94">
            <w:pPr>
              <w:spacing w:before="100" w:beforeAutospacing="1" w:after="100" w:afterAutospacing="1"/>
              <w:rPr>
                <w:rFonts w:asciiTheme="minorHAnsi" w:hAnsiTheme="minorHAnsi" w:cstheme="minorHAnsi"/>
                <w:sz w:val="20"/>
              </w:rPr>
            </w:pPr>
          </w:p>
        </w:tc>
        <w:tc>
          <w:tcPr>
            <w:tcW w:w="6044" w:type="dxa"/>
            <w:shd w:val="clear" w:color="auto" w:fill="auto"/>
          </w:tcPr>
          <w:p w:rsidR="001A11AF" w:rsidRPr="00E67DB8" w:rsidRDefault="001A11AF" w:rsidP="00886C94">
            <w:pPr>
              <w:ind w:left="72"/>
              <w:rPr>
                <w:rFonts w:asciiTheme="minorHAnsi" w:hAnsiTheme="minorHAnsi" w:cstheme="minorHAnsi"/>
                <w:sz w:val="20"/>
              </w:rPr>
            </w:pPr>
            <w:r w:rsidRPr="00E67DB8">
              <w:rPr>
                <w:rFonts w:asciiTheme="minorHAnsi" w:hAnsiTheme="minorHAnsi" w:cstheme="minorHAnsi"/>
                <w:sz w:val="20"/>
              </w:rPr>
              <w:t>Voor deze verwerking worden ten hoogste de volgende soorten van gegevens verzameld en verder verwerkt, voor zover noodzakelijk voor de onderscheiden doelen:</w:t>
            </w:r>
          </w:p>
          <w:p w:rsidR="001A11AF" w:rsidRPr="00E67DB8" w:rsidRDefault="001A11AF" w:rsidP="00886C94">
            <w:pPr>
              <w:numPr>
                <w:ilvl w:val="0"/>
                <w:numId w:val="10"/>
              </w:numPr>
              <w:rPr>
                <w:rFonts w:asciiTheme="minorHAnsi" w:hAnsiTheme="minorHAnsi" w:cstheme="minorHAnsi"/>
                <w:sz w:val="20"/>
              </w:rPr>
            </w:pPr>
            <w:r w:rsidRPr="00E67DB8">
              <w:rPr>
                <w:rFonts w:asciiTheme="minorHAnsi" w:hAnsiTheme="minorHAnsi" w:cstheme="minorHAnsi"/>
                <w:sz w:val="20"/>
              </w:rPr>
              <w:t>BSN, alsmede bank-/girorekeningnummer;</w:t>
            </w:r>
          </w:p>
          <w:p w:rsidR="001A11AF" w:rsidRPr="00E67DB8" w:rsidRDefault="001A11AF" w:rsidP="00886C94">
            <w:pPr>
              <w:numPr>
                <w:ilvl w:val="0"/>
                <w:numId w:val="10"/>
              </w:numPr>
              <w:rPr>
                <w:rFonts w:asciiTheme="minorHAnsi" w:hAnsiTheme="minorHAnsi" w:cstheme="minorHAnsi"/>
                <w:sz w:val="20"/>
              </w:rPr>
            </w:pPr>
            <w:r w:rsidRPr="00E67DB8">
              <w:rPr>
                <w:rFonts w:asciiTheme="minorHAnsi" w:hAnsiTheme="minorHAnsi" w:cstheme="minorHAnsi"/>
                <w:sz w:val="20"/>
              </w:rPr>
              <w:t xml:space="preserve">naam, voornamen, voorletters, titulatuur, geslacht, geboortedatum, adres, postcode, woonplaats, </w:t>
            </w:r>
          </w:p>
          <w:p w:rsidR="001A11AF" w:rsidRPr="00E67DB8" w:rsidRDefault="001A11AF" w:rsidP="00886C94">
            <w:pPr>
              <w:ind w:left="432"/>
              <w:rPr>
                <w:rFonts w:asciiTheme="minorHAnsi" w:hAnsiTheme="minorHAnsi" w:cstheme="minorHAnsi"/>
                <w:sz w:val="20"/>
              </w:rPr>
            </w:pPr>
            <w:r w:rsidRPr="00E67DB8">
              <w:rPr>
                <w:rFonts w:asciiTheme="minorHAnsi" w:hAnsiTheme="minorHAnsi" w:cstheme="minorHAnsi"/>
                <w:sz w:val="20"/>
              </w:rPr>
              <w:lastRenderedPageBreak/>
              <w:t>telefoonnummer en soortgelijke voor communicatie</w:t>
            </w:r>
          </w:p>
          <w:p w:rsidR="001A11AF" w:rsidRPr="00E67DB8" w:rsidRDefault="001A11AF" w:rsidP="00886C94">
            <w:pPr>
              <w:ind w:left="432"/>
              <w:rPr>
                <w:rFonts w:asciiTheme="minorHAnsi" w:hAnsiTheme="minorHAnsi" w:cstheme="minorHAnsi"/>
                <w:sz w:val="20"/>
              </w:rPr>
            </w:pPr>
            <w:r w:rsidRPr="00E67DB8">
              <w:rPr>
                <w:rFonts w:asciiTheme="minorHAnsi" w:hAnsiTheme="minorHAnsi" w:cstheme="minorHAnsi"/>
                <w:sz w:val="20"/>
              </w:rPr>
              <w:t xml:space="preserve">benodigde gegevens; </w:t>
            </w:r>
          </w:p>
        </w:tc>
      </w:tr>
    </w:tbl>
    <w:p w:rsidR="001A11AF" w:rsidRPr="00E67DB8" w:rsidRDefault="001A11AF" w:rsidP="001A11AF">
      <w:pPr>
        <w:rPr>
          <w:rFonts w:asciiTheme="minorHAnsi" w:hAnsiTheme="minorHAnsi" w:cstheme="minorHAnsi"/>
          <w:vanish/>
        </w:rPr>
      </w:pPr>
    </w:p>
    <w:tbl>
      <w:tblPr>
        <w:tblpPr w:leftFromText="141" w:rightFromText="141" w:vertAnchor="text" w:horzAnchor="margin"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0"/>
        <w:gridCol w:w="5942"/>
      </w:tblGrid>
      <w:tr w:rsidR="001A11AF" w:rsidRPr="00E67DB8" w:rsidTr="00886C94">
        <w:tc>
          <w:tcPr>
            <w:tcW w:w="3168" w:type="dxa"/>
            <w:shd w:val="clear" w:color="auto" w:fill="auto"/>
          </w:tcPr>
          <w:p w:rsidR="001A11AF" w:rsidRPr="00432886" w:rsidRDefault="001A11AF" w:rsidP="00886C94">
            <w:pPr>
              <w:spacing w:before="100" w:beforeAutospacing="1" w:after="100" w:afterAutospacing="1"/>
              <w:rPr>
                <w:rFonts w:asciiTheme="minorHAnsi" w:hAnsiTheme="minorHAnsi" w:cstheme="minorHAnsi"/>
                <w:sz w:val="20"/>
              </w:rPr>
            </w:pPr>
          </w:p>
        </w:tc>
        <w:tc>
          <w:tcPr>
            <w:tcW w:w="6044" w:type="dxa"/>
            <w:shd w:val="clear" w:color="auto" w:fill="auto"/>
          </w:tcPr>
          <w:p w:rsidR="001A11AF" w:rsidRPr="00E67DB8" w:rsidRDefault="001A11AF" w:rsidP="00886C94">
            <w:pPr>
              <w:numPr>
                <w:ilvl w:val="0"/>
                <w:numId w:val="10"/>
              </w:numPr>
              <w:rPr>
                <w:rFonts w:asciiTheme="minorHAnsi" w:hAnsiTheme="minorHAnsi" w:cstheme="minorHAnsi"/>
                <w:sz w:val="20"/>
              </w:rPr>
            </w:pPr>
            <w:r w:rsidRPr="00E67DB8">
              <w:rPr>
                <w:rFonts w:asciiTheme="minorHAnsi" w:hAnsiTheme="minorHAnsi" w:cstheme="minorHAnsi"/>
                <w:sz w:val="20"/>
              </w:rPr>
              <w:t>een medewerkersnummer dat geen andere informatie bevat dan bedoeld onder 2;</w:t>
            </w:r>
          </w:p>
          <w:p w:rsidR="001A11AF" w:rsidRPr="00E67DB8" w:rsidRDefault="001A11AF" w:rsidP="00886C94">
            <w:pPr>
              <w:numPr>
                <w:ilvl w:val="0"/>
                <w:numId w:val="10"/>
              </w:numPr>
              <w:rPr>
                <w:rFonts w:asciiTheme="minorHAnsi" w:hAnsiTheme="minorHAnsi" w:cstheme="minorHAnsi"/>
                <w:sz w:val="20"/>
              </w:rPr>
            </w:pPr>
            <w:r w:rsidRPr="00E67DB8">
              <w:rPr>
                <w:rFonts w:asciiTheme="minorHAnsi" w:hAnsiTheme="minorHAnsi" w:cstheme="minorHAnsi"/>
                <w:sz w:val="20"/>
              </w:rPr>
              <w:t xml:space="preserve">nationaliteit en geboorteplaats; </w:t>
            </w:r>
          </w:p>
          <w:p w:rsidR="001A11AF" w:rsidRPr="00E67DB8" w:rsidRDefault="001A11AF" w:rsidP="00886C94">
            <w:pPr>
              <w:numPr>
                <w:ilvl w:val="0"/>
                <w:numId w:val="10"/>
              </w:numPr>
              <w:rPr>
                <w:rFonts w:asciiTheme="minorHAnsi" w:hAnsiTheme="minorHAnsi" w:cstheme="minorHAnsi"/>
                <w:sz w:val="20"/>
              </w:rPr>
            </w:pPr>
            <w:r w:rsidRPr="00E67DB8">
              <w:rPr>
                <w:rFonts w:asciiTheme="minorHAnsi" w:hAnsiTheme="minorHAnsi" w:cstheme="minorHAnsi"/>
                <w:sz w:val="20"/>
              </w:rPr>
              <w:t>gegevens, als bedoeld onder a, van de ouders, voogden of</w:t>
            </w:r>
            <w:r w:rsidRPr="00E67DB8">
              <w:rPr>
                <w:rFonts w:asciiTheme="minorHAnsi" w:hAnsiTheme="minorHAnsi" w:cstheme="minorHAnsi"/>
                <w:sz w:val="20"/>
              </w:rPr>
              <w:br/>
              <w:t>verzorgers van minderjarige werknemers;</w:t>
            </w:r>
          </w:p>
          <w:p w:rsidR="001A11AF" w:rsidRPr="00E67DB8" w:rsidRDefault="001A11AF" w:rsidP="00886C94">
            <w:pPr>
              <w:numPr>
                <w:ilvl w:val="0"/>
                <w:numId w:val="10"/>
              </w:numPr>
              <w:rPr>
                <w:rFonts w:asciiTheme="minorHAnsi" w:hAnsiTheme="minorHAnsi" w:cstheme="minorHAnsi"/>
                <w:szCs w:val="24"/>
              </w:rPr>
            </w:pPr>
            <w:r w:rsidRPr="00E67DB8">
              <w:rPr>
                <w:rFonts w:asciiTheme="minorHAnsi" w:hAnsiTheme="minorHAnsi" w:cstheme="minorHAnsi"/>
                <w:sz w:val="20"/>
              </w:rPr>
              <w:t>gegevens met het oog op het berekenen, vastleggen en betalen van salarissen, vergoedingen en andere geldsommen en beloningen in natura aan of ten behoeve van het medewerkers;</w:t>
            </w:r>
          </w:p>
          <w:p w:rsidR="001A11AF" w:rsidRPr="00E67DB8" w:rsidRDefault="001A11AF" w:rsidP="00886C94">
            <w:pPr>
              <w:numPr>
                <w:ilvl w:val="0"/>
                <w:numId w:val="10"/>
              </w:numPr>
              <w:rPr>
                <w:rFonts w:asciiTheme="minorHAnsi" w:hAnsiTheme="minorHAnsi" w:cstheme="minorHAnsi"/>
                <w:sz w:val="20"/>
              </w:rPr>
            </w:pPr>
            <w:r w:rsidRPr="00E67DB8">
              <w:rPr>
                <w:rFonts w:asciiTheme="minorHAnsi" w:hAnsiTheme="minorHAnsi" w:cstheme="minorHAnsi"/>
                <w:sz w:val="20"/>
              </w:rPr>
              <w:t>gegevens met het oog op het berekenen, vastleggen en betalen van belasting en premies ten behoeve van medewerker;</w:t>
            </w:r>
          </w:p>
          <w:p w:rsidR="001A11AF" w:rsidRPr="00E67DB8" w:rsidRDefault="001A11AF" w:rsidP="00886C94">
            <w:pPr>
              <w:numPr>
                <w:ilvl w:val="0"/>
                <w:numId w:val="10"/>
              </w:numPr>
              <w:rPr>
                <w:rFonts w:asciiTheme="minorHAnsi" w:hAnsiTheme="minorHAnsi" w:cstheme="minorHAnsi"/>
                <w:sz w:val="20"/>
              </w:rPr>
            </w:pPr>
            <w:r w:rsidRPr="00E67DB8">
              <w:rPr>
                <w:rFonts w:asciiTheme="minorHAnsi" w:hAnsiTheme="minorHAnsi" w:cstheme="minorHAnsi"/>
                <w:sz w:val="20"/>
              </w:rPr>
              <w:t>gegevens, waaronder begrepen gegevens over gezinsleden en voormalige gezinsleden van medewerker, die noodzakelijk zijn met het oog op een overeengekomen arbeidsvoorwaarde;</w:t>
            </w:r>
          </w:p>
          <w:p w:rsidR="001A11AF" w:rsidRPr="00E67DB8" w:rsidRDefault="001A11AF" w:rsidP="00886C94">
            <w:pPr>
              <w:numPr>
                <w:ilvl w:val="0"/>
                <w:numId w:val="10"/>
              </w:numPr>
              <w:rPr>
                <w:rFonts w:asciiTheme="minorHAnsi" w:hAnsiTheme="minorHAnsi" w:cstheme="minorHAnsi"/>
                <w:sz w:val="20"/>
              </w:rPr>
            </w:pPr>
            <w:r w:rsidRPr="00E67DB8">
              <w:rPr>
                <w:rFonts w:asciiTheme="minorHAnsi" w:hAnsiTheme="minorHAnsi" w:cstheme="minorHAnsi"/>
                <w:sz w:val="20"/>
              </w:rPr>
              <w:t>andere dan de onder a tot en met g bedoelde gegevens waarvan de verwerking wordt vereist in gevolge of noodzakelijk is met het oog op de toepassing van een wettelijk voorschrift.</w:t>
            </w:r>
          </w:p>
          <w:p w:rsidR="001A11AF" w:rsidRPr="00E67DB8" w:rsidRDefault="001A11AF" w:rsidP="00886C94">
            <w:pPr>
              <w:ind w:left="72"/>
              <w:rPr>
                <w:rFonts w:asciiTheme="minorHAnsi" w:hAnsiTheme="minorHAnsi" w:cstheme="minorHAnsi"/>
                <w:sz w:val="20"/>
              </w:rPr>
            </w:pPr>
          </w:p>
        </w:tc>
      </w:tr>
      <w:tr w:rsidR="001A11AF" w:rsidRPr="00E67DB8" w:rsidTr="00886C94">
        <w:tc>
          <w:tcPr>
            <w:tcW w:w="3168" w:type="dxa"/>
            <w:shd w:val="clear" w:color="auto" w:fill="auto"/>
          </w:tcPr>
          <w:p w:rsidR="001A11AF" w:rsidRPr="00432886" w:rsidRDefault="001A11AF" w:rsidP="00886C94">
            <w:pPr>
              <w:spacing w:before="100" w:beforeAutospacing="1" w:after="100" w:afterAutospacing="1"/>
              <w:rPr>
                <w:rFonts w:asciiTheme="minorHAnsi" w:hAnsiTheme="minorHAnsi" w:cstheme="minorHAnsi"/>
                <w:sz w:val="20"/>
              </w:rPr>
            </w:pPr>
            <w:r w:rsidRPr="00432886">
              <w:rPr>
                <w:rFonts w:asciiTheme="minorHAnsi" w:hAnsiTheme="minorHAnsi" w:cstheme="minorHAnsi"/>
                <w:sz w:val="20"/>
              </w:rPr>
              <w:t>Verstrekken van de gegevens</w:t>
            </w:r>
          </w:p>
          <w:p w:rsidR="001A11AF" w:rsidRPr="00432886" w:rsidRDefault="001A11AF" w:rsidP="00886C94">
            <w:pPr>
              <w:spacing w:before="100" w:beforeAutospacing="1" w:after="100" w:afterAutospacing="1"/>
              <w:rPr>
                <w:rFonts w:asciiTheme="minorHAnsi" w:hAnsiTheme="minorHAnsi" w:cstheme="minorHAnsi"/>
                <w:sz w:val="20"/>
              </w:rPr>
            </w:pPr>
          </w:p>
        </w:tc>
        <w:tc>
          <w:tcPr>
            <w:tcW w:w="6044" w:type="dxa"/>
            <w:shd w:val="clear" w:color="auto" w:fill="auto"/>
          </w:tcPr>
          <w:p w:rsidR="001A11AF" w:rsidRPr="00E67DB8" w:rsidRDefault="001A11AF" w:rsidP="00886C94">
            <w:pPr>
              <w:ind w:left="72"/>
              <w:rPr>
                <w:rFonts w:asciiTheme="minorHAnsi" w:hAnsiTheme="minorHAnsi" w:cstheme="minorHAnsi"/>
                <w:sz w:val="20"/>
              </w:rPr>
            </w:pPr>
            <w:r w:rsidRPr="00E67DB8">
              <w:rPr>
                <w:rFonts w:asciiTheme="minorHAnsi" w:hAnsiTheme="minorHAnsi" w:cstheme="minorHAnsi"/>
                <w:sz w:val="20"/>
              </w:rPr>
              <w:t>De gegevens kunnen ten hoogste worden verstrekt aan de volgende personen of bedrijven, voor zover noodzakelijk voor de onderscheiden doelen:</w:t>
            </w:r>
          </w:p>
          <w:p w:rsidR="001A11AF" w:rsidRPr="00E67DB8" w:rsidRDefault="001A11AF" w:rsidP="00886C94">
            <w:pPr>
              <w:ind w:left="72"/>
              <w:rPr>
                <w:rFonts w:asciiTheme="minorHAnsi" w:hAnsiTheme="minorHAnsi" w:cstheme="minorHAnsi"/>
                <w:sz w:val="20"/>
              </w:rPr>
            </w:pPr>
          </w:p>
          <w:p w:rsidR="001A11AF" w:rsidRPr="00E67DB8" w:rsidRDefault="001A11AF" w:rsidP="00886C94">
            <w:pPr>
              <w:ind w:left="72"/>
              <w:rPr>
                <w:rFonts w:asciiTheme="minorHAnsi" w:hAnsiTheme="minorHAnsi" w:cstheme="minorHAnsi"/>
                <w:sz w:val="20"/>
              </w:rPr>
            </w:pPr>
            <w:r w:rsidRPr="00E67DB8">
              <w:rPr>
                <w:rFonts w:asciiTheme="minorHAnsi" w:hAnsiTheme="minorHAnsi" w:cstheme="minorHAnsi"/>
                <w:sz w:val="20"/>
              </w:rPr>
              <w:t>Binnen de or</w:t>
            </w:r>
            <w:r w:rsidR="001C6501">
              <w:rPr>
                <w:rFonts w:asciiTheme="minorHAnsi" w:hAnsiTheme="minorHAnsi" w:cstheme="minorHAnsi"/>
                <w:sz w:val="20"/>
              </w:rPr>
              <w:t>ganisatie voor doel a t/m</w:t>
            </w:r>
            <w:r w:rsidRPr="00E67DB8">
              <w:rPr>
                <w:rFonts w:asciiTheme="minorHAnsi" w:hAnsiTheme="minorHAnsi" w:cstheme="minorHAnsi"/>
                <w:sz w:val="20"/>
              </w:rPr>
              <w:t xml:space="preserve"> k (soorten van te verzamelen gegevens):</w:t>
            </w:r>
          </w:p>
          <w:p w:rsidR="001A11AF" w:rsidRPr="00E67DB8" w:rsidRDefault="001A11AF" w:rsidP="00886C94">
            <w:pPr>
              <w:numPr>
                <w:ilvl w:val="0"/>
                <w:numId w:val="3"/>
              </w:numPr>
              <w:rPr>
                <w:rFonts w:asciiTheme="minorHAnsi" w:hAnsiTheme="minorHAnsi" w:cstheme="minorHAnsi"/>
                <w:sz w:val="20"/>
              </w:rPr>
            </w:pPr>
            <w:r w:rsidRPr="00E67DB8">
              <w:rPr>
                <w:rFonts w:asciiTheme="minorHAnsi" w:hAnsiTheme="minorHAnsi" w:cstheme="minorHAnsi"/>
                <w:sz w:val="20"/>
              </w:rPr>
              <w:t>Leidinggevende van de medewerker</w:t>
            </w:r>
            <w:r w:rsidR="001C6501">
              <w:rPr>
                <w:rFonts w:asciiTheme="minorHAnsi" w:hAnsiTheme="minorHAnsi" w:cstheme="minorHAnsi"/>
                <w:sz w:val="20"/>
              </w:rPr>
              <w:t xml:space="preserve"> (1 t/m</w:t>
            </w:r>
            <w:r w:rsidRPr="00E67DB8">
              <w:rPr>
                <w:rFonts w:asciiTheme="minorHAnsi" w:hAnsiTheme="minorHAnsi" w:cstheme="minorHAnsi"/>
                <w:sz w:val="20"/>
              </w:rPr>
              <w:t xml:space="preserve"> 9);</w:t>
            </w:r>
          </w:p>
          <w:p w:rsidR="001A11AF" w:rsidRPr="00E67DB8" w:rsidRDefault="001C6501" w:rsidP="00886C94">
            <w:pPr>
              <w:numPr>
                <w:ilvl w:val="0"/>
                <w:numId w:val="3"/>
              </w:numPr>
              <w:rPr>
                <w:rFonts w:asciiTheme="minorHAnsi" w:hAnsiTheme="minorHAnsi" w:cstheme="minorHAnsi"/>
                <w:sz w:val="20"/>
              </w:rPr>
            </w:pPr>
            <w:r>
              <w:rPr>
                <w:rFonts w:asciiTheme="minorHAnsi" w:hAnsiTheme="minorHAnsi" w:cstheme="minorHAnsi"/>
                <w:sz w:val="20"/>
              </w:rPr>
              <w:t>Beheerder (1 t/m</w:t>
            </w:r>
            <w:r w:rsidR="001A11AF" w:rsidRPr="00E67DB8">
              <w:rPr>
                <w:rFonts w:asciiTheme="minorHAnsi" w:hAnsiTheme="minorHAnsi" w:cstheme="minorHAnsi"/>
                <w:sz w:val="20"/>
              </w:rPr>
              <w:t xml:space="preserve"> 9);</w:t>
            </w:r>
          </w:p>
          <w:p w:rsidR="001A11AF" w:rsidRPr="00E67DB8" w:rsidRDefault="001C6501" w:rsidP="00886C94">
            <w:pPr>
              <w:numPr>
                <w:ilvl w:val="0"/>
                <w:numId w:val="3"/>
              </w:numPr>
              <w:rPr>
                <w:rFonts w:asciiTheme="minorHAnsi" w:hAnsiTheme="minorHAnsi" w:cstheme="minorHAnsi"/>
                <w:sz w:val="20"/>
              </w:rPr>
            </w:pPr>
            <w:r>
              <w:rPr>
                <w:rFonts w:asciiTheme="minorHAnsi" w:hAnsiTheme="minorHAnsi" w:cstheme="minorHAnsi"/>
                <w:sz w:val="20"/>
              </w:rPr>
              <w:t>Gebruiker (1 t/m</w:t>
            </w:r>
            <w:r w:rsidR="001A11AF" w:rsidRPr="00E67DB8">
              <w:rPr>
                <w:rFonts w:asciiTheme="minorHAnsi" w:hAnsiTheme="minorHAnsi" w:cstheme="minorHAnsi"/>
                <w:sz w:val="20"/>
              </w:rPr>
              <w:t xml:space="preserve"> 9);</w:t>
            </w:r>
          </w:p>
          <w:p w:rsidR="001A11AF" w:rsidRPr="00E67DB8" w:rsidRDefault="001A11AF" w:rsidP="00886C94">
            <w:pPr>
              <w:numPr>
                <w:ilvl w:val="0"/>
                <w:numId w:val="3"/>
              </w:numPr>
              <w:rPr>
                <w:rFonts w:asciiTheme="minorHAnsi" w:hAnsiTheme="minorHAnsi" w:cstheme="minorHAnsi"/>
                <w:sz w:val="20"/>
              </w:rPr>
            </w:pPr>
            <w:r w:rsidRPr="00E67DB8">
              <w:rPr>
                <w:rFonts w:asciiTheme="minorHAnsi" w:hAnsiTheme="minorHAnsi" w:cstheme="minorHAnsi"/>
                <w:sz w:val="20"/>
              </w:rPr>
              <w:t>HRM adviseur</w:t>
            </w:r>
            <w:r w:rsidR="001C6501">
              <w:rPr>
                <w:rFonts w:asciiTheme="minorHAnsi" w:hAnsiTheme="minorHAnsi" w:cstheme="minorHAnsi"/>
                <w:sz w:val="20"/>
              </w:rPr>
              <w:t xml:space="preserve"> (1 t/m</w:t>
            </w:r>
            <w:r w:rsidRPr="00E67DB8">
              <w:rPr>
                <w:rFonts w:asciiTheme="minorHAnsi" w:hAnsiTheme="minorHAnsi" w:cstheme="minorHAnsi"/>
                <w:sz w:val="20"/>
              </w:rPr>
              <w:t xml:space="preserve"> 9);</w:t>
            </w:r>
          </w:p>
          <w:p w:rsidR="001A11AF" w:rsidRPr="00E67DB8" w:rsidRDefault="001A11AF" w:rsidP="00886C94">
            <w:pPr>
              <w:numPr>
                <w:ilvl w:val="0"/>
                <w:numId w:val="3"/>
              </w:numPr>
              <w:rPr>
                <w:rFonts w:asciiTheme="minorHAnsi" w:hAnsiTheme="minorHAnsi" w:cstheme="minorHAnsi"/>
                <w:sz w:val="20"/>
              </w:rPr>
            </w:pPr>
            <w:r w:rsidRPr="00E67DB8">
              <w:rPr>
                <w:rFonts w:asciiTheme="minorHAnsi" w:hAnsiTheme="minorHAnsi" w:cstheme="minorHAnsi"/>
                <w:sz w:val="20"/>
              </w:rPr>
              <w:t>M</w:t>
            </w:r>
            <w:r w:rsidR="001C6501">
              <w:rPr>
                <w:rFonts w:asciiTheme="minorHAnsi" w:hAnsiTheme="minorHAnsi" w:cstheme="minorHAnsi"/>
                <w:sz w:val="20"/>
              </w:rPr>
              <w:t>edewerker HRM desk (1 t/m</w:t>
            </w:r>
            <w:r w:rsidRPr="00E67DB8">
              <w:rPr>
                <w:rFonts w:asciiTheme="minorHAnsi" w:hAnsiTheme="minorHAnsi" w:cstheme="minorHAnsi"/>
                <w:sz w:val="20"/>
              </w:rPr>
              <w:t xml:space="preserve"> 5, 8 en 9);</w:t>
            </w:r>
          </w:p>
          <w:p w:rsidR="001A11AF" w:rsidRPr="00E67DB8" w:rsidRDefault="001C6501" w:rsidP="00886C94">
            <w:pPr>
              <w:numPr>
                <w:ilvl w:val="0"/>
                <w:numId w:val="3"/>
              </w:numPr>
              <w:rPr>
                <w:rFonts w:asciiTheme="minorHAnsi" w:hAnsiTheme="minorHAnsi" w:cstheme="minorHAnsi"/>
                <w:sz w:val="20"/>
              </w:rPr>
            </w:pPr>
            <w:r>
              <w:rPr>
                <w:rFonts w:asciiTheme="minorHAnsi" w:hAnsiTheme="minorHAnsi" w:cstheme="minorHAnsi"/>
                <w:sz w:val="20"/>
              </w:rPr>
              <w:t>Verantwoordelijke (1 t/m</w:t>
            </w:r>
            <w:r w:rsidR="001A11AF" w:rsidRPr="00E67DB8">
              <w:rPr>
                <w:rFonts w:asciiTheme="minorHAnsi" w:hAnsiTheme="minorHAnsi" w:cstheme="minorHAnsi"/>
                <w:sz w:val="20"/>
              </w:rPr>
              <w:t xml:space="preserve"> 9).</w:t>
            </w:r>
          </w:p>
          <w:p w:rsidR="001A11AF" w:rsidRPr="00E67DB8" w:rsidRDefault="001A11AF" w:rsidP="00886C94">
            <w:pPr>
              <w:rPr>
                <w:rFonts w:asciiTheme="minorHAnsi" w:hAnsiTheme="minorHAnsi" w:cstheme="minorHAnsi"/>
                <w:sz w:val="20"/>
              </w:rPr>
            </w:pPr>
          </w:p>
          <w:p w:rsidR="001A11AF" w:rsidRPr="00E67DB8" w:rsidRDefault="001A11AF" w:rsidP="00886C94">
            <w:pPr>
              <w:ind w:left="72"/>
              <w:rPr>
                <w:rFonts w:asciiTheme="minorHAnsi" w:hAnsiTheme="minorHAnsi" w:cstheme="minorHAnsi"/>
                <w:sz w:val="20"/>
              </w:rPr>
            </w:pPr>
            <w:r w:rsidRPr="00E67DB8">
              <w:rPr>
                <w:rFonts w:asciiTheme="minorHAnsi" w:hAnsiTheme="minorHAnsi" w:cstheme="minorHAnsi"/>
                <w:sz w:val="20"/>
              </w:rPr>
              <w:t>Buiten de organisatie voor doel a tot en met k (soorten van te verzamelen gegevens):</w:t>
            </w:r>
          </w:p>
          <w:p w:rsidR="001A11AF" w:rsidRPr="00E67DB8" w:rsidRDefault="001C6501" w:rsidP="00886C94">
            <w:pPr>
              <w:numPr>
                <w:ilvl w:val="0"/>
                <w:numId w:val="3"/>
              </w:numPr>
              <w:rPr>
                <w:rFonts w:asciiTheme="minorHAnsi" w:hAnsiTheme="minorHAnsi" w:cstheme="minorHAnsi"/>
                <w:sz w:val="20"/>
              </w:rPr>
            </w:pPr>
            <w:r>
              <w:rPr>
                <w:rFonts w:asciiTheme="minorHAnsi" w:hAnsiTheme="minorHAnsi" w:cstheme="minorHAnsi"/>
                <w:sz w:val="20"/>
              </w:rPr>
              <w:t>UWV (1 t/m</w:t>
            </w:r>
            <w:r w:rsidR="001A11AF" w:rsidRPr="00E67DB8">
              <w:rPr>
                <w:rFonts w:asciiTheme="minorHAnsi" w:hAnsiTheme="minorHAnsi" w:cstheme="minorHAnsi"/>
                <w:sz w:val="20"/>
              </w:rPr>
              <w:t xml:space="preserve"> 9);</w:t>
            </w:r>
          </w:p>
          <w:p w:rsidR="001A11AF" w:rsidRPr="00E67DB8" w:rsidRDefault="001A11AF" w:rsidP="00886C94">
            <w:pPr>
              <w:numPr>
                <w:ilvl w:val="0"/>
                <w:numId w:val="3"/>
              </w:numPr>
              <w:rPr>
                <w:rFonts w:asciiTheme="minorHAnsi" w:hAnsiTheme="minorHAnsi" w:cstheme="minorHAnsi"/>
                <w:sz w:val="20"/>
              </w:rPr>
            </w:pPr>
            <w:r w:rsidRPr="00E67DB8">
              <w:rPr>
                <w:rFonts w:asciiTheme="minorHAnsi" w:hAnsiTheme="minorHAnsi" w:cstheme="minorHAnsi"/>
                <w:sz w:val="20"/>
              </w:rPr>
              <w:t>Pensioenfonds Zorg en Welzijn</w:t>
            </w:r>
            <w:r w:rsidR="001C6501">
              <w:rPr>
                <w:rFonts w:asciiTheme="minorHAnsi" w:hAnsiTheme="minorHAnsi" w:cstheme="minorHAnsi"/>
                <w:sz w:val="20"/>
              </w:rPr>
              <w:t xml:space="preserve"> (1 t/m</w:t>
            </w:r>
            <w:r w:rsidRPr="00E67DB8">
              <w:rPr>
                <w:rFonts w:asciiTheme="minorHAnsi" w:hAnsiTheme="minorHAnsi" w:cstheme="minorHAnsi"/>
                <w:sz w:val="20"/>
              </w:rPr>
              <w:t xml:space="preserve"> 9);</w:t>
            </w:r>
          </w:p>
          <w:p w:rsidR="001A11AF" w:rsidRPr="00E67DB8" w:rsidRDefault="001C6501" w:rsidP="00886C94">
            <w:pPr>
              <w:numPr>
                <w:ilvl w:val="0"/>
                <w:numId w:val="3"/>
              </w:numPr>
              <w:rPr>
                <w:rFonts w:asciiTheme="minorHAnsi" w:hAnsiTheme="minorHAnsi" w:cstheme="minorHAnsi"/>
                <w:sz w:val="20"/>
              </w:rPr>
            </w:pPr>
            <w:r>
              <w:rPr>
                <w:rFonts w:asciiTheme="minorHAnsi" w:hAnsiTheme="minorHAnsi" w:cstheme="minorHAnsi"/>
                <w:sz w:val="20"/>
              </w:rPr>
              <w:t>Belastingdienst (1 t/m</w:t>
            </w:r>
            <w:r w:rsidR="001A11AF" w:rsidRPr="00E67DB8">
              <w:rPr>
                <w:rFonts w:asciiTheme="minorHAnsi" w:hAnsiTheme="minorHAnsi" w:cstheme="minorHAnsi"/>
                <w:sz w:val="20"/>
              </w:rPr>
              <w:t xml:space="preserve"> 9).</w:t>
            </w:r>
          </w:p>
          <w:p w:rsidR="001A11AF" w:rsidRPr="00E67DB8" w:rsidRDefault="001A11AF" w:rsidP="00886C94">
            <w:pPr>
              <w:rPr>
                <w:rFonts w:asciiTheme="minorHAnsi" w:hAnsiTheme="minorHAnsi" w:cstheme="minorHAnsi"/>
                <w:sz w:val="20"/>
              </w:rPr>
            </w:pPr>
          </w:p>
        </w:tc>
      </w:tr>
      <w:tr w:rsidR="001A11AF" w:rsidRPr="00E67DB8" w:rsidTr="00432886">
        <w:tc>
          <w:tcPr>
            <w:tcW w:w="3168" w:type="dxa"/>
            <w:tcBorders>
              <w:bottom w:val="single" w:sz="4" w:space="0" w:color="auto"/>
            </w:tcBorders>
            <w:shd w:val="clear" w:color="auto" w:fill="auto"/>
          </w:tcPr>
          <w:p w:rsidR="001A11AF" w:rsidRPr="00432886" w:rsidRDefault="001A11AF" w:rsidP="00886C94">
            <w:pPr>
              <w:spacing w:before="100" w:beforeAutospacing="1" w:after="100" w:afterAutospacing="1"/>
              <w:rPr>
                <w:rFonts w:asciiTheme="minorHAnsi" w:hAnsiTheme="minorHAnsi" w:cstheme="minorHAnsi"/>
                <w:sz w:val="20"/>
              </w:rPr>
            </w:pPr>
            <w:r w:rsidRPr="00432886">
              <w:rPr>
                <w:rFonts w:asciiTheme="minorHAnsi" w:hAnsiTheme="minorHAnsi" w:cstheme="minorHAnsi"/>
                <w:sz w:val="20"/>
              </w:rPr>
              <w:t>Bijzonderheden</w:t>
            </w:r>
          </w:p>
        </w:tc>
        <w:tc>
          <w:tcPr>
            <w:tcW w:w="6044" w:type="dxa"/>
            <w:shd w:val="clear" w:color="auto" w:fill="auto"/>
          </w:tcPr>
          <w:p w:rsidR="001A11AF" w:rsidRPr="00E67DB8" w:rsidRDefault="001A11AF" w:rsidP="00886C94">
            <w:pPr>
              <w:numPr>
                <w:ilvl w:val="0"/>
                <w:numId w:val="3"/>
              </w:numPr>
              <w:rPr>
                <w:rFonts w:asciiTheme="minorHAnsi" w:hAnsiTheme="minorHAnsi" w:cstheme="minorHAnsi"/>
                <w:sz w:val="20"/>
              </w:rPr>
            </w:pPr>
            <w:r w:rsidRPr="00E67DB8">
              <w:rPr>
                <w:rFonts w:asciiTheme="minorHAnsi" w:hAnsiTheme="minorHAnsi" w:cstheme="minorHAnsi"/>
                <w:sz w:val="20"/>
              </w:rPr>
              <w:t>Werkaantekeningen van alle genoemde partijen zijn niet toegankelijk voor medewerker.</w:t>
            </w:r>
          </w:p>
          <w:p w:rsidR="001A11AF" w:rsidRPr="00432886" w:rsidRDefault="001A11AF" w:rsidP="00432886">
            <w:pPr>
              <w:pStyle w:val="Lijstalinea"/>
              <w:numPr>
                <w:ilvl w:val="0"/>
                <w:numId w:val="3"/>
              </w:numPr>
              <w:rPr>
                <w:rFonts w:asciiTheme="minorHAnsi" w:hAnsiTheme="minorHAnsi" w:cstheme="minorHAnsi"/>
                <w:sz w:val="20"/>
              </w:rPr>
            </w:pPr>
            <w:r w:rsidRPr="00432886">
              <w:rPr>
                <w:rFonts w:asciiTheme="minorHAnsi" w:hAnsiTheme="minorHAnsi" w:cstheme="minorHAnsi"/>
                <w:sz w:val="20"/>
              </w:rPr>
              <w:t xml:space="preserve">Bewaartermijn: 7 jaar </w:t>
            </w:r>
          </w:p>
          <w:p w:rsidR="001A11AF" w:rsidRPr="00E67DB8" w:rsidRDefault="001A11AF" w:rsidP="00886C94">
            <w:pPr>
              <w:rPr>
                <w:rFonts w:asciiTheme="minorHAnsi" w:hAnsiTheme="minorHAnsi" w:cstheme="minorHAnsi"/>
                <w:sz w:val="20"/>
              </w:rPr>
            </w:pPr>
          </w:p>
        </w:tc>
      </w:tr>
    </w:tbl>
    <w:p w:rsidR="001A11AF" w:rsidRPr="00E67DB8" w:rsidRDefault="001A11AF" w:rsidP="001A11AF">
      <w:pPr>
        <w:rPr>
          <w:rFonts w:asciiTheme="minorHAnsi" w:hAnsiTheme="minorHAnsi" w:cstheme="minorHAnsi"/>
        </w:rPr>
      </w:pPr>
    </w:p>
    <w:p w:rsidR="001C6501" w:rsidRDefault="001C6501" w:rsidP="001A11AF">
      <w:pPr>
        <w:rPr>
          <w:rFonts w:asciiTheme="minorHAnsi" w:hAnsiTheme="minorHAnsi" w:cstheme="minorHAnsi"/>
        </w:rPr>
      </w:pPr>
    </w:p>
    <w:p w:rsidR="001C6501" w:rsidRDefault="001C6501" w:rsidP="001A11AF">
      <w:pPr>
        <w:rPr>
          <w:rFonts w:asciiTheme="minorHAnsi" w:hAnsiTheme="minorHAnsi" w:cstheme="minorHAnsi"/>
        </w:rPr>
      </w:pPr>
    </w:p>
    <w:p w:rsidR="001C6501" w:rsidRDefault="001C6501" w:rsidP="001A11AF">
      <w:pPr>
        <w:rPr>
          <w:rFonts w:asciiTheme="minorHAnsi" w:hAnsiTheme="minorHAnsi" w:cstheme="minorHAnsi"/>
        </w:rPr>
      </w:pPr>
    </w:p>
    <w:p w:rsidR="001C6501" w:rsidRDefault="001C6501" w:rsidP="001A11AF">
      <w:pPr>
        <w:rPr>
          <w:rFonts w:asciiTheme="minorHAnsi" w:hAnsiTheme="minorHAnsi" w:cstheme="minorHAnsi"/>
        </w:rPr>
      </w:pPr>
    </w:p>
    <w:p w:rsidR="001C6501" w:rsidRDefault="001C6501" w:rsidP="001A11AF">
      <w:pPr>
        <w:rPr>
          <w:rFonts w:asciiTheme="minorHAnsi" w:hAnsiTheme="minorHAnsi" w:cstheme="minorHAnsi"/>
        </w:rPr>
      </w:pPr>
    </w:p>
    <w:p w:rsidR="001C6501" w:rsidRDefault="001C6501" w:rsidP="001A11AF">
      <w:pPr>
        <w:rPr>
          <w:rFonts w:asciiTheme="minorHAnsi" w:hAnsiTheme="minorHAnsi" w:cstheme="minorHAnsi"/>
        </w:rPr>
      </w:pPr>
    </w:p>
    <w:p w:rsidR="001C6501" w:rsidRDefault="001C6501" w:rsidP="001A11AF">
      <w:pPr>
        <w:rPr>
          <w:rFonts w:asciiTheme="minorHAnsi" w:hAnsiTheme="minorHAnsi" w:cstheme="minorHAnsi"/>
        </w:rPr>
      </w:pPr>
    </w:p>
    <w:p w:rsidR="001C6501" w:rsidRDefault="001C6501" w:rsidP="001A11AF">
      <w:pPr>
        <w:rPr>
          <w:rFonts w:asciiTheme="minorHAnsi" w:hAnsiTheme="minorHAnsi" w:cstheme="minorHAnsi"/>
        </w:rPr>
      </w:pPr>
    </w:p>
    <w:p w:rsidR="001C6501" w:rsidRDefault="001C6501" w:rsidP="001A11AF">
      <w:pPr>
        <w:rPr>
          <w:rFonts w:asciiTheme="minorHAnsi" w:hAnsiTheme="minorHAnsi" w:cstheme="minorHAnsi"/>
        </w:rPr>
      </w:pPr>
    </w:p>
    <w:p w:rsidR="001C6501" w:rsidRDefault="001C6501" w:rsidP="001A11AF">
      <w:pPr>
        <w:rPr>
          <w:rFonts w:asciiTheme="minorHAnsi" w:hAnsiTheme="minorHAnsi" w:cstheme="minorHAnsi"/>
        </w:rPr>
      </w:pPr>
    </w:p>
    <w:p w:rsidR="001C6501" w:rsidRDefault="001C6501" w:rsidP="001A11AF">
      <w:pPr>
        <w:rPr>
          <w:rFonts w:asciiTheme="minorHAnsi" w:hAnsiTheme="minorHAnsi" w:cstheme="minorHAnsi"/>
        </w:rPr>
      </w:pPr>
    </w:p>
    <w:p w:rsidR="001C6501" w:rsidRDefault="001C6501" w:rsidP="001A11AF">
      <w:pPr>
        <w:rPr>
          <w:rFonts w:asciiTheme="minorHAnsi" w:hAnsiTheme="minorHAnsi" w:cstheme="minorHAnsi"/>
        </w:rPr>
      </w:pPr>
    </w:p>
    <w:p w:rsidR="001A11AF" w:rsidRPr="00E67DB8" w:rsidRDefault="001A11AF" w:rsidP="001A11AF">
      <w:pPr>
        <w:rPr>
          <w:rFonts w:asciiTheme="minorHAnsi" w:hAnsiTheme="minorHAnsi" w:cstheme="minorHAnsi"/>
          <w:b/>
        </w:rPr>
      </w:pPr>
      <w:r w:rsidRPr="00E67DB8">
        <w:rPr>
          <w:rFonts w:asciiTheme="minorHAnsi" w:hAnsiTheme="minorHAnsi" w:cstheme="minorHAnsi"/>
          <w:b/>
          <w:szCs w:val="24"/>
        </w:rPr>
        <w:t xml:space="preserve">BIJLAGE 3 </w:t>
      </w:r>
    </w:p>
    <w:p w:rsidR="00E67DB8" w:rsidRPr="00E67DB8" w:rsidRDefault="00E67DB8" w:rsidP="00E67DB8">
      <w:pPr>
        <w:pStyle w:val="Kop3"/>
        <w:rPr>
          <w:rFonts w:asciiTheme="minorHAnsi" w:hAnsiTheme="minorHAnsi" w:cstheme="minorHAnsi"/>
        </w:rPr>
      </w:pPr>
      <w:r w:rsidRPr="00E67DB8">
        <w:rPr>
          <w:rFonts w:asciiTheme="minorHAnsi" w:hAnsiTheme="minorHAnsi" w:cstheme="minorHAnsi"/>
          <w:sz w:val="24"/>
          <w:szCs w:val="24"/>
        </w:rPr>
        <w:t xml:space="preserve">Verwerking </w:t>
      </w:r>
      <w:proofErr w:type="spellStart"/>
      <w:r w:rsidRPr="00E67DB8">
        <w:rPr>
          <w:rFonts w:asciiTheme="minorHAnsi" w:hAnsiTheme="minorHAnsi" w:cstheme="minorHAnsi"/>
          <w:sz w:val="24"/>
          <w:szCs w:val="24"/>
        </w:rPr>
        <w:t>persoonsgevens</w:t>
      </w:r>
      <w:proofErr w:type="spellEnd"/>
      <w:r w:rsidRPr="00E67DB8">
        <w:rPr>
          <w:rFonts w:asciiTheme="minorHAnsi" w:hAnsiTheme="minorHAnsi" w:cstheme="minorHAnsi"/>
          <w:sz w:val="24"/>
          <w:szCs w:val="24"/>
        </w:rPr>
        <w:t xml:space="preserve"> </w:t>
      </w:r>
      <w:proofErr w:type="spellStart"/>
      <w:r w:rsidRPr="00E67DB8">
        <w:rPr>
          <w:rFonts w:asciiTheme="minorHAnsi" w:hAnsiTheme="minorHAnsi" w:cstheme="minorHAnsi"/>
          <w:sz w:val="24"/>
          <w:szCs w:val="24"/>
        </w:rPr>
        <w:t>mbt</w:t>
      </w:r>
      <w:proofErr w:type="spellEnd"/>
      <w:r w:rsidRPr="00E67DB8">
        <w:rPr>
          <w:rFonts w:asciiTheme="minorHAnsi" w:hAnsiTheme="minorHAnsi" w:cstheme="minorHAnsi"/>
          <w:sz w:val="24"/>
          <w:szCs w:val="24"/>
        </w:rPr>
        <w:t xml:space="preserve"> Sollicitatieprocedure</w:t>
      </w:r>
    </w:p>
    <w:tbl>
      <w:tblPr>
        <w:tblStyle w:val="Tabelrasterlicht"/>
        <w:tblW w:w="0" w:type="auto"/>
        <w:tblLook w:val="01E0" w:firstRow="1" w:lastRow="1" w:firstColumn="1" w:lastColumn="1" w:noHBand="0" w:noVBand="0"/>
      </w:tblPr>
      <w:tblGrid>
        <w:gridCol w:w="3116"/>
        <w:gridCol w:w="5946"/>
      </w:tblGrid>
      <w:tr w:rsidR="001A11AF" w:rsidRPr="00E67DB8" w:rsidTr="007400ED">
        <w:tc>
          <w:tcPr>
            <w:tcW w:w="3116" w:type="dxa"/>
          </w:tcPr>
          <w:p w:rsidR="001A11AF" w:rsidRPr="00E67DB8" w:rsidRDefault="001A11AF" w:rsidP="00886C94">
            <w:pPr>
              <w:rPr>
                <w:rFonts w:asciiTheme="minorHAnsi" w:hAnsiTheme="minorHAnsi" w:cstheme="minorHAnsi"/>
              </w:rPr>
            </w:pPr>
            <w:r w:rsidRPr="00E67DB8">
              <w:rPr>
                <w:rFonts w:asciiTheme="minorHAnsi" w:hAnsiTheme="minorHAnsi" w:cstheme="minorHAnsi"/>
                <w:sz w:val="20"/>
              </w:rPr>
              <w:t>Naam van de verwerking</w:t>
            </w:r>
          </w:p>
        </w:tc>
        <w:tc>
          <w:tcPr>
            <w:tcW w:w="5946" w:type="dxa"/>
          </w:tcPr>
          <w:p w:rsidR="001A11AF" w:rsidRPr="00E67DB8" w:rsidRDefault="001A11AF" w:rsidP="00886C94">
            <w:pPr>
              <w:ind w:left="72"/>
              <w:rPr>
                <w:rFonts w:asciiTheme="minorHAnsi" w:hAnsiTheme="minorHAnsi" w:cstheme="minorHAnsi"/>
              </w:rPr>
            </w:pPr>
            <w:r w:rsidRPr="00E67DB8">
              <w:rPr>
                <w:rFonts w:asciiTheme="minorHAnsi" w:hAnsiTheme="minorHAnsi" w:cstheme="minorHAnsi"/>
                <w:sz w:val="20"/>
              </w:rPr>
              <w:t>Sollicitatieprocedure</w:t>
            </w:r>
            <w:r w:rsidRPr="00E67DB8">
              <w:rPr>
                <w:rFonts w:asciiTheme="minorHAnsi" w:hAnsiTheme="minorHAnsi" w:cstheme="minorHAnsi"/>
                <w:sz w:val="20"/>
              </w:rPr>
              <w:br/>
            </w:r>
          </w:p>
        </w:tc>
      </w:tr>
      <w:tr w:rsidR="001A11AF" w:rsidRPr="00E67DB8" w:rsidTr="007400ED">
        <w:tc>
          <w:tcPr>
            <w:tcW w:w="3116" w:type="dxa"/>
          </w:tcPr>
          <w:p w:rsidR="001A11AF" w:rsidRPr="00E67DB8" w:rsidRDefault="001A11AF" w:rsidP="00886C94">
            <w:pPr>
              <w:rPr>
                <w:rFonts w:asciiTheme="minorHAnsi" w:hAnsiTheme="minorHAnsi" w:cstheme="minorHAnsi"/>
                <w:sz w:val="20"/>
              </w:rPr>
            </w:pPr>
            <w:r w:rsidRPr="00E67DB8">
              <w:rPr>
                <w:rFonts w:asciiTheme="minorHAnsi" w:hAnsiTheme="minorHAnsi" w:cstheme="minorHAnsi"/>
                <w:sz w:val="20"/>
              </w:rPr>
              <w:t>De doelen van deze verwerking</w:t>
            </w:r>
          </w:p>
          <w:p w:rsidR="001A11AF" w:rsidRPr="00E67DB8" w:rsidRDefault="001A11AF" w:rsidP="00886C94">
            <w:pPr>
              <w:rPr>
                <w:rFonts w:asciiTheme="minorHAnsi" w:hAnsiTheme="minorHAnsi" w:cstheme="minorHAnsi"/>
                <w:sz w:val="20"/>
              </w:rPr>
            </w:pPr>
          </w:p>
          <w:p w:rsidR="001A11AF" w:rsidRPr="00E67DB8" w:rsidRDefault="001A11AF" w:rsidP="00886C94">
            <w:pPr>
              <w:rPr>
                <w:rFonts w:asciiTheme="minorHAnsi" w:hAnsiTheme="minorHAnsi" w:cstheme="minorHAnsi"/>
                <w:sz w:val="20"/>
              </w:rPr>
            </w:pPr>
          </w:p>
        </w:tc>
        <w:tc>
          <w:tcPr>
            <w:tcW w:w="5946" w:type="dxa"/>
          </w:tcPr>
          <w:p w:rsidR="001A11AF" w:rsidRPr="00E67DB8" w:rsidRDefault="001A11AF" w:rsidP="00886C94">
            <w:pPr>
              <w:numPr>
                <w:ilvl w:val="0"/>
                <w:numId w:val="5"/>
              </w:numPr>
              <w:tabs>
                <w:tab w:val="clear" w:pos="720"/>
              </w:tabs>
              <w:ind w:left="432"/>
              <w:rPr>
                <w:rFonts w:asciiTheme="minorHAnsi" w:hAnsiTheme="minorHAnsi" w:cstheme="minorHAnsi"/>
                <w:sz w:val="20"/>
              </w:rPr>
            </w:pPr>
            <w:r w:rsidRPr="00E67DB8">
              <w:rPr>
                <w:rFonts w:asciiTheme="minorHAnsi" w:hAnsiTheme="minorHAnsi" w:cstheme="minorHAnsi"/>
                <w:sz w:val="20"/>
              </w:rPr>
              <w:t>de beoordeling van de geschiktheid van medewerker voor een functie die vacant is of kan komen;</w:t>
            </w:r>
          </w:p>
          <w:p w:rsidR="001A11AF" w:rsidRPr="00E67DB8" w:rsidRDefault="001A11AF" w:rsidP="001A11AF">
            <w:pPr>
              <w:numPr>
                <w:ilvl w:val="0"/>
                <w:numId w:val="5"/>
              </w:numPr>
              <w:tabs>
                <w:tab w:val="clear" w:pos="720"/>
              </w:tabs>
              <w:ind w:left="432"/>
              <w:rPr>
                <w:rFonts w:asciiTheme="minorHAnsi" w:hAnsiTheme="minorHAnsi" w:cstheme="minorHAnsi"/>
                <w:sz w:val="20"/>
              </w:rPr>
            </w:pPr>
            <w:r w:rsidRPr="00E67DB8">
              <w:rPr>
                <w:rFonts w:asciiTheme="minorHAnsi" w:hAnsiTheme="minorHAnsi" w:cstheme="minorHAnsi"/>
                <w:sz w:val="20"/>
              </w:rPr>
              <w:t>de afhandeling van de door de sollicitant gemaakte onkosten</w:t>
            </w:r>
            <w:r w:rsidR="00432886">
              <w:rPr>
                <w:rFonts w:asciiTheme="minorHAnsi" w:hAnsiTheme="minorHAnsi" w:cstheme="minorHAnsi"/>
                <w:sz w:val="20"/>
              </w:rPr>
              <w:t>;</w:t>
            </w:r>
          </w:p>
          <w:p w:rsidR="001A11AF" w:rsidRPr="00E67DB8" w:rsidRDefault="001A11AF" w:rsidP="00886C94">
            <w:pPr>
              <w:numPr>
                <w:ilvl w:val="0"/>
                <w:numId w:val="5"/>
              </w:numPr>
              <w:tabs>
                <w:tab w:val="clear" w:pos="720"/>
              </w:tabs>
              <w:ind w:left="432"/>
              <w:rPr>
                <w:rFonts w:asciiTheme="minorHAnsi" w:hAnsiTheme="minorHAnsi" w:cstheme="minorHAnsi"/>
                <w:sz w:val="20"/>
              </w:rPr>
            </w:pPr>
            <w:r w:rsidRPr="00E67DB8">
              <w:rPr>
                <w:rFonts w:asciiTheme="minorHAnsi" w:hAnsiTheme="minorHAnsi" w:cstheme="minorHAnsi"/>
                <w:sz w:val="20"/>
              </w:rPr>
              <w:t>de uitvoering of toepassing van een wettelijk voorschrift.</w:t>
            </w:r>
          </w:p>
          <w:p w:rsidR="001A11AF" w:rsidRPr="00E67DB8" w:rsidRDefault="001A11AF" w:rsidP="00886C94">
            <w:pPr>
              <w:ind w:left="360"/>
              <w:rPr>
                <w:rFonts w:asciiTheme="minorHAnsi" w:hAnsiTheme="minorHAnsi" w:cstheme="minorHAnsi"/>
                <w:sz w:val="20"/>
              </w:rPr>
            </w:pPr>
          </w:p>
        </w:tc>
      </w:tr>
      <w:tr w:rsidR="001A11AF" w:rsidRPr="00E67DB8" w:rsidTr="007400ED">
        <w:tc>
          <w:tcPr>
            <w:tcW w:w="3116" w:type="dxa"/>
          </w:tcPr>
          <w:p w:rsidR="001A11AF" w:rsidRPr="00E67DB8" w:rsidRDefault="001A11AF" w:rsidP="00886C94">
            <w:pPr>
              <w:spacing w:before="100" w:beforeAutospacing="1" w:after="100" w:afterAutospacing="1"/>
              <w:rPr>
                <w:rFonts w:asciiTheme="minorHAnsi" w:hAnsiTheme="minorHAnsi" w:cstheme="minorHAnsi"/>
                <w:sz w:val="20"/>
              </w:rPr>
            </w:pPr>
            <w:r w:rsidRPr="00E67DB8">
              <w:rPr>
                <w:rFonts w:asciiTheme="minorHAnsi" w:hAnsiTheme="minorHAnsi" w:cstheme="minorHAnsi"/>
                <w:sz w:val="20"/>
              </w:rPr>
              <w:t>Verantwoordelijk voor de verwerking</w:t>
            </w:r>
            <w:r w:rsidRPr="00E67DB8">
              <w:rPr>
                <w:rFonts w:asciiTheme="minorHAnsi" w:hAnsiTheme="minorHAnsi" w:cstheme="minorHAnsi"/>
                <w:sz w:val="20"/>
              </w:rPr>
              <w:br/>
            </w:r>
          </w:p>
        </w:tc>
        <w:tc>
          <w:tcPr>
            <w:tcW w:w="5946" w:type="dxa"/>
          </w:tcPr>
          <w:p w:rsidR="001A11AF" w:rsidRPr="00E67DB8" w:rsidRDefault="001A11AF" w:rsidP="00886C94">
            <w:pPr>
              <w:spacing w:before="100" w:beforeAutospacing="1" w:after="100" w:afterAutospacing="1"/>
              <w:ind w:left="72"/>
              <w:rPr>
                <w:rFonts w:asciiTheme="minorHAnsi" w:hAnsiTheme="minorHAnsi" w:cstheme="minorHAnsi"/>
                <w:sz w:val="20"/>
              </w:rPr>
            </w:pPr>
            <w:r w:rsidRPr="00E67DB8">
              <w:rPr>
                <w:rFonts w:asciiTheme="minorHAnsi" w:hAnsiTheme="minorHAnsi" w:cstheme="minorHAnsi"/>
                <w:sz w:val="20"/>
              </w:rPr>
              <w:t>Manager HRM</w:t>
            </w:r>
          </w:p>
        </w:tc>
      </w:tr>
      <w:tr w:rsidR="001A11AF" w:rsidRPr="00E67DB8" w:rsidTr="007400ED">
        <w:tc>
          <w:tcPr>
            <w:tcW w:w="3116" w:type="dxa"/>
          </w:tcPr>
          <w:p w:rsidR="001A11AF" w:rsidRPr="00E67DB8" w:rsidRDefault="001A11AF" w:rsidP="00886C94">
            <w:pPr>
              <w:spacing w:before="100" w:beforeAutospacing="1" w:after="100" w:afterAutospacing="1"/>
              <w:rPr>
                <w:rFonts w:asciiTheme="minorHAnsi" w:hAnsiTheme="minorHAnsi" w:cstheme="minorHAnsi"/>
                <w:sz w:val="20"/>
              </w:rPr>
            </w:pPr>
            <w:r w:rsidRPr="00E67DB8">
              <w:rPr>
                <w:rFonts w:asciiTheme="minorHAnsi" w:hAnsiTheme="minorHAnsi" w:cstheme="minorHAnsi"/>
                <w:sz w:val="20"/>
              </w:rPr>
              <w:t>Beheerder van de verwerking</w:t>
            </w:r>
            <w:r w:rsidRPr="00E67DB8">
              <w:rPr>
                <w:rFonts w:asciiTheme="minorHAnsi" w:hAnsiTheme="minorHAnsi" w:cstheme="minorHAnsi"/>
                <w:sz w:val="20"/>
              </w:rPr>
              <w:br/>
            </w:r>
          </w:p>
        </w:tc>
        <w:tc>
          <w:tcPr>
            <w:tcW w:w="5946" w:type="dxa"/>
          </w:tcPr>
          <w:p w:rsidR="001A11AF" w:rsidRPr="00E67DB8" w:rsidRDefault="001A11AF" w:rsidP="00886C94">
            <w:pPr>
              <w:ind w:left="72"/>
              <w:rPr>
                <w:rFonts w:asciiTheme="minorHAnsi" w:hAnsiTheme="minorHAnsi" w:cstheme="minorHAnsi"/>
                <w:sz w:val="20"/>
              </w:rPr>
            </w:pPr>
            <w:r w:rsidRPr="00E67DB8">
              <w:rPr>
                <w:rFonts w:asciiTheme="minorHAnsi" w:hAnsiTheme="minorHAnsi" w:cstheme="minorHAnsi"/>
                <w:sz w:val="20"/>
              </w:rPr>
              <w:t>Manager werving en selectie</w:t>
            </w:r>
          </w:p>
        </w:tc>
      </w:tr>
      <w:tr w:rsidR="001A11AF" w:rsidRPr="00E67DB8" w:rsidTr="007400ED">
        <w:trPr>
          <w:trHeight w:val="497"/>
        </w:trPr>
        <w:tc>
          <w:tcPr>
            <w:tcW w:w="3116" w:type="dxa"/>
          </w:tcPr>
          <w:p w:rsidR="007400ED" w:rsidRPr="00E67DB8" w:rsidRDefault="001A11AF" w:rsidP="00886C94">
            <w:pPr>
              <w:spacing w:before="100" w:beforeAutospacing="1" w:after="100" w:afterAutospacing="1"/>
              <w:rPr>
                <w:rFonts w:asciiTheme="minorHAnsi" w:hAnsiTheme="minorHAnsi" w:cstheme="minorHAnsi"/>
                <w:sz w:val="20"/>
              </w:rPr>
            </w:pPr>
            <w:r w:rsidRPr="00E67DB8">
              <w:rPr>
                <w:rFonts w:asciiTheme="minorHAnsi" w:hAnsiTheme="minorHAnsi" w:cstheme="minorHAnsi"/>
                <w:sz w:val="20"/>
              </w:rPr>
              <w:t>Gebruiker(s) van de verwerking</w:t>
            </w:r>
            <w:r w:rsidRPr="00E67DB8">
              <w:rPr>
                <w:rFonts w:asciiTheme="minorHAnsi" w:hAnsiTheme="minorHAnsi" w:cstheme="minorHAnsi"/>
                <w:sz w:val="20"/>
              </w:rPr>
              <w:br/>
            </w:r>
          </w:p>
        </w:tc>
        <w:tc>
          <w:tcPr>
            <w:tcW w:w="5946" w:type="dxa"/>
          </w:tcPr>
          <w:p w:rsidR="001A11AF" w:rsidRDefault="001A11AF" w:rsidP="00886C94">
            <w:pPr>
              <w:ind w:left="72"/>
              <w:rPr>
                <w:rFonts w:asciiTheme="minorHAnsi" w:hAnsiTheme="minorHAnsi" w:cstheme="minorHAnsi"/>
                <w:sz w:val="20"/>
              </w:rPr>
            </w:pPr>
            <w:r w:rsidRPr="00E67DB8">
              <w:rPr>
                <w:rFonts w:asciiTheme="minorHAnsi" w:hAnsiTheme="minorHAnsi" w:cstheme="minorHAnsi"/>
                <w:sz w:val="20"/>
              </w:rPr>
              <w:t>Medewerker werving en selectie</w:t>
            </w:r>
          </w:p>
          <w:p w:rsidR="007400ED" w:rsidRPr="00E67DB8" w:rsidRDefault="007400ED" w:rsidP="00886C94">
            <w:pPr>
              <w:ind w:left="72"/>
              <w:rPr>
                <w:rFonts w:asciiTheme="minorHAnsi" w:hAnsiTheme="minorHAnsi" w:cstheme="minorHAnsi"/>
                <w:sz w:val="20"/>
              </w:rPr>
            </w:pPr>
          </w:p>
          <w:p w:rsidR="001A11AF" w:rsidRPr="00E67DB8" w:rsidRDefault="001A11AF" w:rsidP="00886C94">
            <w:pPr>
              <w:ind w:left="72"/>
              <w:rPr>
                <w:rFonts w:asciiTheme="minorHAnsi" w:hAnsiTheme="minorHAnsi" w:cstheme="minorHAnsi"/>
                <w:sz w:val="20"/>
              </w:rPr>
            </w:pPr>
          </w:p>
        </w:tc>
      </w:tr>
      <w:tr w:rsidR="007400ED" w:rsidRPr="00E67DB8" w:rsidTr="007400ED">
        <w:trPr>
          <w:trHeight w:val="516"/>
        </w:trPr>
        <w:tc>
          <w:tcPr>
            <w:tcW w:w="3116" w:type="dxa"/>
          </w:tcPr>
          <w:p w:rsidR="007400ED" w:rsidRPr="00E67DB8" w:rsidRDefault="007400ED" w:rsidP="00886C94">
            <w:pPr>
              <w:spacing w:before="100" w:beforeAutospacing="1" w:after="100" w:afterAutospacing="1"/>
              <w:rPr>
                <w:rFonts w:asciiTheme="minorHAnsi" w:hAnsiTheme="minorHAnsi" w:cstheme="minorHAnsi"/>
                <w:sz w:val="20"/>
              </w:rPr>
            </w:pPr>
            <w:r>
              <w:rPr>
                <w:rFonts w:asciiTheme="minorHAnsi" w:hAnsiTheme="minorHAnsi" w:cstheme="minorHAnsi"/>
                <w:sz w:val="20"/>
              </w:rPr>
              <w:t>Verwerkers van de verwerking</w:t>
            </w:r>
          </w:p>
        </w:tc>
        <w:tc>
          <w:tcPr>
            <w:tcW w:w="5946" w:type="dxa"/>
          </w:tcPr>
          <w:p w:rsidR="007400ED" w:rsidRPr="00E67DB8" w:rsidRDefault="00C076A5" w:rsidP="00886C94">
            <w:pPr>
              <w:ind w:left="72"/>
              <w:rPr>
                <w:rFonts w:asciiTheme="minorHAnsi" w:hAnsiTheme="minorHAnsi" w:cstheme="minorHAnsi"/>
                <w:sz w:val="20"/>
              </w:rPr>
            </w:pPr>
            <w:r>
              <w:rPr>
                <w:rFonts w:asciiTheme="minorHAnsi" w:hAnsiTheme="minorHAnsi" w:cstheme="minorHAnsi"/>
                <w:sz w:val="20"/>
              </w:rPr>
              <w:t>[naam werving en selectiebureau indien van toepassing]</w:t>
            </w:r>
          </w:p>
        </w:tc>
      </w:tr>
      <w:tr w:rsidR="001A11AF" w:rsidRPr="00E67DB8" w:rsidTr="007400ED">
        <w:tc>
          <w:tcPr>
            <w:tcW w:w="3116" w:type="dxa"/>
          </w:tcPr>
          <w:p w:rsidR="001A11AF" w:rsidRPr="00E67DB8" w:rsidRDefault="001A11AF" w:rsidP="00886C94">
            <w:pPr>
              <w:spacing w:before="100" w:beforeAutospacing="1" w:after="100" w:afterAutospacing="1"/>
              <w:rPr>
                <w:rFonts w:asciiTheme="minorHAnsi" w:hAnsiTheme="minorHAnsi" w:cstheme="minorHAnsi"/>
                <w:sz w:val="20"/>
              </w:rPr>
            </w:pPr>
            <w:r w:rsidRPr="00E67DB8">
              <w:rPr>
                <w:rFonts w:asciiTheme="minorHAnsi" w:hAnsiTheme="minorHAnsi" w:cstheme="minorHAnsi"/>
                <w:sz w:val="20"/>
              </w:rPr>
              <w:t>Wie mogen de verwerkingen zien (zie ook verstrekken van de gegevens)</w:t>
            </w:r>
            <w:r w:rsidRPr="00E67DB8">
              <w:rPr>
                <w:rFonts w:asciiTheme="minorHAnsi" w:hAnsiTheme="minorHAnsi" w:cstheme="minorHAnsi"/>
                <w:sz w:val="20"/>
              </w:rPr>
              <w:br/>
            </w:r>
            <w:r w:rsidRPr="00E67DB8">
              <w:rPr>
                <w:rFonts w:asciiTheme="minorHAnsi" w:hAnsiTheme="minorHAnsi" w:cstheme="minorHAnsi"/>
                <w:sz w:val="20"/>
              </w:rPr>
              <w:br/>
            </w:r>
          </w:p>
        </w:tc>
        <w:tc>
          <w:tcPr>
            <w:tcW w:w="5946" w:type="dxa"/>
          </w:tcPr>
          <w:p w:rsidR="001A11AF" w:rsidRPr="00E67DB8" w:rsidRDefault="001A11AF" w:rsidP="00886C94">
            <w:pPr>
              <w:numPr>
                <w:ilvl w:val="0"/>
                <w:numId w:val="8"/>
              </w:numPr>
              <w:tabs>
                <w:tab w:val="clear" w:pos="720"/>
              </w:tabs>
              <w:ind w:left="432"/>
              <w:rPr>
                <w:rFonts w:asciiTheme="minorHAnsi" w:hAnsiTheme="minorHAnsi" w:cstheme="minorHAnsi"/>
                <w:sz w:val="20"/>
              </w:rPr>
            </w:pPr>
            <w:r w:rsidRPr="00E67DB8">
              <w:rPr>
                <w:rFonts w:asciiTheme="minorHAnsi" w:hAnsiTheme="minorHAnsi" w:cstheme="minorHAnsi"/>
                <w:sz w:val="20"/>
              </w:rPr>
              <w:t>HRM adviseur;</w:t>
            </w:r>
          </w:p>
          <w:p w:rsidR="001A11AF" w:rsidRPr="00E67DB8" w:rsidRDefault="001A11AF" w:rsidP="00886C94">
            <w:pPr>
              <w:numPr>
                <w:ilvl w:val="0"/>
                <w:numId w:val="8"/>
              </w:numPr>
              <w:tabs>
                <w:tab w:val="clear" w:pos="720"/>
              </w:tabs>
              <w:ind w:left="432"/>
              <w:rPr>
                <w:rFonts w:asciiTheme="minorHAnsi" w:hAnsiTheme="minorHAnsi" w:cstheme="minorHAnsi"/>
                <w:sz w:val="20"/>
              </w:rPr>
            </w:pPr>
            <w:r w:rsidRPr="00E67DB8">
              <w:rPr>
                <w:rFonts w:asciiTheme="minorHAnsi" w:hAnsiTheme="minorHAnsi" w:cstheme="minorHAnsi"/>
                <w:sz w:val="20"/>
              </w:rPr>
              <w:t>Toekomstig leidinggevende van medewerker;</w:t>
            </w:r>
          </w:p>
          <w:p w:rsidR="001A11AF" w:rsidRPr="00E67DB8" w:rsidRDefault="001A11AF" w:rsidP="00886C94">
            <w:pPr>
              <w:numPr>
                <w:ilvl w:val="0"/>
                <w:numId w:val="8"/>
              </w:numPr>
              <w:tabs>
                <w:tab w:val="clear" w:pos="720"/>
              </w:tabs>
              <w:ind w:left="432"/>
              <w:rPr>
                <w:rFonts w:asciiTheme="minorHAnsi" w:hAnsiTheme="minorHAnsi" w:cstheme="minorHAnsi"/>
                <w:sz w:val="20"/>
              </w:rPr>
            </w:pPr>
            <w:r w:rsidRPr="00E67DB8">
              <w:rPr>
                <w:rFonts w:asciiTheme="minorHAnsi" w:hAnsiTheme="minorHAnsi" w:cstheme="minorHAnsi"/>
                <w:sz w:val="20"/>
              </w:rPr>
              <w:t>Led</w:t>
            </w:r>
            <w:r w:rsidR="00150FAA">
              <w:rPr>
                <w:rFonts w:asciiTheme="minorHAnsi" w:hAnsiTheme="minorHAnsi" w:cstheme="minorHAnsi"/>
                <w:sz w:val="20"/>
              </w:rPr>
              <w:t>en selectie- en adviescommissie.</w:t>
            </w:r>
          </w:p>
          <w:p w:rsidR="001A11AF" w:rsidRPr="00E67DB8" w:rsidRDefault="001A11AF" w:rsidP="00886C94">
            <w:pPr>
              <w:ind w:left="72"/>
              <w:rPr>
                <w:rFonts w:asciiTheme="minorHAnsi" w:hAnsiTheme="minorHAnsi" w:cstheme="minorHAnsi"/>
                <w:sz w:val="20"/>
              </w:rPr>
            </w:pPr>
          </w:p>
          <w:p w:rsidR="001A11AF" w:rsidRPr="00E67DB8" w:rsidRDefault="001A11AF" w:rsidP="00886C94">
            <w:pPr>
              <w:ind w:left="72"/>
              <w:rPr>
                <w:rFonts w:asciiTheme="minorHAnsi" w:hAnsiTheme="minorHAnsi" w:cstheme="minorHAnsi"/>
                <w:sz w:val="20"/>
              </w:rPr>
            </w:pPr>
          </w:p>
        </w:tc>
      </w:tr>
      <w:tr w:rsidR="001A11AF" w:rsidRPr="00E67DB8" w:rsidTr="007400ED">
        <w:tc>
          <w:tcPr>
            <w:tcW w:w="3116" w:type="dxa"/>
          </w:tcPr>
          <w:p w:rsidR="001A11AF" w:rsidRPr="00E67DB8" w:rsidRDefault="001A11AF" w:rsidP="00886C94">
            <w:pPr>
              <w:spacing w:before="100" w:beforeAutospacing="1" w:after="100" w:afterAutospacing="1"/>
              <w:rPr>
                <w:rFonts w:asciiTheme="minorHAnsi" w:hAnsiTheme="minorHAnsi" w:cstheme="minorHAnsi"/>
                <w:sz w:val="20"/>
              </w:rPr>
            </w:pPr>
            <w:r w:rsidRPr="00E67DB8">
              <w:rPr>
                <w:rFonts w:asciiTheme="minorHAnsi" w:hAnsiTheme="minorHAnsi" w:cstheme="minorHAnsi"/>
                <w:sz w:val="20"/>
              </w:rPr>
              <w:t>Doelgroep</w:t>
            </w:r>
          </w:p>
        </w:tc>
        <w:tc>
          <w:tcPr>
            <w:tcW w:w="5946" w:type="dxa"/>
          </w:tcPr>
          <w:p w:rsidR="001A11AF" w:rsidRPr="00E67DB8" w:rsidRDefault="001A11AF" w:rsidP="00886C94">
            <w:pPr>
              <w:ind w:left="72"/>
              <w:rPr>
                <w:rFonts w:asciiTheme="minorHAnsi" w:hAnsiTheme="minorHAnsi" w:cstheme="minorHAnsi"/>
                <w:sz w:val="20"/>
              </w:rPr>
            </w:pPr>
            <w:r w:rsidRPr="00E67DB8">
              <w:rPr>
                <w:rFonts w:asciiTheme="minorHAnsi" w:hAnsiTheme="minorHAnsi" w:cstheme="minorHAnsi"/>
                <w:sz w:val="20"/>
              </w:rPr>
              <w:t xml:space="preserve">Sollicitanten van </w:t>
            </w:r>
            <w:r w:rsidR="004772D7">
              <w:rPr>
                <w:rFonts w:asciiTheme="minorHAnsi" w:hAnsiTheme="minorHAnsi" w:cstheme="minorHAnsi"/>
                <w:sz w:val="20"/>
              </w:rPr>
              <w:t>[naam zorgorganisatie]</w:t>
            </w:r>
          </w:p>
          <w:p w:rsidR="001A11AF" w:rsidRPr="00E67DB8" w:rsidRDefault="001A11AF" w:rsidP="00886C94">
            <w:pPr>
              <w:ind w:left="72"/>
              <w:rPr>
                <w:rFonts w:asciiTheme="minorHAnsi" w:hAnsiTheme="minorHAnsi" w:cstheme="minorHAnsi"/>
                <w:sz w:val="20"/>
              </w:rPr>
            </w:pPr>
          </w:p>
        </w:tc>
      </w:tr>
      <w:tr w:rsidR="001A11AF" w:rsidRPr="00E67DB8" w:rsidTr="007400ED">
        <w:tc>
          <w:tcPr>
            <w:tcW w:w="3116" w:type="dxa"/>
          </w:tcPr>
          <w:p w:rsidR="001A11AF" w:rsidRPr="00E67DB8" w:rsidRDefault="001A11AF" w:rsidP="00886C94">
            <w:pPr>
              <w:spacing w:before="100" w:beforeAutospacing="1" w:after="100" w:afterAutospacing="1"/>
              <w:rPr>
                <w:rFonts w:asciiTheme="minorHAnsi" w:hAnsiTheme="minorHAnsi" w:cstheme="minorHAnsi"/>
                <w:sz w:val="20"/>
              </w:rPr>
            </w:pPr>
            <w:r w:rsidRPr="00E67DB8">
              <w:rPr>
                <w:rFonts w:asciiTheme="minorHAnsi" w:hAnsiTheme="minorHAnsi" w:cstheme="minorHAnsi"/>
                <w:sz w:val="20"/>
              </w:rPr>
              <w:t>Bewaarplaats van gegevens</w:t>
            </w:r>
          </w:p>
          <w:p w:rsidR="001A11AF" w:rsidRPr="00E67DB8" w:rsidRDefault="001A11AF" w:rsidP="00886C94">
            <w:pPr>
              <w:spacing w:before="100" w:beforeAutospacing="1" w:after="100" w:afterAutospacing="1"/>
              <w:rPr>
                <w:rFonts w:asciiTheme="minorHAnsi" w:hAnsiTheme="minorHAnsi" w:cstheme="minorHAnsi"/>
                <w:sz w:val="20"/>
              </w:rPr>
            </w:pPr>
          </w:p>
        </w:tc>
        <w:tc>
          <w:tcPr>
            <w:tcW w:w="5946" w:type="dxa"/>
          </w:tcPr>
          <w:p w:rsidR="001A11AF" w:rsidRPr="00E67DB8" w:rsidRDefault="001A11AF" w:rsidP="00886C94">
            <w:pPr>
              <w:numPr>
                <w:ilvl w:val="0"/>
                <w:numId w:val="7"/>
              </w:numPr>
              <w:tabs>
                <w:tab w:val="clear" w:pos="720"/>
              </w:tabs>
              <w:ind w:left="432"/>
              <w:rPr>
                <w:rFonts w:asciiTheme="minorHAnsi" w:hAnsiTheme="minorHAnsi" w:cstheme="minorHAnsi"/>
                <w:sz w:val="20"/>
              </w:rPr>
            </w:pPr>
            <w:r w:rsidRPr="00E67DB8">
              <w:rPr>
                <w:rFonts w:asciiTheme="minorHAnsi" w:hAnsiTheme="minorHAnsi" w:cstheme="minorHAnsi"/>
                <w:sz w:val="20"/>
              </w:rPr>
              <w:t>Dossiers bij Werving &amp; Selectie</w:t>
            </w:r>
          </w:p>
          <w:p w:rsidR="001A11AF" w:rsidRPr="00E67DB8" w:rsidRDefault="001A11AF" w:rsidP="00886C94">
            <w:pPr>
              <w:numPr>
                <w:ilvl w:val="0"/>
                <w:numId w:val="7"/>
              </w:numPr>
              <w:tabs>
                <w:tab w:val="clear" w:pos="720"/>
              </w:tabs>
              <w:ind w:left="432"/>
              <w:rPr>
                <w:rFonts w:asciiTheme="minorHAnsi" w:hAnsiTheme="minorHAnsi" w:cstheme="minorHAnsi"/>
                <w:sz w:val="20"/>
              </w:rPr>
            </w:pPr>
            <w:r w:rsidRPr="00E67DB8">
              <w:rPr>
                <w:rFonts w:asciiTheme="minorHAnsi" w:hAnsiTheme="minorHAnsi" w:cstheme="minorHAnsi"/>
                <w:sz w:val="20"/>
              </w:rPr>
              <w:t>Dossiers bij toekomstig leidinggevende van medewerker.</w:t>
            </w:r>
          </w:p>
          <w:p w:rsidR="001A11AF" w:rsidRPr="00E67DB8" w:rsidRDefault="001A11AF" w:rsidP="00886C94">
            <w:pPr>
              <w:numPr>
                <w:ilvl w:val="0"/>
                <w:numId w:val="7"/>
              </w:numPr>
              <w:tabs>
                <w:tab w:val="clear" w:pos="720"/>
              </w:tabs>
              <w:ind w:left="432"/>
              <w:rPr>
                <w:rFonts w:asciiTheme="minorHAnsi" w:hAnsiTheme="minorHAnsi" w:cstheme="minorHAnsi"/>
                <w:sz w:val="20"/>
              </w:rPr>
            </w:pPr>
            <w:r w:rsidRPr="00E67DB8">
              <w:rPr>
                <w:rFonts w:asciiTheme="minorHAnsi" w:hAnsiTheme="minorHAnsi" w:cstheme="minorHAnsi"/>
                <w:sz w:val="20"/>
              </w:rPr>
              <w:t>Informatiesystemen op het netwerk van verantwoordelijke.</w:t>
            </w:r>
          </w:p>
          <w:p w:rsidR="001A11AF" w:rsidRPr="00E67DB8" w:rsidRDefault="001A11AF" w:rsidP="00886C94">
            <w:pPr>
              <w:ind w:left="72"/>
              <w:rPr>
                <w:rFonts w:asciiTheme="minorHAnsi" w:hAnsiTheme="minorHAnsi" w:cstheme="minorHAnsi"/>
                <w:sz w:val="20"/>
              </w:rPr>
            </w:pPr>
            <w:r w:rsidRPr="00E67DB8">
              <w:rPr>
                <w:rFonts w:asciiTheme="minorHAnsi" w:hAnsiTheme="minorHAnsi" w:cstheme="minorHAnsi"/>
                <w:sz w:val="20"/>
              </w:rPr>
              <w:t xml:space="preserve"> </w:t>
            </w:r>
          </w:p>
        </w:tc>
      </w:tr>
      <w:tr w:rsidR="001A11AF" w:rsidRPr="00E67DB8" w:rsidTr="007400ED">
        <w:tc>
          <w:tcPr>
            <w:tcW w:w="3116" w:type="dxa"/>
            <w:vMerge w:val="restart"/>
          </w:tcPr>
          <w:p w:rsidR="001A11AF" w:rsidRPr="00E67DB8" w:rsidRDefault="001A11AF" w:rsidP="00886C94">
            <w:pPr>
              <w:spacing w:before="100" w:beforeAutospacing="1" w:after="100" w:afterAutospacing="1"/>
              <w:rPr>
                <w:rFonts w:asciiTheme="minorHAnsi" w:hAnsiTheme="minorHAnsi" w:cstheme="minorHAnsi"/>
                <w:sz w:val="20"/>
              </w:rPr>
            </w:pPr>
            <w:r w:rsidRPr="00E67DB8">
              <w:rPr>
                <w:rFonts w:asciiTheme="minorHAnsi" w:hAnsiTheme="minorHAnsi" w:cstheme="minorHAnsi"/>
                <w:sz w:val="20"/>
              </w:rPr>
              <w:t>Soorten van te verzamelen gegevens</w:t>
            </w:r>
          </w:p>
          <w:p w:rsidR="001A11AF" w:rsidRPr="00E67DB8" w:rsidRDefault="001A11AF" w:rsidP="00886C94">
            <w:pPr>
              <w:spacing w:before="100" w:beforeAutospacing="1" w:after="100" w:afterAutospacing="1"/>
              <w:rPr>
                <w:rFonts w:asciiTheme="minorHAnsi" w:hAnsiTheme="minorHAnsi" w:cstheme="minorHAnsi"/>
                <w:sz w:val="20"/>
              </w:rPr>
            </w:pPr>
            <w:r w:rsidRPr="00E67DB8">
              <w:rPr>
                <w:rFonts w:asciiTheme="minorHAnsi" w:hAnsiTheme="minorHAnsi" w:cstheme="minorHAnsi"/>
              </w:rPr>
              <w:br w:type="page"/>
            </w:r>
            <w:r w:rsidRPr="00E67DB8">
              <w:rPr>
                <w:rFonts w:asciiTheme="minorHAnsi" w:hAnsiTheme="minorHAnsi" w:cstheme="minorHAnsi"/>
                <w:sz w:val="20"/>
              </w:rPr>
              <w:t xml:space="preserve"> </w:t>
            </w:r>
          </w:p>
        </w:tc>
        <w:tc>
          <w:tcPr>
            <w:tcW w:w="5946" w:type="dxa"/>
          </w:tcPr>
          <w:p w:rsidR="001A11AF" w:rsidRPr="00E67DB8" w:rsidRDefault="001A11AF" w:rsidP="00886C94">
            <w:pPr>
              <w:ind w:left="72"/>
              <w:rPr>
                <w:rFonts w:asciiTheme="minorHAnsi" w:hAnsiTheme="minorHAnsi" w:cstheme="minorHAnsi"/>
                <w:sz w:val="20"/>
              </w:rPr>
            </w:pPr>
            <w:r w:rsidRPr="00E67DB8">
              <w:rPr>
                <w:rFonts w:asciiTheme="minorHAnsi" w:hAnsiTheme="minorHAnsi" w:cstheme="minorHAnsi"/>
                <w:sz w:val="20"/>
              </w:rPr>
              <w:t xml:space="preserve">Voor deze verwerking worden ten hoogste de volgende soorten van gegevens verzameld en verder verwerkt, voor zover noodzakelijk voor de onderscheiden doelen: </w:t>
            </w:r>
          </w:p>
          <w:p w:rsidR="001A11AF" w:rsidRPr="00E67DB8" w:rsidRDefault="001A11AF" w:rsidP="00886C94">
            <w:pPr>
              <w:numPr>
                <w:ilvl w:val="0"/>
                <w:numId w:val="11"/>
              </w:numPr>
              <w:rPr>
                <w:rFonts w:asciiTheme="minorHAnsi" w:hAnsiTheme="minorHAnsi" w:cstheme="minorHAnsi"/>
                <w:sz w:val="20"/>
              </w:rPr>
            </w:pPr>
            <w:r w:rsidRPr="00E67DB8">
              <w:rPr>
                <w:rFonts w:asciiTheme="minorHAnsi" w:hAnsiTheme="minorHAnsi" w:cstheme="minorHAnsi"/>
                <w:sz w:val="20"/>
              </w:rPr>
              <w:t>naam, voornamen, voorletters, titulatuur, geslacht, geboortedatum, adres, postcode, woonplaats, telefoonnummer en soortgelijke voor communicatie benodigde gegevens; bank- /girorekeningnummer</w:t>
            </w:r>
            <w:r w:rsidR="00150FAA">
              <w:rPr>
                <w:rFonts w:asciiTheme="minorHAnsi" w:hAnsiTheme="minorHAnsi" w:cstheme="minorHAnsi"/>
                <w:sz w:val="20"/>
              </w:rPr>
              <w:t>;</w:t>
            </w:r>
          </w:p>
          <w:p w:rsidR="001A11AF" w:rsidRPr="00E67DB8" w:rsidRDefault="001A11AF" w:rsidP="00886C94">
            <w:pPr>
              <w:numPr>
                <w:ilvl w:val="0"/>
                <w:numId w:val="11"/>
              </w:numPr>
              <w:rPr>
                <w:rFonts w:asciiTheme="minorHAnsi" w:hAnsiTheme="minorHAnsi" w:cstheme="minorHAnsi"/>
                <w:sz w:val="20"/>
              </w:rPr>
            </w:pPr>
            <w:r w:rsidRPr="00E67DB8">
              <w:rPr>
                <w:rFonts w:asciiTheme="minorHAnsi" w:hAnsiTheme="minorHAnsi" w:cstheme="minorHAnsi"/>
                <w:sz w:val="20"/>
              </w:rPr>
              <w:t>een administratienummer dat geen andere informatie bevat dan bedoeld onder 1.;</w:t>
            </w:r>
          </w:p>
          <w:p w:rsidR="001A11AF" w:rsidRPr="00E67DB8" w:rsidRDefault="001A11AF" w:rsidP="00886C94">
            <w:pPr>
              <w:numPr>
                <w:ilvl w:val="0"/>
                <w:numId w:val="11"/>
              </w:numPr>
              <w:rPr>
                <w:rFonts w:asciiTheme="minorHAnsi" w:hAnsiTheme="minorHAnsi" w:cstheme="minorHAnsi"/>
                <w:sz w:val="20"/>
              </w:rPr>
            </w:pPr>
            <w:r w:rsidRPr="00E67DB8">
              <w:rPr>
                <w:rFonts w:asciiTheme="minorHAnsi" w:hAnsiTheme="minorHAnsi" w:cstheme="minorHAnsi"/>
                <w:sz w:val="20"/>
              </w:rPr>
              <w:t>gegevens, als bedoeld onder 1, van de ouders, voogden of verzorgers van minderjarige sollicitanten;</w:t>
            </w:r>
          </w:p>
          <w:p w:rsidR="001A11AF" w:rsidRPr="00E67DB8" w:rsidRDefault="001A11AF" w:rsidP="00886C94">
            <w:pPr>
              <w:numPr>
                <w:ilvl w:val="0"/>
                <w:numId w:val="11"/>
              </w:numPr>
              <w:rPr>
                <w:rFonts w:asciiTheme="minorHAnsi" w:hAnsiTheme="minorHAnsi" w:cstheme="minorHAnsi"/>
                <w:sz w:val="20"/>
              </w:rPr>
            </w:pPr>
            <w:r w:rsidRPr="00E67DB8">
              <w:rPr>
                <w:rFonts w:asciiTheme="minorHAnsi" w:hAnsiTheme="minorHAnsi" w:cstheme="minorHAnsi"/>
                <w:sz w:val="20"/>
              </w:rPr>
              <w:t>gegevens over gevolgde en te volgen opleidingen, cursussen en stages;</w:t>
            </w:r>
          </w:p>
          <w:p w:rsidR="001A11AF" w:rsidRPr="00E67DB8" w:rsidRDefault="001A11AF" w:rsidP="00886C94">
            <w:pPr>
              <w:numPr>
                <w:ilvl w:val="0"/>
                <w:numId w:val="11"/>
              </w:numPr>
              <w:rPr>
                <w:rFonts w:asciiTheme="minorHAnsi" w:hAnsiTheme="minorHAnsi" w:cstheme="minorHAnsi"/>
                <w:sz w:val="20"/>
              </w:rPr>
            </w:pPr>
            <w:r w:rsidRPr="00E67DB8">
              <w:rPr>
                <w:rFonts w:asciiTheme="minorHAnsi" w:hAnsiTheme="minorHAnsi" w:cstheme="minorHAnsi"/>
                <w:sz w:val="20"/>
              </w:rPr>
              <w:t>gegevens over de functie waarnaar gesolliciteerd is;</w:t>
            </w:r>
          </w:p>
          <w:p w:rsidR="001A11AF" w:rsidRPr="00E67DB8" w:rsidRDefault="001A11AF" w:rsidP="00886C94">
            <w:pPr>
              <w:numPr>
                <w:ilvl w:val="0"/>
                <w:numId w:val="11"/>
              </w:numPr>
              <w:rPr>
                <w:rFonts w:asciiTheme="minorHAnsi" w:hAnsiTheme="minorHAnsi" w:cstheme="minorHAnsi"/>
                <w:sz w:val="20"/>
              </w:rPr>
            </w:pPr>
            <w:r w:rsidRPr="00E67DB8">
              <w:rPr>
                <w:rFonts w:asciiTheme="minorHAnsi" w:hAnsiTheme="minorHAnsi" w:cstheme="minorHAnsi"/>
                <w:sz w:val="20"/>
              </w:rPr>
              <w:t xml:space="preserve">gegevens over de aard en inhoud van de huidige dienstbetrekking, alsmede over de beëindiging daarvan; </w:t>
            </w:r>
          </w:p>
          <w:p w:rsidR="001A11AF" w:rsidRPr="00E67DB8" w:rsidRDefault="001A11AF" w:rsidP="00886C94">
            <w:pPr>
              <w:numPr>
                <w:ilvl w:val="0"/>
                <w:numId w:val="11"/>
              </w:numPr>
              <w:rPr>
                <w:rFonts w:asciiTheme="minorHAnsi" w:hAnsiTheme="minorHAnsi" w:cstheme="minorHAnsi"/>
                <w:sz w:val="20"/>
              </w:rPr>
            </w:pPr>
            <w:r w:rsidRPr="00E67DB8">
              <w:rPr>
                <w:rFonts w:asciiTheme="minorHAnsi" w:hAnsiTheme="minorHAnsi" w:cstheme="minorHAnsi"/>
                <w:sz w:val="20"/>
              </w:rPr>
              <w:t>gegevens over de aard en inhoud van de vorige</w:t>
            </w:r>
          </w:p>
          <w:p w:rsidR="001A11AF" w:rsidRPr="00E67DB8" w:rsidRDefault="001A11AF" w:rsidP="00886C94">
            <w:pPr>
              <w:ind w:left="432"/>
              <w:rPr>
                <w:rFonts w:asciiTheme="minorHAnsi" w:hAnsiTheme="minorHAnsi" w:cstheme="minorHAnsi"/>
                <w:sz w:val="20"/>
              </w:rPr>
            </w:pPr>
            <w:r w:rsidRPr="00E67DB8">
              <w:rPr>
                <w:rFonts w:asciiTheme="minorHAnsi" w:hAnsiTheme="minorHAnsi" w:cstheme="minorHAnsi"/>
                <w:sz w:val="20"/>
              </w:rPr>
              <w:t>dienstbetrekkingen, alsmede over de beëindiging daarvan;</w:t>
            </w:r>
          </w:p>
          <w:p w:rsidR="001A11AF" w:rsidRPr="00E67DB8" w:rsidRDefault="001A11AF" w:rsidP="00886C94">
            <w:pPr>
              <w:numPr>
                <w:ilvl w:val="0"/>
                <w:numId w:val="11"/>
              </w:numPr>
              <w:rPr>
                <w:rFonts w:asciiTheme="minorHAnsi" w:hAnsiTheme="minorHAnsi" w:cstheme="minorHAnsi"/>
                <w:sz w:val="20"/>
              </w:rPr>
            </w:pPr>
            <w:r w:rsidRPr="00E67DB8">
              <w:rPr>
                <w:rFonts w:asciiTheme="minorHAnsi" w:hAnsiTheme="minorHAnsi" w:cstheme="minorHAnsi"/>
                <w:sz w:val="20"/>
              </w:rPr>
              <w:t>andere gegevens met het oog op het vervullen van de functie, die door de medewerker zijn verstrekt</w:t>
            </w:r>
            <w:r w:rsidR="00150FAA">
              <w:rPr>
                <w:rFonts w:asciiTheme="minorHAnsi" w:hAnsiTheme="minorHAnsi" w:cstheme="minorHAnsi"/>
                <w:sz w:val="20"/>
              </w:rPr>
              <w:t>.</w:t>
            </w:r>
            <w:r w:rsidRPr="00E67DB8">
              <w:rPr>
                <w:rFonts w:asciiTheme="minorHAnsi" w:hAnsiTheme="minorHAnsi" w:cstheme="minorHAnsi"/>
                <w:sz w:val="20"/>
              </w:rPr>
              <w:t xml:space="preserve"> </w:t>
            </w:r>
          </w:p>
        </w:tc>
      </w:tr>
      <w:tr w:rsidR="001A11AF" w:rsidRPr="00E67DB8" w:rsidTr="007400ED">
        <w:tc>
          <w:tcPr>
            <w:tcW w:w="3116" w:type="dxa"/>
            <w:vMerge/>
          </w:tcPr>
          <w:p w:rsidR="001A11AF" w:rsidRPr="00E67DB8" w:rsidRDefault="001A11AF" w:rsidP="00886C94">
            <w:pPr>
              <w:spacing w:before="100" w:beforeAutospacing="1" w:after="100" w:afterAutospacing="1"/>
              <w:rPr>
                <w:rFonts w:asciiTheme="minorHAnsi" w:hAnsiTheme="minorHAnsi" w:cstheme="minorHAnsi"/>
                <w:sz w:val="20"/>
              </w:rPr>
            </w:pPr>
          </w:p>
        </w:tc>
        <w:tc>
          <w:tcPr>
            <w:tcW w:w="5946" w:type="dxa"/>
          </w:tcPr>
          <w:p w:rsidR="001A11AF" w:rsidRPr="00E67DB8" w:rsidRDefault="001A11AF" w:rsidP="00886C94">
            <w:pPr>
              <w:ind w:left="432"/>
              <w:rPr>
                <w:rFonts w:asciiTheme="minorHAnsi" w:hAnsiTheme="minorHAnsi" w:cstheme="minorHAnsi"/>
                <w:sz w:val="20"/>
              </w:rPr>
            </w:pPr>
          </w:p>
        </w:tc>
      </w:tr>
      <w:tr w:rsidR="001A11AF" w:rsidRPr="00E67DB8" w:rsidTr="007400ED">
        <w:tc>
          <w:tcPr>
            <w:tcW w:w="3116" w:type="dxa"/>
          </w:tcPr>
          <w:p w:rsidR="001A11AF" w:rsidRPr="00E67DB8" w:rsidRDefault="001A11AF" w:rsidP="00886C94">
            <w:pPr>
              <w:spacing w:before="100" w:beforeAutospacing="1" w:after="100" w:afterAutospacing="1"/>
              <w:rPr>
                <w:rFonts w:asciiTheme="minorHAnsi" w:hAnsiTheme="minorHAnsi" w:cstheme="minorHAnsi"/>
                <w:sz w:val="20"/>
              </w:rPr>
            </w:pPr>
            <w:r w:rsidRPr="00E67DB8">
              <w:rPr>
                <w:rFonts w:asciiTheme="minorHAnsi" w:hAnsiTheme="minorHAnsi" w:cstheme="minorHAnsi"/>
                <w:sz w:val="20"/>
              </w:rPr>
              <w:lastRenderedPageBreak/>
              <w:t>Verstrekken van de gegevens</w:t>
            </w:r>
          </w:p>
          <w:p w:rsidR="001A11AF" w:rsidRPr="00E67DB8" w:rsidRDefault="001A11AF" w:rsidP="00886C94">
            <w:pPr>
              <w:spacing w:before="100" w:beforeAutospacing="1" w:after="100" w:afterAutospacing="1"/>
              <w:rPr>
                <w:rFonts w:asciiTheme="minorHAnsi" w:hAnsiTheme="minorHAnsi" w:cstheme="minorHAnsi"/>
                <w:sz w:val="20"/>
              </w:rPr>
            </w:pPr>
          </w:p>
        </w:tc>
        <w:tc>
          <w:tcPr>
            <w:tcW w:w="5946" w:type="dxa"/>
          </w:tcPr>
          <w:p w:rsidR="001A11AF" w:rsidRPr="00E67DB8" w:rsidRDefault="001A11AF" w:rsidP="00886C94">
            <w:pPr>
              <w:ind w:left="72"/>
              <w:rPr>
                <w:rFonts w:asciiTheme="minorHAnsi" w:hAnsiTheme="minorHAnsi" w:cstheme="minorHAnsi"/>
                <w:sz w:val="20"/>
              </w:rPr>
            </w:pPr>
            <w:r w:rsidRPr="00E67DB8">
              <w:rPr>
                <w:rFonts w:asciiTheme="minorHAnsi" w:hAnsiTheme="minorHAnsi" w:cstheme="minorHAnsi"/>
                <w:sz w:val="20"/>
              </w:rPr>
              <w:t>De gegevens kunnen ten hoogste worden verstrekt aan de volgende personen of bedrijven, voor zover noodzakelijk voor de onderscheiden doelen:</w:t>
            </w:r>
          </w:p>
          <w:p w:rsidR="001A11AF" w:rsidRPr="00E67DB8" w:rsidRDefault="001A11AF" w:rsidP="00886C94">
            <w:pPr>
              <w:ind w:left="72"/>
              <w:rPr>
                <w:rFonts w:asciiTheme="minorHAnsi" w:hAnsiTheme="minorHAnsi" w:cstheme="minorHAnsi"/>
                <w:sz w:val="20"/>
              </w:rPr>
            </w:pPr>
          </w:p>
          <w:p w:rsidR="001A11AF" w:rsidRPr="00E67DB8" w:rsidRDefault="001A11AF" w:rsidP="00886C94">
            <w:pPr>
              <w:ind w:left="72"/>
              <w:rPr>
                <w:rFonts w:asciiTheme="minorHAnsi" w:hAnsiTheme="minorHAnsi" w:cstheme="minorHAnsi"/>
                <w:sz w:val="20"/>
              </w:rPr>
            </w:pPr>
            <w:r w:rsidRPr="00E67DB8">
              <w:rPr>
                <w:rFonts w:asciiTheme="minorHAnsi" w:hAnsiTheme="minorHAnsi" w:cstheme="minorHAnsi"/>
                <w:sz w:val="20"/>
              </w:rPr>
              <w:t>Binnen de orga</w:t>
            </w:r>
            <w:r w:rsidR="001C6501">
              <w:rPr>
                <w:rFonts w:asciiTheme="minorHAnsi" w:hAnsiTheme="minorHAnsi" w:cstheme="minorHAnsi"/>
                <w:sz w:val="20"/>
              </w:rPr>
              <w:t>nisatie voor doel a t/m c</w:t>
            </w:r>
            <w:r w:rsidRPr="00E67DB8">
              <w:rPr>
                <w:rFonts w:asciiTheme="minorHAnsi" w:hAnsiTheme="minorHAnsi" w:cstheme="minorHAnsi"/>
                <w:sz w:val="20"/>
              </w:rPr>
              <w:t xml:space="preserve"> (soorten van te verzamelen gegevens):</w:t>
            </w:r>
          </w:p>
          <w:p w:rsidR="001A11AF" w:rsidRPr="00E67DB8" w:rsidRDefault="001C6501" w:rsidP="00886C94">
            <w:pPr>
              <w:numPr>
                <w:ilvl w:val="0"/>
                <w:numId w:val="3"/>
              </w:numPr>
              <w:rPr>
                <w:rFonts w:asciiTheme="minorHAnsi" w:hAnsiTheme="minorHAnsi" w:cstheme="minorHAnsi"/>
                <w:sz w:val="20"/>
              </w:rPr>
            </w:pPr>
            <w:r>
              <w:rPr>
                <w:rFonts w:asciiTheme="minorHAnsi" w:hAnsiTheme="minorHAnsi" w:cstheme="minorHAnsi"/>
                <w:sz w:val="20"/>
              </w:rPr>
              <w:t>Beheerder (1 t/m</w:t>
            </w:r>
            <w:r w:rsidR="001A11AF" w:rsidRPr="00E67DB8">
              <w:rPr>
                <w:rFonts w:asciiTheme="minorHAnsi" w:hAnsiTheme="minorHAnsi" w:cstheme="minorHAnsi"/>
                <w:sz w:val="20"/>
              </w:rPr>
              <w:t xml:space="preserve"> 8);</w:t>
            </w:r>
          </w:p>
          <w:p w:rsidR="001A11AF" w:rsidRPr="00E67DB8" w:rsidRDefault="001C6501" w:rsidP="00886C94">
            <w:pPr>
              <w:numPr>
                <w:ilvl w:val="0"/>
                <w:numId w:val="3"/>
              </w:numPr>
              <w:rPr>
                <w:rFonts w:asciiTheme="minorHAnsi" w:hAnsiTheme="minorHAnsi" w:cstheme="minorHAnsi"/>
                <w:sz w:val="20"/>
              </w:rPr>
            </w:pPr>
            <w:r>
              <w:rPr>
                <w:rFonts w:asciiTheme="minorHAnsi" w:hAnsiTheme="minorHAnsi" w:cstheme="minorHAnsi"/>
                <w:sz w:val="20"/>
              </w:rPr>
              <w:t>Gebruiker (1 t/m</w:t>
            </w:r>
            <w:r w:rsidR="001A11AF" w:rsidRPr="00E67DB8">
              <w:rPr>
                <w:rFonts w:asciiTheme="minorHAnsi" w:hAnsiTheme="minorHAnsi" w:cstheme="minorHAnsi"/>
                <w:sz w:val="20"/>
              </w:rPr>
              <w:t xml:space="preserve"> 8);</w:t>
            </w:r>
          </w:p>
          <w:p w:rsidR="001A11AF" w:rsidRPr="00E67DB8" w:rsidRDefault="001A11AF" w:rsidP="00886C94">
            <w:pPr>
              <w:numPr>
                <w:ilvl w:val="0"/>
                <w:numId w:val="3"/>
              </w:numPr>
              <w:rPr>
                <w:rFonts w:asciiTheme="minorHAnsi" w:hAnsiTheme="minorHAnsi" w:cstheme="minorHAnsi"/>
                <w:sz w:val="20"/>
              </w:rPr>
            </w:pPr>
            <w:r w:rsidRPr="00E67DB8">
              <w:rPr>
                <w:rFonts w:asciiTheme="minorHAnsi" w:hAnsiTheme="minorHAnsi" w:cstheme="minorHAnsi"/>
                <w:sz w:val="20"/>
              </w:rPr>
              <w:t>HRM adviseur</w:t>
            </w:r>
            <w:r w:rsidR="001C6501">
              <w:rPr>
                <w:rFonts w:asciiTheme="minorHAnsi" w:hAnsiTheme="minorHAnsi" w:cstheme="minorHAnsi"/>
                <w:sz w:val="20"/>
              </w:rPr>
              <w:t xml:space="preserve"> (1 t/m</w:t>
            </w:r>
            <w:r w:rsidRPr="00E67DB8">
              <w:rPr>
                <w:rFonts w:asciiTheme="minorHAnsi" w:hAnsiTheme="minorHAnsi" w:cstheme="minorHAnsi"/>
                <w:sz w:val="20"/>
              </w:rPr>
              <w:t xml:space="preserve"> 8);</w:t>
            </w:r>
          </w:p>
          <w:p w:rsidR="001A11AF" w:rsidRPr="001C6501" w:rsidRDefault="001A11AF" w:rsidP="001C6501">
            <w:pPr>
              <w:numPr>
                <w:ilvl w:val="0"/>
                <w:numId w:val="3"/>
              </w:numPr>
              <w:rPr>
                <w:rFonts w:asciiTheme="minorHAnsi" w:hAnsiTheme="minorHAnsi" w:cstheme="minorHAnsi"/>
                <w:sz w:val="20"/>
              </w:rPr>
            </w:pPr>
            <w:r w:rsidRPr="00E67DB8">
              <w:rPr>
                <w:rFonts w:asciiTheme="minorHAnsi" w:hAnsiTheme="minorHAnsi" w:cstheme="minorHAnsi"/>
                <w:sz w:val="20"/>
              </w:rPr>
              <w:t xml:space="preserve">Toekomstig leidinggevende van medewerker </w:t>
            </w:r>
            <w:r w:rsidR="001C6501" w:rsidRPr="001C6501">
              <w:rPr>
                <w:rFonts w:asciiTheme="minorHAnsi" w:hAnsiTheme="minorHAnsi" w:cstheme="minorHAnsi"/>
                <w:sz w:val="20"/>
              </w:rPr>
              <w:t>(1 t/m</w:t>
            </w:r>
            <w:r w:rsidRPr="001C6501">
              <w:rPr>
                <w:rFonts w:asciiTheme="minorHAnsi" w:hAnsiTheme="minorHAnsi" w:cstheme="minorHAnsi"/>
                <w:sz w:val="20"/>
              </w:rPr>
              <w:t xml:space="preserve"> 8);</w:t>
            </w:r>
          </w:p>
          <w:p w:rsidR="001A11AF" w:rsidRPr="00E67DB8" w:rsidRDefault="001A11AF" w:rsidP="00886C94">
            <w:pPr>
              <w:numPr>
                <w:ilvl w:val="0"/>
                <w:numId w:val="3"/>
              </w:numPr>
              <w:rPr>
                <w:rFonts w:asciiTheme="minorHAnsi" w:hAnsiTheme="minorHAnsi" w:cstheme="minorHAnsi"/>
                <w:sz w:val="20"/>
              </w:rPr>
            </w:pPr>
            <w:r w:rsidRPr="00E67DB8">
              <w:rPr>
                <w:rFonts w:asciiTheme="minorHAnsi" w:hAnsiTheme="minorHAnsi" w:cstheme="minorHAnsi"/>
                <w:sz w:val="20"/>
              </w:rPr>
              <w:t xml:space="preserve">Leden selectie- </w:t>
            </w:r>
            <w:r w:rsidR="001C6501">
              <w:rPr>
                <w:rFonts w:asciiTheme="minorHAnsi" w:hAnsiTheme="minorHAnsi" w:cstheme="minorHAnsi"/>
                <w:sz w:val="20"/>
              </w:rPr>
              <w:t>en adviescommissie (1 t/m</w:t>
            </w:r>
            <w:r w:rsidRPr="00E67DB8">
              <w:rPr>
                <w:rFonts w:asciiTheme="minorHAnsi" w:hAnsiTheme="minorHAnsi" w:cstheme="minorHAnsi"/>
                <w:sz w:val="20"/>
              </w:rPr>
              <w:t xml:space="preserve"> 8);</w:t>
            </w:r>
          </w:p>
          <w:p w:rsidR="001A11AF" w:rsidRPr="00E67DB8" w:rsidRDefault="001C6501" w:rsidP="00886C94">
            <w:pPr>
              <w:numPr>
                <w:ilvl w:val="0"/>
                <w:numId w:val="3"/>
              </w:numPr>
              <w:rPr>
                <w:rFonts w:asciiTheme="minorHAnsi" w:hAnsiTheme="minorHAnsi" w:cstheme="minorHAnsi"/>
                <w:sz w:val="20"/>
              </w:rPr>
            </w:pPr>
            <w:r>
              <w:rPr>
                <w:rFonts w:asciiTheme="minorHAnsi" w:hAnsiTheme="minorHAnsi" w:cstheme="minorHAnsi"/>
                <w:sz w:val="20"/>
              </w:rPr>
              <w:t>Verantwoordelijke (1 t/m</w:t>
            </w:r>
            <w:r w:rsidR="001A11AF" w:rsidRPr="00E67DB8">
              <w:rPr>
                <w:rFonts w:asciiTheme="minorHAnsi" w:hAnsiTheme="minorHAnsi" w:cstheme="minorHAnsi"/>
                <w:sz w:val="20"/>
              </w:rPr>
              <w:t xml:space="preserve"> 8).</w:t>
            </w:r>
          </w:p>
          <w:p w:rsidR="001A11AF" w:rsidRPr="00E67DB8" w:rsidRDefault="001A11AF" w:rsidP="00886C94">
            <w:pPr>
              <w:ind w:left="72"/>
              <w:rPr>
                <w:rFonts w:asciiTheme="minorHAnsi" w:hAnsiTheme="minorHAnsi" w:cstheme="minorHAnsi"/>
                <w:sz w:val="20"/>
              </w:rPr>
            </w:pPr>
          </w:p>
          <w:p w:rsidR="001A11AF" w:rsidRPr="00E67DB8" w:rsidRDefault="001A11AF" w:rsidP="00886C94">
            <w:pPr>
              <w:ind w:left="72"/>
              <w:rPr>
                <w:rFonts w:asciiTheme="minorHAnsi" w:hAnsiTheme="minorHAnsi" w:cstheme="minorHAnsi"/>
                <w:sz w:val="20"/>
              </w:rPr>
            </w:pPr>
            <w:r w:rsidRPr="00E67DB8">
              <w:rPr>
                <w:rFonts w:asciiTheme="minorHAnsi" w:hAnsiTheme="minorHAnsi" w:cstheme="minorHAnsi"/>
                <w:sz w:val="20"/>
              </w:rPr>
              <w:t>Buiten de or</w:t>
            </w:r>
            <w:r w:rsidR="001C6501">
              <w:rPr>
                <w:rFonts w:asciiTheme="minorHAnsi" w:hAnsiTheme="minorHAnsi" w:cstheme="minorHAnsi"/>
                <w:sz w:val="20"/>
              </w:rPr>
              <w:t>ganisatie voor doel a t/m c</w:t>
            </w:r>
            <w:r w:rsidRPr="00E67DB8">
              <w:rPr>
                <w:rFonts w:asciiTheme="minorHAnsi" w:hAnsiTheme="minorHAnsi" w:cstheme="minorHAnsi"/>
                <w:sz w:val="20"/>
              </w:rPr>
              <w:t>:</w:t>
            </w:r>
          </w:p>
          <w:p w:rsidR="001A11AF" w:rsidRPr="00E67DB8" w:rsidRDefault="001A11AF" w:rsidP="00886C94">
            <w:pPr>
              <w:numPr>
                <w:ilvl w:val="0"/>
                <w:numId w:val="3"/>
              </w:numPr>
              <w:rPr>
                <w:rFonts w:asciiTheme="minorHAnsi" w:hAnsiTheme="minorHAnsi" w:cstheme="minorHAnsi"/>
                <w:sz w:val="20"/>
              </w:rPr>
            </w:pPr>
            <w:r w:rsidRPr="00E67DB8">
              <w:rPr>
                <w:rFonts w:asciiTheme="minorHAnsi" w:hAnsiTheme="minorHAnsi" w:cstheme="minorHAnsi"/>
                <w:sz w:val="20"/>
              </w:rPr>
              <w:t>Keuringsarts (1, 3 en 6);</w:t>
            </w:r>
          </w:p>
          <w:p w:rsidR="001A11AF" w:rsidRPr="00E67DB8" w:rsidRDefault="001A11AF" w:rsidP="00886C94">
            <w:pPr>
              <w:numPr>
                <w:ilvl w:val="0"/>
                <w:numId w:val="3"/>
              </w:numPr>
              <w:rPr>
                <w:rFonts w:asciiTheme="minorHAnsi" w:hAnsiTheme="minorHAnsi" w:cstheme="minorHAnsi"/>
                <w:sz w:val="20"/>
              </w:rPr>
            </w:pPr>
            <w:r w:rsidRPr="00E67DB8">
              <w:rPr>
                <w:rFonts w:asciiTheme="minorHAnsi" w:hAnsiTheme="minorHAnsi" w:cstheme="minorHAnsi"/>
                <w:sz w:val="20"/>
              </w:rPr>
              <w:t>Asses</w:t>
            </w:r>
            <w:r w:rsidR="001C6501">
              <w:rPr>
                <w:rFonts w:asciiTheme="minorHAnsi" w:hAnsiTheme="minorHAnsi" w:cstheme="minorHAnsi"/>
                <w:sz w:val="20"/>
              </w:rPr>
              <w:t>smentbureaus (1, 3, 5 t/m</w:t>
            </w:r>
            <w:r w:rsidRPr="00E67DB8">
              <w:rPr>
                <w:rFonts w:asciiTheme="minorHAnsi" w:hAnsiTheme="minorHAnsi" w:cstheme="minorHAnsi"/>
                <w:sz w:val="20"/>
              </w:rPr>
              <w:t xml:space="preserve"> 9).</w:t>
            </w:r>
          </w:p>
          <w:p w:rsidR="001A11AF" w:rsidRPr="00E67DB8" w:rsidRDefault="001A11AF" w:rsidP="00886C94">
            <w:pPr>
              <w:rPr>
                <w:rFonts w:asciiTheme="minorHAnsi" w:hAnsiTheme="minorHAnsi" w:cstheme="minorHAnsi"/>
                <w:sz w:val="20"/>
              </w:rPr>
            </w:pPr>
          </w:p>
        </w:tc>
      </w:tr>
      <w:tr w:rsidR="001A11AF" w:rsidRPr="00E67DB8" w:rsidTr="007400ED">
        <w:tc>
          <w:tcPr>
            <w:tcW w:w="3116" w:type="dxa"/>
          </w:tcPr>
          <w:p w:rsidR="001A11AF" w:rsidRPr="00E67DB8" w:rsidRDefault="001A11AF" w:rsidP="00886C94">
            <w:pPr>
              <w:spacing w:before="100" w:beforeAutospacing="1" w:after="100" w:afterAutospacing="1"/>
              <w:rPr>
                <w:rFonts w:asciiTheme="minorHAnsi" w:hAnsiTheme="minorHAnsi" w:cstheme="minorHAnsi"/>
                <w:sz w:val="20"/>
              </w:rPr>
            </w:pPr>
            <w:r w:rsidRPr="00E67DB8">
              <w:rPr>
                <w:rFonts w:asciiTheme="minorHAnsi" w:hAnsiTheme="minorHAnsi" w:cstheme="minorHAnsi"/>
                <w:sz w:val="20"/>
              </w:rPr>
              <w:t>Bijzonderheden</w:t>
            </w:r>
          </w:p>
        </w:tc>
        <w:tc>
          <w:tcPr>
            <w:tcW w:w="5946" w:type="dxa"/>
          </w:tcPr>
          <w:p w:rsidR="001A11AF" w:rsidRPr="00E67DB8" w:rsidRDefault="001A11AF" w:rsidP="00886C94">
            <w:pPr>
              <w:numPr>
                <w:ilvl w:val="0"/>
                <w:numId w:val="3"/>
              </w:numPr>
              <w:rPr>
                <w:rFonts w:asciiTheme="minorHAnsi" w:hAnsiTheme="minorHAnsi" w:cstheme="minorHAnsi"/>
                <w:sz w:val="20"/>
              </w:rPr>
            </w:pPr>
            <w:r w:rsidRPr="00E67DB8">
              <w:rPr>
                <w:rFonts w:asciiTheme="minorHAnsi" w:hAnsiTheme="minorHAnsi" w:cstheme="minorHAnsi"/>
                <w:sz w:val="20"/>
              </w:rPr>
              <w:t>Indien medewerker aan een medische of psychologische keuring, dan wel aan een assessment wordt onderworpen, worden aan de keurende arts, de psycholoog of degene die belast is met het assessment slechts die persoonsgegevens verstrekt die noodzakelijk zijn met het oog op de keuring of het assessment.</w:t>
            </w:r>
          </w:p>
          <w:p w:rsidR="001A11AF" w:rsidRPr="00E67DB8" w:rsidRDefault="001A11AF" w:rsidP="00886C94">
            <w:pPr>
              <w:ind w:left="432"/>
              <w:rPr>
                <w:rFonts w:asciiTheme="minorHAnsi" w:hAnsiTheme="minorHAnsi" w:cstheme="minorHAnsi"/>
                <w:sz w:val="20"/>
              </w:rPr>
            </w:pPr>
          </w:p>
          <w:p w:rsidR="001A11AF" w:rsidRPr="00E67DB8" w:rsidRDefault="001A11AF" w:rsidP="00886C94">
            <w:pPr>
              <w:numPr>
                <w:ilvl w:val="0"/>
                <w:numId w:val="3"/>
              </w:numPr>
              <w:rPr>
                <w:rFonts w:asciiTheme="minorHAnsi" w:hAnsiTheme="minorHAnsi" w:cstheme="minorHAnsi"/>
                <w:sz w:val="20"/>
              </w:rPr>
            </w:pPr>
            <w:r w:rsidRPr="00E67DB8">
              <w:rPr>
                <w:rFonts w:asciiTheme="minorHAnsi" w:hAnsiTheme="minorHAnsi" w:cstheme="minorHAnsi"/>
                <w:sz w:val="20"/>
              </w:rPr>
              <w:t xml:space="preserve">De verantwoordelijke laat alleen de sollicitant medisch onderzoeken die zij denkt aan te stellen. Een medisch onderzoek in verband met de aanstelling kan slechts plaatsvinden indien er aan de vervulling van de functie bijzondere eisen op het punt van de medische geschiktheid moeten worden gesteld. </w:t>
            </w:r>
          </w:p>
          <w:p w:rsidR="001A11AF" w:rsidRPr="00E67DB8" w:rsidRDefault="001A11AF" w:rsidP="00886C94">
            <w:pPr>
              <w:rPr>
                <w:rFonts w:asciiTheme="minorHAnsi" w:hAnsiTheme="minorHAnsi" w:cstheme="minorHAnsi"/>
                <w:sz w:val="20"/>
              </w:rPr>
            </w:pPr>
          </w:p>
          <w:p w:rsidR="001A11AF" w:rsidRPr="00E67DB8" w:rsidRDefault="001A11AF" w:rsidP="00886C94">
            <w:pPr>
              <w:numPr>
                <w:ilvl w:val="0"/>
                <w:numId w:val="3"/>
              </w:numPr>
              <w:rPr>
                <w:rFonts w:asciiTheme="minorHAnsi" w:hAnsiTheme="minorHAnsi" w:cstheme="minorHAnsi"/>
                <w:sz w:val="20"/>
              </w:rPr>
            </w:pPr>
            <w:r w:rsidRPr="00E67DB8">
              <w:rPr>
                <w:rFonts w:asciiTheme="minorHAnsi" w:hAnsiTheme="minorHAnsi" w:cstheme="minorHAnsi"/>
                <w:sz w:val="20"/>
              </w:rPr>
              <w:t>Bewaartermijn: de persoonsgegevens worden verwijderd op een daartoe strekkend verzoek van de medewerker en in ieder geval uiterlijk vier weken nadat de sollicitatieprocedure is geëindigd, tenzij de persoonsgegevens met toestemming van medewerker gedurende een jaar na beëindiging van de sollicitatieprocedure worden bewaard.</w:t>
            </w:r>
          </w:p>
          <w:p w:rsidR="001A11AF" w:rsidRPr="00E67DB8" w:rsidRDefault="001A11AF" w:rsidP="00886C94">
            <w:pPr>
              <w:ind w:left="72"/>
              <w:rPr>
                <w:rFonts w:asciiTheme="minorHAnsi" w:hAnsiTheme="minorHAnsi" w:cstheme="minorHAnsi"/>
                <w:sz w:val="20"/>
              </w:rPr>
            </w:pPr>
          </w:p>
        </w:tc>
      </w:tr>
    </w:tbl>
    <w:p w:rsidR="001A11AF" w:rsidRPr="00E67DB8" w:rsidRDefault="001A11AF" w:rsidP="001A11AF">
      <w:pPr>
        <w:rPr>
          <w:rFonts w:asciiTheme="minorHAnsi" w:hAnsiTheme="minorHAnsi" w:cstheme="minorHAnsi"/>
          <w:vanish/>
        </w:rPr>
      </w:pPr>
    </w:p>
    <w:p w:rsidR="001A11AF" w:rsidRPr="00E67DB8" w:rsidRDefault="001A11AF" w:rsidP="001A11AF">
      <w:pPr>
        <w:pStyle w:val="Kop3"/>
        <w:rPr>
          <w:rFonts w:asciiTheme="minorHAnsi" w:hAnsiTheme="minorHAnsi" w:cstheme="minorHAnsi"/>
          <w:sz w:val="24"/>
          <w:szCs w:val="24"/>
        </w:rPr>
      </w:pPr>
    </w:p>
    <w:p w:rsidR="001A11AF" w:rsidRPr="00E67DB8" w:rsidRDefault="001A11AF" w:rsidP="001A11AF">
      <w:pPr>
        <w:pStyle w:val="Kop3"/>
        <w:rPr>
          <w:rFonts w:asciiTheme="minorHAnsi" w:hAnsiTheme="minorHAnsi" w:cstheme="minorHAnsi"/>
          <w:sz w:val="24"/>
          <w:szCs w:val="24"/>
        </w:rPr>
      </w:pPr>
    </w:p>
    <w:p w:rsidR="001A11AF" w:rsidRPr="00E67DB8" w:rsidRDefault="001A11AF" w:rsidP="001A11AF">
      <w:pPr>
        <w:pStyle w:val="Kop3"/>
        <w:rPr>
          <w:rFonts w:asciiTheme="minorHAnsi" w:hAnsiTheme="minorHAnsi" w:cstheme="minorHAnsi"/>
          <w:sz w:val="24"/>
          <w:szCs w:val="24"/>
        </w:rPr>
      </w:pPr>
    </w:p>
    <w:p w:rsidR="001A11AF" w:rsidRPr="00E67DB8" w:rsidRDefault="001A11AF" w:rsidP="001A11AF">
      <w:pPr>
        <w:pStyle w:val="Kop3"/>
        <w:rPr>
          <w:rFonts w:asciiTheme="minorHAnsi" w:hAnsiTheme="minorHAnsi" w:cstheme="minorHAnsi"/>
          <w:sz w:val="24"/>
          <w:szCs w:val="24"/>
        </w:rPr>
      </w:pPr>
    </w:p>
    <w:p w:rsidR="001A11AF" w:rsidRPr="00E67DB8" w:rsidRDefault="001A11AF" w:rsidP="001A11AF">
      <w:pPr>
        <w:pStyle w:val="Kop3"/>
        <w:rPr>
          <w:rFonts w:asciiTheme="minorHAnsi" w:hAnsiTheme="minorHAnsi" w:cstheme="minorHAnsi"/>
          <w:sz w:val="24"/>
          <w:szCs w:val="24"/>
        </w:rPr>
      </w:pPr>
    </w:p>
    <w:p w:rsidR="001A11AF" w:rsidRPr="00E67DB8" w:rsidRDefault="001A11AF" w:rsidP="001A11AF">
      <w:pPr>
        <w:pStyle w:val="Kop3"/>
        <w:rPr>
          <w:rFonts w:asciiTheme="minorHAnsi" w:hAnsiTheme="minorHAnsi" w:cstheme="minorHAnsi"/>
          <w:sz w:val="24"/>
          <w:szCs w:val="24"/>
        </w:rPr>
      </w:pPr>
    </w:p>
    <w:p w:rsidR="001A11AF" w:rsidRPr="00E67DB8" w:rsidRDefault="001A11AF" w:rsidP="001A11AF">
      <w:pPr>
        <w:pStyle w:val="Kop3"/>
        <w:rPr>
          <w:rFonts w:asciiTheme="minorHAnsi" w:hAnsiTheme="minorHAnsi" w:cstheme="minorHAnsi"/>
          <w:sz w:val="24"/>
          <w:szCs w:val="24"/>
        </w:rPr>
      </w:pPr>
    </w:p>
    <w:p w:rsidR="001A11AF" w:rsidRPr="00E67DB8" w:rsidRDefault="001A11AF" w:rsidP="001A11AF">
      <w:pPr>
        <w:pStyle w:val="Kop3"/>
        <w:rPr>
          <w:rFonts w:asciiTheme="minorHAnsi" w:hAnsiTheme="minorHAnsi" w:cstheme="minorHAnsi"/>
          <w:sz w:val="24"/>
          <w:szCs w:val="24"/>
        </w:rPr>
      </w:pPr>
    </w:p>
    <w:p w:rsidR="001A11AF" w:rsidRPr="00E67DB8" w:rsidRDefault="001A11AF" w:rsidP="001A11AF">
      <w:pPr>
        <w:pStyle w:val="Kop3"/>
        <w:rPr>
          <w:rFonts w:asciiTheme="minorHAnsi" w:hAnsiTheme="minorHAnsi" w:cstheme="minorHAnsi"/>
          <w:sz w:val="24"/>
          <w:szCs w:val="24"/>
        </w:rPr>
      </w:pPr>
    </w:p>
    <w:p w:rsidR="001A11AF" w:rsidRPr="001C6501" w:rsidRDefault="001A11AF" w:rsidP="001A11AF">
      <w:pPr>
        <w:pStyle w:val="Kop3"/>
        <w:rPr>
          <w:rFonts w:asciiTheme="minorHAnsi" w:hAnsiTheme="minorHAnsi" w:cstheme="minorHAnsi"/>
          <w:sz w:val="20"/>
          <w:szCs w:val="20"/>
        </w:rPr>
      </w:pPr>
    </w:p>
    <w:p w:rsidR="001A11AF" w:rsidRPr="00E67DB8" w:rsidRDefault="001A11AF" w:rsidP="001A11AF">
      <w:pPr>
        <w:pStyle w:val="Kop3"/>
        <w:rPr>
          <w:rFonts w:asciiTheme="minorHAnsi" w:hAnsiTheme="minorHAnsi" w:cstheme="minorHAnsi"/>
          <w:sz w:val="24"/>
          <w:szCs w:val="24"/>
        </w:rPr>
      </w:pPr>
      <w:r w:rsidRPr="00E67DB8">
        <w:rPr>
          <w:rFonts w:asciiTheme="minorHAnsi" w:hAnsiTheme="minorHAnsi" w:cstheme="minorHAnsi"/>
          <w:sz w:val="24"/>
          <w:szCs w:val="24"/>
        </w:rPr>
        <w:t>BIJLAGE 4</w:t>
      </w:r>
    </w:p>
    <w:p w:rsidR="001A11AF" w:rsidRPr="00E67DB8" w:rsidRDefault="00E67DB8" w:rsidP="001A11AF">
      <w:pPr>
        <w:pStyle w:val="Kop3"/>
        <w:rPr>
          <w:rFonts w:asciiTheme="minorHAnsi" w:hAnsiTheme="minorHAnsi" w:cstheme="minorHAnsi"/>
        </w:rPr>
      </w:pPr>
      <w:r w:rsidRPr="00E67DB8">
        <w:rPr>
          <w:rFonts w:asciiTheme="minorHAnsi" w:hAnsiTheme="minorHAnsi" w:cstheme="minorHAnsi"/>
          <w:sz w:val="24"/>
          <w:szCs w:val="24"/>
        </w:rPr>
        <w:t xml:space="preserve">Verwerking </w:t>
      </w:r>
      <w:proofErr w:type="spellStart"/>
      <w:r w:rsidRPr="00E67DB8">
        <w:rPr>
          <w:rFonts w:asciiTheme="minorHAnsi" w:hAnsiTheme="minorHAnsi" w:cstheme="minorHAnsi"/>
          <w:sz w:val="24"/>
          <w:szCs w:val="24"/>
        </w:rPr>
        <w:t>persoonsgevens</w:t>
      </w:r>
      <w:proofErr w:type="spellEnd"/>
      <w:r w:rsidRPr="00E67DB8">
        <w:rPr>
          <w:rFonts w:asciiTheme="minorHAnsi" w:hAnsiTheme="minorHAnsi" w:cstheme="minorHAnsi"/>
          <w:sz w:val="24"/>
          <w:szCs w:val="24"/>
        </w:rPr>
        <w:t xml:space="preserve"> </w:t>
      </w:r>
      <w:proofErr w:type="spellStart"/>
      <w:r w:rsidRPr="00E67DB8">
        <w:rPr>
          <w:rFonts w:asciiTheme="minorHAnsi" w:hAnsiTheme="minorHAnsi" w:cstheme="minorHAnsi"/>
          <w:sz w:val="24"/>
          <w:szCs w:val="24"/>
        </w:rPr>
        <w:t>mbt</w:t>
      </w:r>
      <w:proofErr w:type="spellEnd"/>
      <w:r w:rsidRPr="00E67DB8">
        <w:rPr>
          <w:rFonts w:asciiTheme="minorHAnsi" w:hAnsiTheme="minorHAnsi" w:cstheme="minorHAnsi"/>
          <w:sz w:val="24"/>
          <w:szCs w:val="24"/>
        </w:rPr>
        <w:t xml:space="preserve"> Controle op Email</w:t>
      </w:r>
      <w:r w:rsidR="001A11AF" w:rsidRPr="00E67DB8">
        <w:rPr>
          <w:rFonts w:asciiTheme="minorHAnsi" w:hAnsiTheme="minorHAnsi" w:cstheme="minorHAnsi"/>
          <w:sz w:val="24"/>
          <w:szCs w:val="24"/>
        </w:rPr>
        <w:t xml:space="preserve"> </w:t>
      </w:r>
      <w:r w:rsidRPr="00E67DB8">
        <w:rPr>
          <w:rFonts w:asciiTheme="minorHAnsi" w:hAnsiTheme="minorHAnsi" w:cstheme="minorHAnsi"/>
          <w:sz w:val="24"/>
          <w:szCs w:val="24"/>
        </w:rPr>
        <w:t>en Internetgebruik</w:t>
      </w:r>
      <w:r w:rsidR="001A11AF" w:rsidRPr="00E67DB8">
        <w:rPr>
          <w:rFonts w:asciiTheme="minorHAnsi" w:hAnsiTheme="minorHAnsi" w:cstheme="minorHAnsi"/>
          <w:sz w:val="24"/>
          <w:szCs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3"/>
        <w:gridCol w:w="5949"/>
      </w:tblGrid>
      <w:tr w:rsidR="001A11AF" w:rsidRPr="00E67DB8" w:rsidTr="00886C94">
        <w:tc>
          <w:tcPr>
            <w:tcW w:w="3113" w:type="dxa"/>
            <w:shd w:val="clear" w:color="auto" w:fill="auto"/>
          </w:tcPr>
          <w:p w:rsidR="001A11AF" w:rsidRPr="00E67DB8" w:rsidRDefault="001A11AF" w:rsidP="00886C94">
            <w:pPr>
              <w:rPr>
                <w:rFonts w:asciiTheme="minorHAnsi" w:hAnsiTheme="minorHAnsi" w:cstheme="minorHAnsi"/>
              </w:rPr>
            </w:pPr>
            <w:r w:rsidRPr="00E67DB8">
              <w:rPr>
                <w:rFonts w:asciiTheme="minorHAnsi" w:hAnsiTheme="minorHAnsi" w:cstheme="minorHAnsi"/>
                <w:sz w:val="20"/>
              </w:rPr>
              <w:t>Naam van de verwerking</w:t>
            </w:r>
          </w:p>
          <w:p w:rsidR="001A11AF" w:rsidRPr="00E67DB8" w:rsidRDefault="001A11AF" w:rsidP="00886C94">
            <w:pPr>
              <w:rPr>
                <w:rFonts w:asciiTheme="minorHAnsi" w:hAnsiTheme="minorHAnsi" w:cstheme="minorHAnsi"/>
              </w:rPr>
            </w:pPr>
          </w:p>
        </w:tc>
        <w:tc>
          <w:tcPr>
            <w:tcW w:w="5949" w:type="dxa"/>
            <w:shd w:val="clear" w:color="auto" w:fill="auto"/>
          </w:tcPr>
          <w:p w:rsidR="001A11AF" w:rsidRPr="00E67DB8" w:rsidRDefault="00E67DB8" w:rsidP="00886C94">
            <w:pPr>
              <w:ind w:left="72"/>
              <w:rPr>
                <w:rFonts w:asciiTheme="minorHAnsi" w:hAnsiTheme="minorHAnsi" w:cstheme="minorHAnsi"/>
              </w:rPr>
            </w:pPr>
            <w:r w:rsidRPr="00E67DB8">
              <w:rPr>
                <w:rFonts w:asciiTheme="minorHAnsi" w:hAnsiTheme="minorHAnsi" w:cstheme="minorHAnsi"/>
                <w:sz w:val="20"/>
              </w:rPr>
              <w:t>Controle op e</w:t>
            </w:r>
            <w:r w:rsidR="001A11AF" w:rsidRPr="00E67DB8">
              <w:rPr>
                <w:rFonts w:asciiTheme="minorHAnsi" w:hAnsiTheme="minorHAnsi" w:cstheme="minorHAnsi"/>
                <w:sz w:val="20"/>
              </w:rPr>
              <w:t>mail en internetgebruik.</w:t>
            </w:r>
            <w:r w:rsidR="001A11AF" w:rsidRPr="00E67DB8">
              <w:rPr>
                <w:rFonts w:asciiTheme="minorHAnsi" w:hAnsiTheme="minorHAnsi" w:cstheme="minorHAnsi"/>
                <w:sz w:val="20"/>
              </w:rPr>
              <w:br/>
            </w:r>
          </w:p>
        </w:tc>
      </w:tr>
      <w:tr w:rsidR="001A11AF" w:rsidRPr="00E67DB8" w:rsidTr="00886C94">
        <w:tc>
          <w:tcPr>
            <w:tcW w:w="3113" w:type="dxa"/>
            <w:shd w:val="clear" w:color="auto" w:fill="auto"/>
          </w:tcPr>
          <w:p w:rsidR="001A11AF" w:rsidRPr="00E67DB8" w:rsidRDefault="001A11AF" w:rsidP="00886C94">
            <w:pPr>
              <w:rPr>
                <w:rFonts w:asciiTheme="minorHAnsi" w:hAnsiTheme="minorHAnsi" w:cstheme="minorHAnsi"/>
                <w:sz w:val="20"/>
              </w:rPr>
            </w:pPr>
            <w:r w:rsidRPr="00E67DB8">
              <w:rPr>
                <w:rFonts w:asciiTheme="minorHAnsi" w:hAnsiTheme="minorHAnsi" w:cstheme="minorHAnsi"/>
                <w:sz w:val="20"/>
              </w:rPr>
              <w:t>De doelen van deze verwerking</w:t>
            </w:r>
          </w:p>
          <w:p w:rsidR="001A11AF" w:rsidRPr="00E67DB8" w:rsidRDefault="001A11AF" w:rsidP="00886C94">
            <w:pPr>
              <w:rPr>
                <w:rFonts w:asciiTheme="minorHAnsi" w:hAnsiTheme="minorHAnsi" w:cstheme="minorHAnsi"/>
                <w:sz w:val="20"/>
              </w:rPr>
            </w:pPr>
          </w:p>
          <w:p w:rsidR="001A11AF" w:rsidRPr="00E67DB8" w:rsidRDefault="001A11AF" w:rsidP="00886C94">
            <w:pPr>
              <w:rPr>
                <w:rFonts w:asciiTheme="minorHAnsi" w:hAnsiTheme="minorHAnsi" w:cstheme="minorHAnsi"/>
                <w:sz w:val="20"/>
              </w:rPr>
            </w:pPr>
          </w:p>
        </w:tc>
        <w:tc>
          <w:tcPr>
            <w:tcW w:w="5949" w:type="dxa"/>
            <w:shd w:val="clear" w:color="auto" w:fill="auto"/>
          </w:tcPr>
          <w:p w:rsidR="001A11AF" w:rsidRPr="00E67DB8" w:rsidRDefault="001A11AF" w:rsidP="00886C94">
            <w:pPr>
              <w:numPr>
                <w:ilvl w:val="0"/>
                <w:numId w:val="6"/>
              </w:numPr>
              <w:tabs>
                <w:tab w:val="clear" w:pos="792"/>
              </w:tabs>
              <w:ind w:left="432"/>
              <w:rPr>
                <w:rFonts w:asciiTheme="minorHAnsi" w:hAnsiTheme="minorHAnsi" w:cstheme="minorHAnsi"/>
                <w:sz w:val="20"/>
              </w:rPr>
            </w:pPr>
            <w:r w:rsidRPr="00E67DB8">
              <w:rPr>
                <w:rFonts w:asciiTheme="minorHAnsi" w:hAnsiTheme="minorHAnsi" w:cstheme="minorHAnsi"/>
                <w:sz w:val="20"/>
              </w:rPr>
              <w:t>Het verkrijgen van inzicht in de mate van gebruik van de elektronische communicatiemiddelen;</w:t>
            </w:r>
          </w:p>
          <w:p w:rsidR="001A11AF" w:rsidRPr="00E67DB8" w:rsidRDefault="001A11AF" w:rsidP="00886C94">
            <w:pPr>
              <w:numPr>
                <w:ilvl w:val="0"/>
                <w:numId w:val="6"/>
              </w:numPr>
              <w:tabs>
                <w:tab w:val="clear" w:pos="792"/>
              </w:tabs>
              <w:ind w:left="432"/>
              <w:rPr>
                <w:rFonts w:asciiTheme="minorHAnsi" w:hAnsiTheme="minorHAnsi" w:cstheme="minorHAnsi"/>
                <w:sz w:val="20"/>
              </w:rPr>
            </w:pPr>
            <w:r w:rsidRPr="00E67DB8">
              <w:rPr>
                <w:rFonts w:asciiTheme="minorHAnsi" w:hAnsiTheme="minorHAnsi" w:cstheme="minorHAnsi"/>
                <w:sz w:val="20"/>
              </w:rPr>
              <w:t>Het voorkomen van onrechtmatig gebruik dan wel misbruik van de elektronische communicatiemiddelen;</w:t>
            </w:r>
          </w:p>
          <w:p w:rsidR="001A11AF" w:rsidRPr="00E67DB8" w:rsidRDefault="001A11AF" w:rsidP="00886C94">
            <w:pPr>
              <w:numPr>
                <w:ilvl w:val="0"/>
                <w:numId w:val="6"/>
              </w:numPr>
              <w:tabs>
                <w:tab w:val="clear" w:pos="792"/>
              </w:tabs>
              <w:ind w:left="432"/>
              <w:rPr>
                <w:rFonts w:asciiTheme="minorHAnsi" w:hAnsiTheme="minorHAnsi" w:cstheme="minorHAnsi"/>
                <w:sz w:val="20"/>
              </w:rPr>
            </w:pPr>
            <w:r w:rsidRPr="00E67DB8">
              <w:rPr>
                <w:rFonts w:asciiTheme="minorHAnsi" w:hAnsiTheme="minorHAnsi" w:cstheme="minorHAnsi"/>
                <w:sz w:val="20"/>
              </w:rPr>
              <w:t>Het beveiligen van het systeem en het netwerk</w:t>
            </w:r>
          </w:p>
          <w:p w:rsidR="001A11AF" w:rsidRPr="00E67DB8" w:rsidRDefault="001A11AF" w:rsidP="00886C94">
            <w:pPr>
              <w:ind w:left="432"/>
              <w:rPr>
                <w:rFonts w:asciiTheme="minorHAnsi" w:hAnsiTheme="minorHAnsi" w:cstheme="minorHAnsi"/>
                <w:sz w:val="20"/>
              </w:rPr>
            </w:pPr>
          </w:p>
        </w:tc>
      </w:tr>
      <w:tr w:rsidR="001A11AF" w:rsidRPr="00E67DB8" w:rsidTr="00886C94">
        <w:tc>
          <w:tcPr>
            <w:tcW w:w="3113" w:type="dxa"/>
            <w:shd w:val="clear" w:color="auto" w:fill="auto"/>
          </w:tcPr>
          <w:p w:rsidR="001A11AF" w:rsidRPr="00E67DB8" w:rsidRDefault="001A11AF" w:rsidP="00886C94">
            <w:pPr>
              <w:spacing w:before="100" w:beforeAutospacing="1" w:after="100" w:afterAutospacing="1"/>
              <w:rPr>
                <w:rFonts w:asciiTheme="minorHAnsi" w:hAnsiTheme="minorHAnsi" w:cstheme="minorHAnsi"/>
                <w:sz w:val="20"/>
              </w:rPr>
            </w:pPr>
            <w:r w:rsidRPr="00E67DB8">
              <w:rPr>
                <w:rFonts w:asciiTheme="minorHAnsi" w:hAnsiTheme="minorHAnsi" w:cstheme="minorHAnsi"/>
                <w:sz w:val="20"/>
              </w:rPr>
              <w:t>Verantwoordelijk voor de verwerking</w:t>
            </w:r>
            <w:r w:rsidRPr="00E67DB8">
              <w:rPr>
                <w:rFonts w:asciiTheme="minorHAnsi" w:hAnsiTheme="minorHAnsi" w:cstheme="minorHAnsi"/>
                <w:sz w:val="20"/>
              </w:rPr>
              <w:br/>
            </w:r>
          </w:p>
        </w:tc>
        <w:tc>
          <w:tcPr>
            <w:tcW w:w="5949" w:type="dxa"/>
            <w:shd w:val="clear" w:color="auto" w:fill="auto"/>
          </w:tcPr>
          <w:p w:rsidR="001A11AF" w:rsidRPr="00E67DB8" w:rsidRDefault="001A11AF" w:rsidP="00886C94">
            <w:pPr>
              <w:spacing w:before="100" w:beforeAutospacing="1" w:after="100" w:afterAutospacing="1"/>
              <w:ind w:left="72"/>
              <w:rPr>
                <w:rFonts w:asciiTheme="minorHAnsi" w:hAnsiTheme="minorHAnsi" w:cstheme="minorHAnsi"/>
                <w:sz w:val="20"/>
              </w:rPr>
            </w:pPr>
            <w:r w:rsidRPr="00E67DB8">
              <w:rPr>
                <w:rFonts w:asciiTheme="minorHAnsi" w:hAnsiTheme="minorHAnsi" w:cstheme="minorHAnsi"/>
                <w:sz w:val="20"/>
              </w:rPr>
              <w:t>ICT Manager</w:t>
            </w:r>
          </w:p>
        </w:tc>
      </w:tr>
      <w:tr w:rsidR="001A11AF" w:rsidRPr="00E67DB8" w:rsidTr="00886C94">
        <w:tc>
          <w:tcPr>
            <w:tcW w:w="3113" w:type="dxa"/>
            <w:shd w:val="clear" w:color="auto" w:fill="auto"/>
          </w:tcPr>
          <w:p w:rsidR="001A11AF" w:rsidRPr="00E67DB8" w:rsidRDefault="001A11AF" w:rsidP="00886C94">
            <w:pPr>
              <w:spacing w:before="100" w:beforeAutospacing="1" w:after="100" w:afterAutospacing="1"/>
              <w:rPr>
                <w:rFonts w:asciiTheme="minorHAnsi" w:hAnsiTheme="minorHAnsi" w:cstheme="minorHAnsi"/>
                <w:sz w:val="20"/>
              </w:rPr>
            </w:pPr>
            <w:r w:rsidRPr="00E67DB8">
              <w:rPr>
                <w:rFonts w:asciiTheme="minorHAnsi" w:hAnsiTheme="minorHAnsi" w:cstheme="minorHAnsi"/>
                <w:sz w:val="20"/>
              </w:rPr>
              <w:t>Beheerder van de verwerking</w:t>
            </w:r>
            <w:r w:rsidRPr="00E67DB8">
              <w:rPr>
                <w:rFonts w:asciiTheme="minorHAnsi" w:hAnsiTheme="minorHAnsi" w:cstheme="minorHAnsi"/>
                <w:sz w:val="20"/>
              </w:rPr>
              <w:br/>
            </w:r>
          </w:p>
        </w:tc>
        <w:tc>
          <w:tcPr>
            <w:tcW w:w="5949" w:type="dxa"/>
            <w:shd w:val="clear" w:color="auto" w:fill="auto"/>
          </w:tcPr>
          <w:p w:rsidR="001A11AF" w:rsidRPr="00E67DB8" w:rsidRDefault="001A11AF" w:rsidP="00886C94">
            <w:pPr>
              <w:ind w:left="72"/>
              <w:rPr>
                <w:rFonts w:asciiTheme="minorHAnsi" w:hAnsiTheme="minorHAnsi" w:cstheme="minorHAnsi"/>
                <w:sz w:val="20"/>
              </w:rPr>
            </w:pPr>
            <w:r w:rsidRPr="00E67DB8">
              <w:rPr>
                <w:rFonts w:asciiTheme="minorHAnsi" w:hAnsiTheme="minorHAnsi" w:cstheme="minorHAnsi"/>
                <w:sz w:val="20"/>
              </w:rPr>
              <w:t>ICT Manager</w:t>
            </w:r>
          </w:p>
        </w:tc>
      </w:tr>
      <w:tr w:rsidR="001A11AF" w:rsidRPr="00E67DB8" w:rsidTr="00886C94">
        <w:tc>
          <w:tcPr>
            <w:tcW w:w="3113" w:type="dxa"/>
            <w:shd w:val="clear" w:color="auto" w:fill="auto"/>
          </w:tcPr>
          <w:p w:rsidR="001A11AF" w:rsidRPr="00E67DB8" w:rsidRDefault="001A11AF" w:rsidP="00886C94">
            <w:pPr>
              <w:spacing w:before="100" w:beforeAutospacing="1" w:after="100" w:afterAutospacing="1"/>
              <w:rPr>
                <w:rFonts w:asciiTheme="minorHAnsi" w:hAnsiTheme="minorHAnsi" w:cstheme="minorHAnsi"/>
                <w:sz w:val="20"/>
              </w:rPr>
            </w:pPr>
            <w:r w:rsidRPr="00E67DB8">
              <w:rPr>
                <w:rFonts w:asciiTheme="minorHAnsi" w:hAnsiTheme="minorHAnsi" w:cstheme="minorHAnsi"/>
                <w:sz w:val="20"/>
              </w:rPr>
              <w:t>Gebruiker(s) van de verwerking</w:t>
            </w:r>
          </w:p>
        </w:tc>
        <w:tc>
          <w:tcPr>
            <w:tcW w:w="5949" w:type="dxa"/>
            <w:shd w:val="clear" w:color="auto" w:fill="auto"/>
          </w:tcPr>
          <w:p w:rsidR="001A11AF" w:rsidRPr="00E67DB8" w:rsidRDefault="001A11AF" w:rsidP="00886C94">
            <w:pPr>
              <w:ind w:left="72"/>
              <w:rPr>
                <w:rFonts w:asciiTheme="minorHAnsi" w:hAnsiTheme="minorHAnsi" w:cstheme="minorHAnsi"/>
                <w:sz w:val="20"/>
              </w:rPr>
            </w:pPr>
            <w:r w:rsidRPr="00E67DB8">
              <w:rPr>
                <w:rFonts w:asciiTheme="minorHAnsi" w:hAnsiTheme="minorHAnsi" w:cstheme="minorHAnsi"/>
                <w:sz w:val="20"/>
              </w:rPr>
              <w:t>Systeembeheerder</w:t>
            </w:r>
          </w:p>
          <w:p w:rsidR="001A11AF" w:rsidRPr="00E67DB8" w:rsidRDefault="001A11AF" w:rsidP="00886C94">
            <w:pPr>
              <w:rPr>
                <w:rFonts w:asciiTheme="minorHAnsi" w:hAnsiTheme="minorHAnsi" w:cstheme="minorHAnsi"/>
                <w:sz w:val="20"/>
              </w:rPr>
            </w:pPr>
          </w:p>
        </w:tc>
      </w:tr>
      <w:tr w:rsidR="001A11AF" w:rsidRPr="00E67DB8" w:rsidTr="00886C94">
        <w:tc>
          <w:tcPr>
            <w:tcW w:w="3113" w:type="dxa"/>
            <w:shd w:val="clear" w:color="auto" w:fill="auto"/>
          </w:tcPr>
          <w:p w:rsidR="001A11AF" w:rsidRPr="00E67DB8" w:rsidRDefault="001A11AF" w:rsidP="00886C94">
            <w:pPr>
              <w:spacing w:before="100" w:beforeAutospacing="1" w:after="100" w:afterAutospacing="1"/>
              <w:rPr>
                <w:rFonts w:asciiTheme="minorHAnsi" w:hAnsiTheme="minorHAnsi" w:cstheme="minorHAnsi"/>
                <w:sz w:val="20"/>
              </w:rPr>
            </w:pPr>
            <w:r w:rsidRPr="00E67DB8">
              <w:rPr>
                <w:rFonts w:asciiTheme="minorHAnsi" w:hAnsiTheme="minorHAnsi" w:cstheme="minorHAnsi"/>
                <w:sz w:val="20"/>
              </w:rPr>
              <w:t>Verwerker(s) van de verwerking</w:t>
            </w:r>
            <w:r w:rsidRPr="00E67DB8">
              <w:rPr>
                <w:rFonts w:asciiTheme="minorHAnsi" w:hAnsiTheme="minorHAnsi" w:cstheme="minorHAnsi"/>
                <w:sz w:val="20"/>
              </w:rPr>
              <w:br/>
            </w:r>
          </w:p>
        </w:tc>
        <w:tc>
          <w:tcPr>
            <w:tcW w:w="5949" w:type="dxa"/>
            <w:shd w:val="clear" w:color="auto" w:fill="auto"/>
          </w:tcPr>
          <w:p w:rsidR="001A11AF" w:rsidRPr="00E67DB8" w:rsidRDefault="00B85EF4" w:rsidP="00886C94">
            <w:pPr>
              <w:ind w:left="72"/>
              <w:rPr>
                <w:rFonts w:asciiTheme="minorHAnsi" w:hAnsiTheme="minorHAnsi" w:cstheme="minorHAnsi"/>
                <w:sz w:val="20"/>
              </w:rPr>
            </w:pPr>
            <w:r>
              <w:rPr>
                <w:rFonts w:asciiTheme="minorHAnsi" w:hAnsiTheme="minorHAnsi" w:cstheme="minorHAnsi"/>
                <w:sz w:val="20"/>
              </w:rPr>
              <w:t>[naam bedrijf indien van toepassing]</w:t>
            </w:r>
          </w:p>
        </w:tc>
      </w:tr>
      <w:tr w:rsidR="001A11AF" w:rsidRPr="00E67DB8" w:rsidTr="00886C94">
        <w:tc>
          <w:tcPr>
            <w:tcW w:w="3113" w:type="dxa"/>
            <w:shd w:val="clear" w:color="auto" w:fill="auto"/>
          </w:tcPr>
          <w:p w:rsidR="001A11AF" w:rsidRPr="00E67DB8" w:rsidRDefault="001A11AF" w:rsidP="00886C94">
            <w:pPr>
              <w:spacing w:before="100" w:beforeAutospacing="1" w:after="100" w:afterAutospacing="1"/>
              <w:rPr>
                <w:rFonts w:asciiTheme="minorHAnsi" w:hAnsiTheme="minorHAnsi" w:cstheme="minorHAnsi"/>
                <w:sz w:val="20"/>
              </w:rPr>
            </w:pPr>
            <w:r w:rsidRPr="00E67DB8">
              <w:rPr>
                <w:rFonts w:asciiTheme="minorHAnsi" w:hAnsiTheme="minorHAnsi" w:cstheme="minorHAnsi"/>
                <w:sz w:val="20"/>
              </w:rPr>
              <w:t>Wie mogen de verwerkingen zien (zie ook verstrekken van de gegevens)</w:t>
            </w:r>
            <w:r w:rsidRPr="00E67DB8">
              <w:rPr>
                <w:rFonts w:asciiTheme="minorHAnsi" w:hAnsiTheme="minorHAnsi" w:cstheme="minorHAnsi"/>
                <w:sz w:val="20"/>
              </w:rPr>
              <w:br/>
            </w:r>
          </w:p>
        </w:tc>
        <w:tc>
          <w:tcPr>
            <w:tcW w:w="5949" w:type="dxa"/>
            <w:shd w:val="clear" w:color="auto" w:fill="auto"/>
          </w:tcPr>
          <w:p w:rsidR="001A11AF" w:rsidRPr="00E67DB8" w:rsidRDefault="001A11AF" w:rsidP="00886C94">
            <w:pPr>
              <w:numPr>
                <w:ilvl w:val="0"/>
                <w:numId w:val="3"/>
              </w:numPr>
              <w:rPr>
                <w:rFonts w:asciiTheme="minorHAnsi" w:hAnsiTheme="minorHAnsi" w:cstheme="minorHAnsi"/>
                <w:sz w:val="20"/>
              </w:rPr>
            </w:pPr>
            <w:r w:rsidRPr="00E67DB8">
              <w:rPr>
                <w:rFonts w:asciiTheme="minorHAnsi" w:hAnsiTheme="minorHAnsi" w:cstheme="minorHAnsi"/>
                <w:sz w:val="20"/>
              </w:rPr>
              <w:t>Leidinggevende van medewerker;</w:t>
            </w:r>
          </w:p>
          <w:p w:rsidR="001A11AF" w:rsidRPr="00E67DB8" w:rsidRDefault="001A11AF" w:rsidP="00886C94">
            <w:pPr>
              <w:numPr>
                <w:ilvl w:val="0"/>
                <w:numId w:val="3"/>
              </w:numPr>
              <w:rPr>
                <w:rFonts w:asciiTheme="minorHAnsi" w:hAnsiTheme="minorHAnsi" w:cstheme="minorHAnsi"/>
                <w:sz w:val="20"/>
              </w:rPr>
            </w:pPr>
            <w:r w:rsidRPr="00E67DB8">
              <w:rPr>
                <w:rFonts w:asciiTheme="minorHAnsi" w:hAnsiTheme="minorHAnsi" w:cstheme="minorHAnsi"/>
                <w:sz w:val="20"/>
              </w:rPr>
              <w:t>Systeembeheerder.</w:t>
            </w:r>
          </w:p>
          <w:p w:rsidR="001A11AF" w:rsidRPr="00E67DB8" w:rsidRDefault="001A11AF" w:rsidP="00886C94">
            <w:pPr>
              <w:ind w:left="72"/>
              <w:rPr>
                <w:rFonts w:asciiTheme="minorHAnsi" w:hAnsiTheme="minorHAnsi" w:cstheme="minorHAnsi"/>
                <w:sz w:val="20"/>
              </w:rPr>
            </w:pPr>
          </w:p>
        </w:tc>
      </w:tr>
      <w:tr w:rsidR="001A11AF" w:rsidRPr="00E67DB8" w:rsidTr="00886C94">
        <w:tc>
          <w:tcPr>
            <w:tcW w:w="3113" w:type="dxa"/>
            <w:shd w:val="clear" w:color="auto" w:fill="auto"/>
          </w:tcPr>
          <w:p w:rsidR="001A11AF" w:rsidRPr="00E67DB8" w:rsidRDefault="001A11AF" w:rsidP="00886C94">
            <w:pPr>
              <w:spacing w:before="100" w:beforeAutospacing="1" w:after="100" w:afterAutospacing="1"/>
              <w:rPr>
                <w:rFonts w:asciiTheme="minorHAnsi" w:hAnsiTheme="minorHAnsi" w:cstheme="minorHAnsi"/>
                <w:sz w:val="20"/>
              </w:rPr>
            </w:pPr>
            <w:r w:rsidRPr="00E67DB8">
              <w:rPr>
                <w:rFonts w:asciiTheme="minorHAnsi" w:hAnsiTheme="minorHAnsi" w:cstheme="minorHAnsi"/>
                <w:sz w:val="20"/>
              </w:rPr>
              <w:t>Doelgroep</w:t>
            </w:r>
          </w:p>
        </w:tc>
        <w:tc>
          <w:tcPr>
            <w:tcW w:w="5949" w:type="dxa"/>
            <w:shd w:val="clear" w:color="auto" w:fill="auto"/>
          </w:tcPr>
          <w:p w:rsidR="001A11AF" w:rsidRPr="00E67DB8" w:rsidRDefault="001A11AF" w:rsidP="00886C94">
            <w:pPr>
              <w:tabs>
                <w:tab w:val="left" w:pos="3672"/>
              </w:tabs>
              <w:ind w:left="432" w:hanging="360"/>
              <w:rPr>
                <w:rFonts w:asciiTheme="minorHAnsi" w:hAnsiTheme="minorHAnsi" w:cstheme="minorHAnsi"/>
                <w:sz w:val="20"/>
              </w:rPr>
            </w:pPr>
            <w:r w:rsidRPr="00E67DB8">
              <w:rPr>
                <w:rFonts w:asciiTheme="minorHAnsi" w:hAnsiTheme="minorHAnsi" w:cstheme="minorHAnsi"/>
                <w:sz w:val="20"/>
              </w:rPr>
              <w:t xml:space="preserve">Medewerkers van </w:t>
            </w:r>
            <w:r w:rsidR="004772D7">
              <w:rPr>
                <w:rFonts w:asciiTheme="minorHAnsi" w:hAnsiTheme="minorHAnsi" w:cstheme="minorHAnsi"/>
                <w:sz w:val="20"/>
              </w:rPr>
              <w:t>[naam zorgorganisatie]</w:t>
            </w:r>
          </w:p>
          <w:p w:rsidR="001A11AF" w:rsidRPr="00E67DB8" w:rsidRDefault="001A11AF" w:rsidP="00886C94">
            <w:pPr>
              <w:ind w:left="72"/>
              <w:rPr>
                <w:rFonts w:asciiTheme="minorHAnsi" w:hAnsiTheme="minorHAnsi" w:cstheme="minorHAnsi"/>
                <w:sz w:val="20"/>
              </w:rPr>
            </w:pPr>
          </w:p>
        </w:tc>
      </w:tr>
      <w:tr w:rsidR="001A11AF" w:rsidRPr="00E67DB8" w:rsidTr="00886C94">
        <w:tc>
          <w:tcPr>
            <w:tcW w:w="3113" w:type="dxa"/>
            <w:shd w:val="clear" w:color="auto" w:fill="auto"/>
          </w:tcPr>
          <w:p w:rsidR="001A11AF" w:rsidRPr="00E67DB8" w:rsidRDefault="001A11AF" w:rsidP="00886C94">
            <w:pPr>
              <w:spacing w:before="100" w:beforeAutospacing="1" w:after="100" w:afterAutospacing="1"/>
              <w:rPr>
                <w:rFonts w:asciiTheme="minorHAnsi" w:hAnsiTheme="minorHAnsi" w:cstheme="minorHAnsi"/>
                <w:sz w:val="20"/>
              </w:rPr>
            </w:pPr>
            <w:r w:rsidRPr="00E67DB8">
              <w:rPr>
                <w:rFonts w:asciiTheme="minorHAnsi" w:hAnsiTheme="minorHAnsi" w:cstheme="minorHAnsi"/>
                <w:sz w:val="20"/>
              </w:rPr>
              <w:t>Bewaarplaats van gegevens</w:t>
            </w:r>
          </w:p>
        </w:tc>
        <w:tc>
          <w:tcPr>
            <w:tcW w:w="5949" w:type="dxa"/>
            <w:shd w:val="clear" w:color="auto" w:fill="auto"/>
          </w:tcPr>
          <w:p w:rsidR="001A11AF" w:rsidRPr="00E67DB8" w:rsidRDefault="001A11AF" w:rsidP="00886C94">
            <w:pPr>
              <w:tabs>
                <w:tab w:val="left" w:pos="3672"/>
              </w:tabs>
              <w:ind w:left="72"/>
              <w:rPr>
                <w:rFonts w:asciiTheme="minorHAnsi" w:hAnsiTheme="minorHAnsi" w:cstheme="minorHAnsi"/>
                <w:sz w:val="20"/>
              </w:rPr>
            </w:pPr>
            <w:r w:rsidRPr="00E67DB8">
              <w:rPr>
                <w:rFonts w:asciiTheme="minorHAnsi" w:hAnsiTheme="minorHAnsi" w:cstheme="minorHAnsi"/>
                <w:sz w:val="20"/>
              </w:rPr>
              <w:t>Gegevens worden elektronisch bewaard op het netwerk van de verantwoordelijke.</w:t>
            </w:r>
            <w:r w:rsidRPr="00E67DB8">
              <w:rPr>
                <w:rFonts w:asciiTheme="minorHAnsi" w:hAnsiTheme="minorHAnsi" w:cstheme="minorHAnsi"/>
                <w:sz w:val="20"/>
              </w:rPr>
              <w:br/>
            </w:r>
          </w:p>
        </w:tc>
      </w:tr>
      <w:tr w:rsidR="001A11AF" w:rsidRPr="00E67DB8" w:rsidTr="00886C94">
        <w:trPr>
          <w:trHeight w:val="4173"/>
        </w:trPr>
        <w:tc>
          <w:tcPr>
            <w:tcW w:w="3113" w:type="dxa"/>
            <w:shd w:val="clear" w:color="auto" w:fill="auto"/>
          </w:tcPr>
          <w:p w:rsidR="001A11AF" w:rsidRPr="00E67DB8" w:rsidRDefault="001A11AF" w:rsidP="00886C94">
            <w:pPr>
              <w:spacing w:before="100" w:beforeAutospacing="1" w:after="100" w:afterAutospacing="1"/>
              <w:rPr>
                <w:rFonts w:asciiTheme="minorHAnsi" w:hAnsiTheme="minorHAnsi" w:cstheme="minorHAnsi"/>
                <w:sz w:val="20"/>
              </w:rPr>
            </w:pPr>
            <w:r w:rsidRPr="00E67DB8">
              <w:rPr>
                <w:rFonts w:asciiTheme="minorHAnsi" w:hAnsiTheme="minorHAnsi" w:cstheme="minorHAnsi"/>
                <w:sz w:val="20"/>
              </w:rPr>
              <w:t>Soorten van te verzamelen gegevens</w:t>
            </w:r>
          </w:p>
          <w:p w:rsidR="001A11AF" w:rsidRPr="00E67DB8" w:rsidRDefault="001A11AF" w:rsidP="00886C94">
            <w:pPr>
              <w:spacing w:before="100" w:beforeAutospacing="1" w:after="100" w:afterAutospacing="1"/>
              <w:rPr>
                <w:rFonts w:asciiTheme="minorHAnsi" w:hAnsiTheme="minorHAnsi" w:cstheme="minorHAnsi"/>
                <w:sz w:val="20"/>
              </w:rPr>
            </w:pPr>
          </w:p>
        </w:tc>
        <w:tc>
          <w:tcPr>
            <w:tcW w:w="5949" w:type="dxa"/>
            <w:shd w:val="clear" w:color="auto" w:fill="auto"/>
          </w:tcPr>
          <w:p w:rsidR="001A11AF" w:rsidRPr="00E67DB8" w:rsidRDefault="001A11AF" w:rsidP="00886C94">
            <w:pPr>
              <w:ind w:left="72"/>
              <w:rPr>
                <w:rFonts w:asciiTheme="minorHAnsi" w:hAnsiTheme="minorHAnsi" w:cstheme="minorHAnsi"/>
                <w:sz w:val="20"/>
              </w:rPr>
            </w:pPr>
            <w:r w:rsidRPr="00E67DB8">
              <w:rPr>
                <w:rFonts w:asciiTheme="minorHAnsi" w:hAnsiTheme="minorHAnsi" w:cstheme="minorHAnsi"/>
                <w:sz w:val="20"/>
              </w:rPr>
              <w:t xml:space="preserve">Voor deze verwerking worden ten hoogste de volgende soorten van gegevens verzameld en verwerkt of verder verwerkt, voor zover noodzakelijk voor de onderscheiden doelen: </w:t>
            </w:r>
          </w:p>
          <w:p w:rsidR="001A11AF" w:rsidRPr="00E67DB8" w:rsidRDefault="00B85EF4" w:rsidP="00886C94">
            <w:pPr>
              <w:ind w:left="72"/>
              <w:rPr>
                <w:rFonts w:asciiTheme="minorHAnsi" w:hAnsiTheme="minorHAnsi" w:cstheme="minorHAnsi"/>
                <w:sz w:val="20"/>
              </w:rPr>
            </w:pPr>
            <w:r>
              <w:rPr>
                <w:rFonts w:asciiTheme="minorHAnsi" w:hAnsiTheme="minorHAnsi" w:cstheme="minorHAnsi"/>
                <w:sz w:val="20"/>
              </w:rPr>
              <w:t>Voor doel a:</w:t>
            </w:r>
            <w:r>
              <w:rPr>
                <w:rFonts w:asciiTheme="minorHAnsi" w:hAnsiTheme="minorHAnsi" w:cstheme="minorHAnsi"/>
                <w:sz w:val="20"/>
              </w:rPr>
              <w:br/>
              <w:t>-     e</w:t>
            </w:r>
            <w:r w:rsidR="001A11AF" w:rsidRPr="00E67DB8">
              <w:rPr>
                <w:rFonts w:asciiTheme="minorHAnsi" w:hAnsiTheme="minorHAnsi" w:cstheme="minorHAnsi"/>
                <w:sz w:val="20"/>
              </w:rPr>
              <w:t>mailverkeergegevens en inhoud van berichten.</w:t>
            </w:r>
          </w:p>
          <w:p w:rsidR="001A11AF" w:rsidRPr="00E67DB8" w:rsidRDefault="001A11AF" w:rsidP="00886C94">
            <w:pPr>
              <w:ind w:left="72"/>
              <w:rPr>
                <w:rFonts w:asciiTheme="minorHAnsi" w:hAnsiTheme="minorHAnsi" w:cstheme="minorHAnsi"/>
                <w:sz w:val="20"/>
              </w:rPr>
            </w:pPr>
            <w:r w:rsidRPr="00E67DB8">
              <w:rPr>
                <w:rFonts w:asciiTheme="minorHAnsi" w:hAnsiTheme="minorHAnsi" w:cstheme="minorHAnsi"/>
                <w:sz w:val="20"/>
              </w:rPr>
              <w:t>Voor doel b:</w:t>
            </w:r>
          </w:p>
          <w:p w:rsidR="001A11AF" w:rsidRPr="00E67DB8" w:rsidRDefault="00B85EF4" w:rsidP="00886C94">
            <w:pPr>
              <w:ind w:left="72"/>
              <w:rPr>
                <w:rFonts w:asciiTheme="minorHAnsi" w:hAnsiTheme="minorHAnsi" w:cstheme="minorHAnsi"/>
                <w:sz w:val="20"/>
              </w:rPr>
            </w:pPr>
            <w:r>
              <w:rPr>
                <w:rFonts w:asciiTheme="minorHAnsi" w:hAnsiTheme="minorHAnsi" w:cstheme="minorHAnsi"/>
                <w:sz w:val="20"/>
              </w:rPr>
              <w:t>-     e</w:t>
            </w:r>
            <w:r w:rsidR="001A11AF" w:rsidRPr="00E67DB8">
              <w:rPr>
                <w:rFonts w:asciiTheme="minorHAnsi" w:hAnsiTheme="minorHAnsi" w:cstheme="minorHAnsi"/>
                <w:sz w:val="20"/>
              </w:rPr>
              <w:t>mail en/of internetgegevens en inhoud van berichten</w:t>
            </w:r>
          </w:p>
          <w:p w:rsidR="001A11AF" w:rsidRPr="00E67DB8" w:rsidRDefault="001A11AF" w:rsidP="00886C94">
            <w:pPr>
              <w:ind w:left="72"/>
              <w:rPr>
                <w:rFonts w:asciiTheme="minorHAnsi" w:hAnsiTheme="minorHAnsi" w:cstheme="minorHAnsi"/>
                <w:sz w:val="20"/>
              </w:rPr>
            </w:pPr>
            <w:r w:rsidRPr="00E67DB8">
              <w:rPr>
                <w:rFonts w:asciiTheme="minorHAnsi" w:hAnsiTheme="minorHAnsi" w:cstheme="minorHAnsi"/>
                <w:sz w:val="20"/>
              </w:rPr>
              <w:t>Voor doel c:</w:t>
            </w:r>
          </w:p>
          <w:p w:rsidR="001A11AF" w:rsidRPr="00E67DB8" w:rsidRDefault="00B85EF4" w:rsidP="00886C94">
            <w:pPr>
              <w:ind w:left="432" w:hanging="360"/>
              <w:rPr>
                <w:rFonts w:asciiTheme="minorHAnsi" w:hAnsiTheme="minorHAnsi" w:cstheme="minorHAnsi"/>
                <w:sz w:val="20"/>
              </w:rPr>
            </w:pPr>
            <w:r>
              <w:rPr>
                <w:rFonts w:asciiTheme="minorHAnsi" w:hAnsiTheme="minorHAnsi" w:cstheme="minorHAnsi"/>
                <w:sz w:val="20"/>
              </w:rPr>
              <w:t>1.   e</w:t>
            </w:r>
            <w:r w:rsidR="001A11AF" w:rsidRPr="00E67DB8">
              <w:rPr>
                <w:rFonts w:asciiTheme="minorHAnsi" w:hAnsiTheme="minorHAnsi" w:cstheme="minorHAnsi"/>
                <w:sz w:val="20"/>
              </w:rPr>
              <w:t xml:space="preserve">mailverkeergegevens van berichten met een verdachte afzender of bestemming, een verdacht onderwerp, verboden woorden in de inhoud of verdachte of verboden extensies van de bijlage. </w:t>
            </w:r>
          </w:p>
          <w:p w:rsidR="001A11AF" w:rsidRPr="00E67DB8" w:rsidRDefault="001A11AF" w:rsidP="00886C94">
            <w:pPr>
              <w:numPr>
                <w:ilvl w:val="0"/>
                <w:numId w:val="9"/>
              </w:numPr>
              <w:rPr>
                <w:rFonts w:asciiTheme="minorHAnsi" w:hAnsiTheme="minorHAnsi" w:cstheme="minorHAnsi"/>
                <w:sz w:val="20"/>
              </w:rPr>
            </w:pPr>
            <w:r w:rsidRPr="00E67DB8">
              <w:rPr>
                <w:rFonts w:asciiTheme="minorHAnsi" w:hAnsiTheme="minorHAnsi" w:cstheme="minorHAnsi"/>
                <w:sz w:val="20"/>
              </w:rPr>
              <w:t>Internetverkeergegevens van communicatie met een verdachte URL, een verdacht onderwerp, verboden woorden of verboden gebruik.</w:t>
            </w:r>
          </w:p>
          <w:p w:rsidR="001A11AF" w:rsidRPr="00E67DB8" w:rsidRDefault="001A11AF" w:rsidP="00886C94">
            <w:pPr>
              <w:numPr>
                <w:ilvl w:val="0"/>
                <w:numId w:val="9"/>
              </w:numPr>
              <w:rPr>
                <w:rFonts w:asciiTheme="minorHAnsi" w:hAnsiTheme="minorHAnsi" w:cstheme="minorHAnsi"/>
                <w:sz w:val="20"/>
              </w:rPr>
            </w:pPr>
            <w:r w:rsidRPr="00E67DB8">
              <w:rPr>
                <w:rFonts w:asciiTheme="minorHAnsi" w:hAnsiTheme="minorHAnsi" w:cstheme="minorHAnsi"/>
                <w:sz w:val="20"/>
              </w:rPr>
              <w:t>In geval van concrete aanwijzing van overtreding: de inhoud van berichten als bedoeld onder 1 en 2.</w:t>
            </w:r>
          </w:p>
          <w:p w:rsidR="001A11AF" w:rsidRPr="00E67DB8" w:rsidRDefault="001A11AF" w:rsidP="00886C94">
            <w:pPr>
              <w:rPr>
                <w:rFonts w:asciiTheme="minorHAnsi" w:hAnsiTheme="minorHAnsi" w:cstheme="minorHAnsi"/>
                <w:sz w:val="20"/>
              </w:rPr>
            </w:pPr>
            <w:r w:rsidRPr="00E67DB8">
              <w:rPr>
                <w:rFonts w:asciiTheme="minorHAnsi" w:hAnsiTheme="minorHAnsi" w:cstheme="minorHAnsi"/>
                <w:sz w:val="20"/>
              </w:rPr>
              <w:t>NB: voor alle doelen geldt: inhoud van berichten alleen indien zwaarwegende redenen, zie onder ‘bijzonderheden’</w:t>
            </w:r>
          </w:p>
          <w:p w:rsidR="001A11AF" w:rsidRPr="00E67DB8" w:rsidRDefault="001A11AF" w:rsidP="00886C94">
            <w:pPr>
              <w:rPr>
                <w:rFonts w:asciiTheme="minorHAnsi" w:hAnsiTheme="minorHAnsi" w:cstheme="minorHAnsi"/>
                <w:sz w:val="20"/>
              </w:rPr>
            </w:pPr>
          </w:p>
          <w:p w:rsidR="001A11AF" w:rsidRPr="00E67DB8" w:rsidRDefault="001A11AF" w:rsidP="00886C94">
            <w:pPr>
              <w:rPr>
                <w:rFonts w:asciiTheme="minorHAnsi" w:hAnsiTheme="minorHAnsi" w:cstheme="minorHAnsi"/>
                <w:sz w:val="20"/>
              </w:rPr>
            </w:pPr>
            <w:r w:rsidRPr="00E67DB8">
              <w:rPr>
                <w:rFonts w:asciiTheme="minorHAnsi" w:hAnsiTheme="minorHAnsi" w:cstheme="minorHAnsi"/>
                <w:sz w:val="20"/>
              </w:rPr>
              <w:t xml:space="preserve">De controles worden zoveel als mogelijk verricht door geautomatiseerde filters en systemen, die werken op basis van gebruikte lijsten, als bijvoorbeeld </w:t>
            </w:r>
            <w:proofErr w:type="spellStart"/>
            <w:r w:rsidRPr="00E67DB8">
              <w:rPr>
                <w:rFonts w:asciiTheme="minorHAnsi" w:hAnsiTheme="minorHAnsi" w:cstheme="minorHAnsi"/>
                <w:sz w:val="20"/>
              </w:rPr>
              <w:t>blacklisting</w:t>
            </w:r>
            <w:proofErr w:type="spellEnd"/>
            <w:r w:rsidRPr="00E67DB8">
              <w:rPr>
                <w:rFonts w:asciiTheme="minorHAnsi" w:hAnsiTheme="minorHAnsi" w:cstheme="minorHAnsi"/>
                <w:sz w:val="20"/>
              </w:rPr>
              <w:t xml:space="preserve">, </w:t>
            </w:r>
            <w:proofErr w:type="spellStart"/>
            <w:r w:rsidRPr="00E67DB8">
              <w:rPr>
                <w:rFonts w:asciiTheme="minorHAnsi" w:hAnsiTheme="minorHAnsi" w:cstheme="minorHAnsi"/>
                <w:sz w:val="20"/>
              </w:rPr>
              <w:t>greylisting</w:t>
            </w:r>
            <w:proofErr w:type="spellEnd"/>
            <w:r w:rsidRPr="00E67DB8">
              <w:rPr>
                <w:rFonts w:asciiTheme="minorHAnsi" w:hAnsiTheme="minorHAnsi" w:cstheme="minorHAnsi"/>
                <w:sz w:val="20"/>
              </w:rPr>
              <w:t xml:space="preserve"> of </w:t>
            </w:r>
            <w:proofErr w:type="spellStart"/>
            <w:r w:rsidRPr="00E67DB8">
              <w:rPr>
                <w:rFonts w:asciiTheme="minorHAnsi" w:hAnsiTheme="minorHAnsi" w:cstheme="minorHAnsi"/>
                <w:sz w:val="20"/>
              </w:rPr>
              <w:t>whitelisting</w:t>
            </w:r>
            <w:proofErr w:type="spellEnd"/>
            <w:r w:rsidRPr="00E67DB8">
              <w:rPr>
                <w:rFonts w:asciiTheme="minorHAnsi" w:hAnsiTheme="minorHAnsi" w:cstheme="minorHAnsi"/>
                <w:sz w:val="20"/>
              </w:rPr>
              <w:t>, als verdacht o</w:t>
            </w:r>
            <w:r w:rsidR="00B85EF4">
              <w:rPr>
                <w:rFonts w:asciiTheme="minorHAnsi" w:hAnsiTheme="minorHAnsi" w:cstheme="minorHAnsi"/>
                <w:sz w:val="20"/>
              </w:rPr>
              <w:t xml:space="preserve">f ontoelaatbaar bekend zijnde </w:t>
            </w:r>
            <w:proofErr w:type="spellStart"/>
            <w:r w:rsidR="00B85EF4">
              <w:rPr>
                <w:rFonts w:asciiTheme="minorHAnsi" w:hAnsiTheme="minorHAnsi" w:cstheme="minorHAnsi"/>
                <w:sz w:val="20"/>
              </w:rPr>
              <w:t>e</w:t>
            </w:r>
            <w:r w:rsidRPr="00E67DB8">
              <w:rPr>
                <w:rFonts w:asciiTheme="minorHAnsi" w:hAnsiTheme="minorHAnsi" w:cstheme="minorHAnsi"/>
                <w:sz w:val="20"/>
              </w:rPr>
              <w:t>mails</w:t>
            </w:r>
            <w:proofErr w:type="spellEnd"/>
            <w:r w:rsidRPr="00E67DB8">
              <w:rPr>
                <w:rFonts w:asciiTheme="minorHAnsi" w:hAnsiTheme="minorHAnsi" w:cstheme="minorHAnsi"/>
                <w:sz w:val="20"/>
              </w:rPr>
              <w:t xml:space="preserve"> of </w:t>
            </w:r>
            <w:r w:rsidRPr="00E67DB8">
              <w:rPr>
                <w:rFonts w:asciiTheme="minorHAnsi" w:hAnsiTheme="minorHAnsi" w:cstheme="minorHAnsi"/>
                <w:sz w:val="20"/>
              </w:rPr>
              <w:lastRenderedPageBreak/>
              <w:t>URL’s filteren. Handmatige controle is toegestaan in het geval van doel 3.</w:t>
            </w:r>
          </w:p>
        </w:tc>
      </w:tr>
      <w:tr w:rsidR="001A11AF" w:rsidRPr="00E67DB8" w:rsidTr="00886C94">
        <w:tc>
          <w:tcPr>
            <w:tcW w:w="3113" w:type="dxa"/>
            <w:shd w:val="clear" w:color="auto" w:fill="auto"/>
          </w:tcPr>
          <w:p w:rsidR="001A11AF" w:rsidRPr="00E67DB8" w:rsidRDefault="001A11AF" w:rsidP="00886C94">
            <w:pPr>
              <w:spacing w:before="100" w:beforeAutospacing="1" w:after="100" w:afterAutospacing="1"/>
              <w:rPr>
                <w:rFonts w:asciiTheme="minorHAnsi" w:hAnsiTheme="minorHAnsi" w:cstheme="minorHAnsi"/>
                <w:sz w:val="20"/>
              </w:rPr>
            </w:pPr>
            <w:r w:rsidRPr="00E67DB8">
              <w:rPr>
                <w:rFonts w:asciiTheme="minorHAnsi" w:hAnsiTheme="minorHAnsi" w:cstheme="minorHAnsi"/>
                <w:sz w:val="20"/>
              </w:rPr>
              <w:lastRenderedPageBreak/>
              <w:t>Verstrekken van de gegevens</w:t>
            </w:r>
          </w:p>
        </w:tc>
        <w:tc>
          <w:tcPr>
            <w:tcW w:w="5949" w:type="dxa"/>
            <w:shd w:val="clear" w:color="auto" w:fill="auto"/>
          </w:tcPr>
          <w:p w:rsidR="001A11AF" w:rsidRPr="00E67DB8" w:rsidRDefault="001A11AF" w:rsidP="00886C94">
            <w:pPr>
              <w:ind w:left="72"/>
              <w:rPr>
                <w:rFonts w:asciiTheme="minorHAnsi" w:hAnsiTheme="minorHAnsi" w:cstheme="minorHAnsi"/>
                <w:sz w:val="20"/>
              </w:rPr>
            </w:pPr>
            <w:r w:rsidRPr="00E67DB8">
              <w:rPr>
                <w:rFonts w:asciiTheme="minorHAnsi" w:hAnsiTheme="minorHAnsi" w:cstheme="minorHAnsi"/>
                <w:sz w:val="20"/>
              </w:rPr>
              <w:t>De gegevens kunnen ten hoogste worden verstrekt aan de volgende personen of bedrijven, voor zover noodzakelijk voor de onderscheiden doelen:</w:t>
            </w:r>
          </w:p>
          <w:p w:rsidR="001A11AF" w:rsidRPr="00E67DB8" w:rsidRDefault="001A11AF" w:rsidP="00886C94">
            <w:pPr>
              <w:numPr>
                <w:ilvl w:val="0"/>
                <w:numId w:val="3"/>
              </w:numPr>
              <w:rPr>
                <w:rFonts w:asciiTheme="minorHAnsi" w:hAnsiTheme="minorHAnsi" w:cstheme="minorHAnsi"/>
                <w:sz w:val="20"/>
              </w:rPr>
            </w:pPr>
            <w:r w:rsidRPr="00E67DB8">
              <w:rPr>
                <w:rFonts w:asciiTheme="minorHAnsi" w:hAnsiTheme="minorHAnsi" w:cstheme="minorHAnsi"/>
                <w:sz w:val="20"/>
              </w:rPr>
              <w:t>Betrokkene;</w:t>
            </w:r>
          </w:p>
          <w:p w:rsidR="001A11AF" w:rsidRPr="00E67DB8" w:rsidRDefault="001A11AF" w:rsidP="00886C94">
            <w:pPr>
              <w:numPr>
                <w:ilvl w:val="0"/>
                <w:numId w:val="3"/>
              </w:numPr>
              <w:rPr>
                <w:rFonts w:asciiTheme="minorHAnsi" w:hAnsiTheme="minorHAnsi" w:cstheme="minorHAnsi"/>
                <w:sz w:val="20"/>
              </w:rPr>
            </w:pPr>
            <w:r w:rsidRPr="00E67DB8">
              <w:rPr>
                <w:rFonts w:asciiTheme="minorHAnsi" w:hAnsiTheme="minorHAnsi" w:cstheme="minorHAnsi"/>
                <w:sz w:val="20"/>
              </w:rPr>
              <w:t xml:space="preserve">Leidinggevende van de medewerker; </w:t>
            </w:r>
          </w:p>
          <w:p w:rsidR="001A11AF" w:rsidRPr="00E67DB8" w:rsidRDefault="001A11AF" w:rsidP="00886C94">
            <w:pPr>
              <w:numPr>
                <w:ilvl w:val="0"/>
                <w:numId w:val="3"/>
              </w:numPr>
              <w:rPr>
                <w:rFonts w:asciiTheme="minorHAnsi" w:hAnsiTheme="minorHAnsi" w:cstheme="minorHAnsi"/>
                <w:sz w:val="20"/>
              </w:rPr>
            </w:pPr>
            <w:r w:rsidRPr="00E67DB8">
              <w:rPr>
                <w:rFonts w:asciiTheme="minorHAnsi" w:hAnsiTheme="minorHAnsi" w:cstheme="minorHAnsi"/>
                <w:sz w:val="20"/>
              </w:rPr>
              <w:t>Beheerder;</w:t>
            </w:r>
          </w:p>
          <w:p w:rsidR="001A11AF" w:rsidRPr="00E67DB8" w:rsidRDefault="001A11AF" w:rsidP="00886C94">
            <w:pPr>
              <w:numPr>
                <w:ilvl w:val="0"/>
                <w:numId w:val="3"/>
              </w:numPr>
              <w:rPr>
                <w:rFonts w:asciiTheme="minorHAnsi" w:hAnsiTheme="minorHAnsi" w:cstheme="minorHAnsi"/>
                <w:sz w:val="20"/>
              </w:rPr>
            </w:pPr>
            <w:r w:rsidRPr="00E67DB8">
              <w:rPr>
                <w:rFonts w:asciiTheme="minorHAnsi" w:hAnsiTheme="minorHAnsi" w:cstheme="minorHAnsi"/>
                <w:sz w:val="20"/>
              </w:rPr>
              <w:t>Gebruiker;</w:t>
            </w:r>
          </w:p>
          <w:p w:rsidR="001A11AF" w:rsidRPr="00E67DB8" w:rsidRDefault="001A11AF" w:rsidP="00886C94">
            <w:pPr>
              <w:numPr>
                <w:ilvl w:val="0"/>
                <w:numId w:val="3"/>
              </w:numPr>
              <w:rPr>
                <w:rFonts w:asciiTheme="minorHAnsi" w:hAnsiTheme="minorHAnsi" w:cstheme="minorHAnsi"/>
                <w:sz w:val="20"/>
              </w:rPr>
            </w:pPr>
            <w:r w:rsidRPr="00E67DB8">
              <w:rPr>
                <w:rFonts w:asciiTheme="minorHAnsi" w:hAnsiTheme="minorHAnsi" w:cstheme="minorHAnsi"/>
                <w:sz w:val="20"/>
              </w:rPr>
              <w:t>Verwerkingsverantwoordelijke.</w:t>
            </w:r>
          </w:p>
        </w:tc>
      </w:tr>
      <w:tr w:rsidR="001A11AF" w:rsidRPr="00E67DB8" w:rsidTr="00886C94">
        <w:tc>
          <w:tcPr>
            <w:tcW w:w="3113" w:type="dxa"/>
            <w:shd w:val="clear" w:color="auto" w:fill="auto"/>
          </w:tcPr>
          <w:p w:rsidR="001A11AF" w:rsidRPr="00E67DB8" w:rsidRDefault="001A11AF" w:rsidP="00886C94">
            <w:pPr>
              <w:spacing w:before="100" w:beforeAutospacing="1" w:after="100" w:afterAutospacing="1"/>
              <w:rPr>
                <w:rFonts w:asciiTheme="minorHAnsi" w:hAnsiTheme="minorHAnsi" w:cstheme="minorHAnsi"/>
                <w:sz w:val="20"/>
              </w:rPr>
            </w:pPr>
            <w:r w:rsidRPr="00E67DB8">
              <w:rPr>
                <w:rFonts w:asciiTheme="minorHAnsi" w:hAnsiTheme="minorHAnsi" w:cstheme="minorHAnsi"/>
                <w:sz w:val="20"/>
              </w:rPr>
              <w:t>Bijzonderheden</w:t>
            </w:r>
          </w:p>
        </w:tc>
        <w:tc>
          <w:tcPr>
            <w:tcW w:w="5949" w:type="dxa"/>
            <w:shd w:val="clear" w:color="auto" w:fill="auto"/>
          </w:tcPr>
          <w:p w:rsidR="001A11AF" w:rsidRPr="00E67DB8" w:rsidRDefault="001A11AF" w:rsidP="00B85EF4">
            <w:pPr>
              <w:rPr>
                <w:rFonts w:asciiTheme="minorHAnsi" w:hAnsiTheme="minorHAnsi" w:cstheme="minorHAnsi"/>
                <w:sz w:val="20"/>
              </w:rPr>
            </w:pPr>
            <w:r w:rsidRPr="00E67DB8">
              <w:rPr>
                <w:rFonts w:asciiTheme="minorHAnsi" w:hAnsiTheme="minorHAnsi" w:cstheme="minorHAnsi"/>
                <w:sz w:val="20"/>
              </w:rPr>
              <w:t>Controle vindt plaats conform de Regeling computerfaciliteiten, internet, e-mail en sociale media:</w:t>
            </w:r>
          </w:p>
          <w:p w:rsidR="001A11AF" w:rsidRPr="00E67DB8" w:rsidRDefault="001A11AF" w:rsidP="00886C94">
            <w:pPr>
              <w:numPr>
                <w:ilvl w:val="0"/>
                <w:numId w:val="3"/>
              </w:numPr>
              <w:rPr>
                <w:rFonts w:asciiTheme="minorHAnsi" w:hAnsiTheme="minorHAnsi" w:cstheme="minorHAnsi"/>
                <w:sz w:val="20"/>
              </w:rPr>
            </w:pPr>
            <w:r w:rsidRPr="00E67DB8">
              <w:rPr>
                <w:rFonts w:asciiTheme="minorHAnsi" w:hAnsiTheme="minorHAnsi" w:cstheme="minorHAnsi"/>
                <w:sz w:val="20"/>
              </w:rPr>
              <w:t>controle vindt in beginsel plaats op het niveau van getotaliseerde gegevens die niet herleidbaar zijn tot individuele personen.</w:t>
            </w:r>
          </w:p>
          <w:p w:rsidR="001A11AF" w:rsidRPr="00E67DB8" w:rsidRDefault="001A11AF" w:rsidP="00886C94">
            <w:pPr>
              <w:numPr>
                <w:ilvl w:val="0"/>
                <w:numId w:val="3"/>
              </w:numPr>
              <w:rPr>
                <w:rFonts w:asciiTheme="minorHAnsi" w:hAnsiTheme="minorHAnsi" w:cstheme="minorHAnsi"/>
                <w:sz w:val="20"/>
              </w:rPr>
            </w:pPr>
            <w:r w:rsidRPr="00E67DB8">
              <w:rPr>
                <w:rFonts w:asciiTheme="minorHAnsi" w:hAnsiTheme="minorHAnsi" w:cstheme="minorHAnsi"/>
                <w:sz w:val="20"/>
              </w:rPr>
              <w:t>indien een medewerker ervan verdacht wordt de regels te overtreden, kan gedurende een vastgesteld (korte) periode gerichte  controle plaatsvinden;</w:t>
            </w:r>
          </w:p>
          <w:p w:rsidR="001A11AF" w:rsidRPr="00E67DB8" w:rsidRDefault="001A11AF" w:rsidP="00886C94">
            <w:pPr>
              <w:ind w:left="432" w:hanging="360"/>
              <w:rPr>
                <w:rFonts w:asciiTheme="minorHAnsi" w:hAnsiTheme="minorHAnsi" w:cstheme="minorHAnsi"/>
                <w:sz w:val="20"/>
              </w:rPr>
            </w:pPr>
            <w:r w:rsidRPr="00E67DB8">
              <w:rPr>
                <w:rFonts w:asciiTheme="minorHAnsi" w:hAnsiTheme="minorHAnsi" w:cstheme="minorHAnsi"/>
                <w:sz w:val="20"/>
              </w:rPr>
              <w:t>-     controle beperkt zich in beginsel tot verkeersgegevens van het gebruik van e-mail en internet. Alleen bij zwaarwegende redenen vindt controle op de inhoud plaats;</w:t>
            </w:r>
          </w:p>
          <w:p w:rsidR="001A11AF" w:rsidRPr="00E67DB8" w:rsidRDefault="001A11AF" w:rsidP="00886C94">
            <w:pPr>
              <w:ind w:left="432" w:hanging="360"/>
              <w:rPr>
                <w:rFonts w:asciiTheme="minorHAnsi" w:hAnsiTheme="minorHAnsi" w:cstheme="minorHAnsi"/>
                <w:sz w:val="20"/>
              </w:rPr>
            </w:pPr>
            <w:r w:rsidRPr="00E67DB8">
              <w:rPr>
                <w:rFonts w:asciiTheme="minorHAnsi" w:hAnsiTheme="minorHAnsi" w:cstheme="minorHAnsi"/>
                <w:sz w:val="20"/>
              </w:rPr>
              <w:t>-     verboden e-mail en internetgebruik wordt zoveel mogelijk door de verantwoordelijke softwarematig onmogelijk gemaakt. Overige controle vindt steekproefsgewijs plaats;</w:t>
            </w:r>
          </w:p>
          <w:p w:rsidR="001A11AF" w:rsidRPr="00E67DB8" w:rsidRDefault="001A11AF" w:rsidP="00886C94">
            <w:pPr>
              <w:ind w:left="432" w:hanging="360"/>
              <w:rPr>
                <w:rFonts w:asciiTheme="minorHAnsi" w:hAnsiTheme="minorHAnsi" w:cstheme="minorHAnsi"/>
                <w:sz w:val="20"/>
              </w:rPr>
            </w:pPr>
            <w:r w:rsidRPr="00E67DB8">
              <w:rPr>
                <w:rFonts w:asciiTheme="minorHAnsi" w:hAnsiTheme="minorHAnsi" w:cstheme="minorHAnsi"/>
                <w:sz w:val="20"/>
              </w:rPr>
              <w:t>-     de medewerker, die zich niet aan de regels houdt wordt zo spoedig mogelijk door de leidinggevende op zijn gedrag   aangesproken;</w:t>
            </w:r>
          </w:p>
          <w:p w:rsidR="001A11AF" w:rsidRPr="00E67DB8" w:rsidRDefault="001A11AF" w:rsidP="00886C94">
            <w:pPr>
              <w:rPr>
                <w:rFonts w:asciiTheme="minorHAnsi" w:hAnsiTheme="minorHAnsi" w:cstheme="minorHAnsi"/>
                <w:sz w:val="20"/>
              </w:rPr>
            </w:pPr>
            <w:r w:rsidRPr="00E67DB8">
              <w:rPr>
                <w:rFonts w:asciiTheme="minorHAnsi" w:hAnsiTheme="minorHAnsi" w:cstheme="minorHAnsi"/>
                <w:sz w:val="20"/>
              </w:rPr>
              <w:t xml:space="preserve">  </w:t>
            </w:r>
          </w:p>
          <w:p w:rsidR="001A11AF" w:rsidRPr="00E67DB8" w:rsidRDefault="001A11AF" w:rsidP="00886C94">
            <w:pPr>
              <w:numPr>
                <w:ilvl w:val="0"/>
                <w:numId w:val="3"/>
              </w:numPr>
              <w:rPr>
                <w:rFonts w:asciiTheme="minorHAnsi" w:hAnsiTheme="minorHAnsi" w:cstheme="minorHAnsi"/>
                <w:sz w:val="20"/>
              </w:rPr>
            </w:pPr>
            <w:r w:rsidRPr="00E67DB8">
              <w:rPr>
                <w:rFonts w:asciiTheme="minorHAnsi" w:hAnsiTheme="minorHAnsi" w:cstheme="minorHAnsi"/>
                <w:sz w:val="20"/>
              </w:rPr>
              <w:t xml:space="preserve">E-mailberichten van OR-leden, bedrijfsartsen en andere medewerkers met een vertrouwensfunctie zijn in beginsel uitgesloten van controle. Dit geldt niet voor de controle op de veiligheid van het berichtenverkeer. </w:t>
            </w:r>
          </w:p>
          <w:p w:rsidR="001A11AF" w:rsidRPr="00E67DB8" w:rsidRDefault="001A11AF" w:rsidP="00886C94">
            <w:pPr>
              <w:ind w:left="432"/>
              <w:rPr>
                <w:rFonts w:asciiTheme="minorHAnsi" w:hAnsiTheme="minorHAnsi" w:cstheme="minorHAnsi"/>
                <w:sz w:val="20"/>
              </w:rPr>
            </w:pPr>
          </w:p>
          <w:p w:rsidR="001A11AF" w:rsidRPr="00E67DB8" w:rsidRDefault="001A11AF" w:rsidP="00886C94">
            <w:pPr>
              <w:numPr>
                <w:ilvl w:val="0"/>
                <w:numId w:val="3"/>
              </w:numPr>
              <w:rPr>
                <w:rFonts w:asciiTheme="minorHAnsi" w:hAnsiTheme="minorHAnsi" w:cstheme="minorHAnsi"/>
                <w:sz w:val="20"/>
              </w:rPr>
            </w:pPr>
            <w:r w:rsidRPr="00E67DB8">
              <w:rPr>
                <w:rFonts w:asciiTheme="minorHAnsi" w:hAnsiTheme="minorHAnsi" w:cstheme="minorHAnsi"/>
                <w:sz w:val="20"/>
              </w:rPr>
              <w:t xml:space="preserve">De regels voor controle op e-mail en internetgebruik worden tijdens het opstarten van het systeem op het beeldscherm gepresenteerd. </w:t>
            </w:r>
          </w:p>
          <w:p w:rsidR="001A11AF" w:rsidRPr="00E67DB8" w:rsidRDefault="001A11AF" w:rsidP="00886C94">
            <w:pPr>
              <w:rPr>
                <w:rFonts w:asciiTheme="minorHAnsi" w:hAnsiTheme="minorHAnsi" w:cstheme="minorHAnsi"/>
                <w:sz w:val="20"/>
              </w:rPr>
            </w:pPr>
          </w:p>
          <w:p w:rsidR="001A11AF" w:rsidRPr="00E67DB8" w:rsidRDefault="001A11AF" w:rsidP="00886C94">
            <w:pPr>
              <w:numPr>
                <w:ilvl w:val="0"/>
                <w:numId w:val="3"/>
              </w:numPr>
              <w:rPr>
                <w:rFonts w:asciiTheme="minorHAnsi" w:hAnsiTheme="minorHAnsi" w:cstheme="minorHAnsi"/>
                <w:sz w:val="20"/>
              </w:rPr>
            </w:pPr>
            <w:r w:rsidRPr="00E67DB8">
              <w:rPr>
                <w:rFonts w:asciiTheme="minorHAnsi" w:hAnsiTheme="minorHAnsi" w:cstheme="minorHAnsi"/>
                <w:sz w:val="20"/>
              </w:rPr>
              <w:t>Werkaantekeningen van beheerder en verantwoordelijke zijn niet toegankelijk voor medewerker.</w:t>
            </w:r>
          </w:p>
          <w:p w:rsidR="001A11AF" w:rsidRPr="00E67DB8" w:rsidRDefault="001A11AF" w:rsidP="00886C94">
            <w:pPr>
              <w:rPr>
                <w:rFonts w:asciiTheme="minorHAnsi" w:hAnsiTheme="minorHAnsi" w:cstheme="minorHAnsi"/>
                <w:sz w:val="20"/>
              </w:rPr>
            </w:pPr>
          </w:p>
          <w:p w:rsidR="001A11AF" w:rsidRPr="00E67DB8" w:rsidRDefault="001A11AF" w:rsidP="00886C94">
            <w:pPr>
              <w:numPr>
                <w:ilvl w:val="0"/>
                <w:numId w:val="3"/>
              </w:numPr>
              <w:rPr>
                <w:rFonts w:asciiTheme="minorHAnsi" w:hAnsiTheme="minorHAnsi" w:cstheme="minorHAnsi"/>
                <w:sz w:val="20"/>
              </w:rPr>
            </w:pPr>
            <w:r w:rsidRPr="00E67DB8">
              <w:rPr>
                <w:rFonts w:asciiTheme="minorHAnsi" w:hAnsiTheme="minorHAnsi" w:cstheme="minorHAnsi"/>
                <w:sz w:val="20"/>
              </w:rPr>
              <w:t xml:space="preserve">Bewaartermijn van de gegevens is maximaal zes maanden nadat zij zijn verkregen, tenzij er bijzondere redenen zijn, bijvoorbeeld </w:t>
            </w:r>
            <w:r w:rsidRPr="00E67DB8">
              <w:rPr>
                <w:rFonts w:asciiTheme="minorHAnsi" w:hAnsiTheme="minorHAnsi" w:cstheme="minorHAnsi"/>
                <w:sz w:val="20"/>
              </w:rPr>
              <w:lastRenderedPageBreak/>
              <w:t>een zwaarwegend vermoeden van onrechtmatig gebruik dan wel misbruik van de elektronische communicatiemiddelen, om gegevens langer te bewaren.</w:t>
            </w:r>
          </w:p>
          <w:p w:rsidR="001A11AF" w:rsidRPr="00E67DB8" w:rsidRDefault="001A11AF" w:rsidP="00886C94">
            <w:pPr>
              <w:rPr>
                <w:rFonts w:asciiTheme="minorHAnsi" w:hAnsiTheme="minorHAnsi" w:cstheme="minorHAnsi"/>
                <w:sz w:val="20"/>
              </w:rPr>
            </w:pPr>
          </w:p>
        </w:tc>
      </w:tr>
    </w:tbl>
    <w:p w:rsidR="001A11AF" w:rsidRPr="00E67DB8" w:rsidRDefault="001A11AF">
      <w:pPr>
        <w:rPr>
          <w:rFonts w:asciiTheme="minorHAnsi" w:hAnsiTheme="minorHAnsi" w:cstheme="minorHAnsi"/>
        </w:rPr>
      </w:pPr>
    </w:p>
    <w:p w:rsidR="001A11AF" w:rsidRPr="00E67DB8" w:rsidRDefault="001A11AF">
      <w:pPr>
        <w:rPr>
          <w:rFonts w:asciiTheme="minorHAnsi" w:hAnsiTheme="minorHAnsi" w:cstheme="minorHAnsi"/>
        </w:rPr>
      </w:pPr>
    </w:p>
    <w:p w:rsidR="001A11AF" w:rsidRPr="00E67DB8" w:rsidRDefault="001A11AF">
      <w:pPr>
        <w:rPr>
          <w:rFonts w:asciiTheme="minorHAnsi" w:hAnsiTheme="minorHAnsi" w:cstheme="minorHAnsi"/>
        </w:rPr>
      </w:pPr>
    </w:p>
    <w:sectPr w:rsidR="001A11AF" w:rsidRPr="00E67DB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665A4"/>
    <w:multiLevelType w:val="hybridMultilevel"/>
    <w:tmpl w:val="63DC6502"/>
    <w:lvl w:ilvl="0" w:tplc="8E14FA5C">
      <w:start w:val="1"/>
      <w:numFmt w:val="decimal"/>
      <w:lvlText w:val="%1."/>
      <w:lvlJc w:val="left"/>
      <w:pPr>
        <w:tabs>
          <w:tab w:val="num" w:pos="432"/>
        </w:tabs>
        <w:ind w:left="432" w:hanging="360"/>
      </w:pPr>
      <w:rPr>
        <w:rFonts w:hint="default"/>
      </w:rPr>
    </w:lvl>
    <w:lvl w:ilvl="1" w:tplc="04130019" w:tentative="1">
      <w:start w:val="1"/>
      <w:numFmt w:val="lowerLetter"/>
      <w:lvlText w:val="%2."/>
      <w:lvlJc w:val="left"/>
      <w:pPr>
        <w:tabs>
          <w:tab w:val="num" w:pos="1152"/>
        </w:tabs>
        <w:ind w:left="1152" w:hanging="360"/>
      </w:pPr>
    </w:lvl>
    <w:lvl w:ilvl="2" w:tplc="0413001B" w:tentative="1">
      <w:start w:val="1"/>
      <w:numFmt w:val="lowerRoman"/>
      <w:lvlText w:val="%3."/>
      <w:lvlJc w:val="right"/>
      <w:pPr>
        <w:tabs>
          <w:tab w:val="num" w:pos="1872"/>
        </w:tabs>
        <w:ind w:left="1872" w:hanging="180"/>
      </w:pPr>
    </w:lvl>
    <w:lvl w:ilvl="3" w:tplc="0413000F" w:tentative="1">
      <w:start w:val="1"/>
      <w:numFmt w:val="decimal"/>
      <w:lvlText w:val="%4."/>
      <w:lvlJc w:val="left"/>
      <w:pPr>
        <w:tabs>
          <w:tab w:val="num" w:pos="2592"/>
        </w:tabs>
        <w:ind w:left="2592" w:hanging="360"/>
      </w:pPr>
    </w:lvl>
    <w:lvl w:ilvl="4" w:tplc="04130019" w:tentative="1">
      <w:start w:val="1"/>
      <w:numFmt w:val="lowerLetter"/>
      <w:lvlText w:val="%5."/>
      <w:lvlJc w:val="left"/>
      <w:pPr>
        <w:tabs>
          <w:tab w:val="num" w:pos="3312"/>
        </w:tabs>
        <w:ind w:left="3312" w:hanging="360"/>
      </w:pPr>
    </w:lvl>
    <w:lvl w:ilvl="5" w:tplc="0413001B" w:tentative="1">
      <w:start w:val="1"/>
      <w:numFmt w:val="lowerRoman"/>
      <w:lvlText w:val="%6."/>
      <w:lvlJc w:val="right"/>
      <w:pPr>
        <w:tabs>
          <w:tab w:val="num" w:pos="4032"/>
        </w:tabs>
        <w:ind w:left="4032" w:hanging="180"/>
      </w:pPr>
    </w:lvl>
    <w:lvl w:ilvl="6" w:tplc="0413000F" w:tentative="1">
      <w:start w:val="1"/>
      <w:numFmt w:val="decimal"/>
      <w:lvlText w:val="%7."/>
      <w:lvlJc w:val="left"/>
      <w:pPr>
        <w:tabs>
          <w:tab w:val="num" w:pos="4752"/>
        </w:tabs>
        <w:ind w:left="4752" w:hanging="360"/>
      </w:pPr>
    </w:lvl>
    <w:lvl w:ilvl="7" w:tplc="04130019" w:tentative="1">
      <w:start w:val="1"/>
      <w:numFmt w:val="lowerLetter"/>
      <w:lvlText w:val="%8."/>
      <w:lvlJc w:val="left"/>
      <w:pPr>
        <w:tabs>
          <w:tab w:val="num" w:pos="5472"/>
        </w:tabs>
        <w:ind w:left="5472" w:hanging="360"/>
      </w:pPr>
    </w:lvl>
    <w:lvl w:ilvl="8" w:tplc="0413001B" w:tentative="1">
      <w:start w:val="1"/>
      <w:numFmt w:val="lowerRoman"/>
      <w:lvlText w:val="%9."/>
      <w:lvlJc w:val="right"/>
      <w:pPr>
        <w:tabs>
          <w:tab w:val="num" w:pos="6192"/>
        </w:tabs>
        <w:ind w:left="6192" w:hanging="180"/>
      </w:pPr>
    </w:lvl>
  </w:abstractNum>
  <w:abstractNum w:abstractNumId="1" w15:restartNumberingAfterBreak="0">
    <w:nsid w:val="10540682"/>
    <w:multiLevelType w:val="hybridMultilevel"/>
    <w:tmpl w:val="8D22E4DA"/>
    <w:lvl w:ilvl="0" w:tplc="04130017">
      <w:start w:val="1"/>
      <w:numFmt w:val="lowerLetter"/>
      <w:lvlText w:val="%1)"/>
      <w:lvlJc w:val="left"/>
      <w:pPr>
        <w:tabs>
          <w:tab w:val="num" w:pos="792"/>
        </w:tabs>
        <w:ind w:left="792" w:hanging="360"/>
      </w:pPr>
    </w:lvl>
    <w:lvl w:ilvl="1" w:tplc="04130019" w:tentative="1">
      <w:start w:val="1"/>
      <w:numFmt w:val="lowerLetter"/>
      <w:lvlText w:val="%2."/>
      <w:lvlJc w:val="left"/>
      <w:pPr>
        <w:tabs>
          <w:tab w:val="num" w:pos="1512"/>
        </w:tabs>
        <w:ind w:left="1512" w:hanging="360"/>
      </w:pPr>
    </w:lvl>
    <w:lvl w:ilvl="2" w:tplc="0413001B" w:tentative="1">
      <w:start w:val="1"/>
      <w:numFmt w:val="lowerRoman"/>
      <w:lvlText w:val="%3."/>
      <w:lvlJc w:val="right"/>
      <w:pPr>
        <w:tabs>
          <w:tab w:val="num" w:pos="2232"/>
        </w:tabs>
        <w:ind w:left="2232" w:hanging="180"/>
      </w:pPr>
    </w:lvl>
    <w:lvl w:ilvl="3" w:tplc="0413000F" w:tentative="1">
      <w:start w:val="1"/>
      <w:numFmt w:val="decimal"/>
      <w:lvlText w:val="%4."/>
      <w:lvlJc w:val="left"/>
      <w:pPr>
        <w:tabs>
          <w:tab w:val="num" w:pos="2952"/>
        </w:tabs>
        <w:ind w:left="2952" w:hanging="360"/>
      </w:pPr>
    </w:lvl>
    <w:lvl w:ilvl="4" w:tplc="04130019" w:tentative="1">
      <w:start w:val="1"/>
      <w:numFmt w:val="lowerLetter"/>
      <w:lvlText w:val="%5."/>
      <w:lvlJc w:val="left"/>
      <w:pPr>
        <w:tabs>
          <w:tab w:val="num" w:pos="3672"/>
        </w:tabs>
        <w:ind w:left="3672" w:hanging="360"/>
      </w:pPr>
    </w:lvl>
    <w:lvl w:ilvl="5" w:tplc="0413001B" w:tentative="1">
      <w:start w:val="1"/>
      <w:numFmt w:val="lowerRoman"/>
      <w:lvlText w:val="%6."/>
      <w:lvlJc w:val="right"/>
      <w:pPr>
        <w:tabs>
          <w:tab w:val="num" w:pos="4392"/>
        </w:tabs>
        <w:ind w:left="4392" w:hanging="180"/>
      </w:pPr>
    </w:lvl>
    <w:lvl w:ilvl="6" w:tplc="0413000F" w:tentative="1">
      <w:start w:val="1"/>
      <w:numFmt w:val="decimal"/>
      <w:lvlText w:val="%7."/>
      <w:lvlJc w:val="left"/>
      <w:pPr>
        <w:tabs>
          <w:tab w:val="num" w:pos="5112"/>
        </w:tabs>
        <w:ind w:left="5112" w:hanging="360"/>
      </w:pPr>
    </w:lvl>
    <w:lvl w:ilvl="7" w:tplc="04130019" w:tentative="1">
      <w:start w:val="1"/>
      <w:numFmt w:val="lowerLetter"/>
      <w:lvlText w:val="%8."/>
      <w:lvlJc w:val="left"/>
      <w:pPr>
        <w:tabs>
          <w:tab w:val="num" w:pos="5832"/>
        </w:tabs>
        <w:ind w:left="5832" w:hanging="360"/>
      </w:pPr>
    </w:lvl>
    <w:lvl w:ilvl="8" w:tplc="0413001B" w:tentative="1">
      <w:start w:val="1"/>
      <w:numFmt w:val="lowerRoman"/>
      <w:lvlText w:val="%9."/>
      <w:lvlJc w:val="right"/>
      <w:pPr>
        <w:tabs>
          <w:tab w:val="num" w:pos="6552"/>
        </w:tabs>
        <w:ind w:left="6552" w:hanging="180"/>
      </w:pPr>
    </w:lvl>
  </w:abstractNum>
  <w:abstractNum w:abstractNumId="2" w15:restartNumberingAfterBreak="0">
    <w:nsid w:val="1ADA5E53"/>
    <w:multiLevelType w:val="hybridMultilevel"/>
    <w:tmpl w:val="DD164F7C"/>
    <w:lvl w:ilvl="0" w:tplc="04130017">
      <w:start w:val="1"/>
      <w:numFmt w:val="lowerLetter"/>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 w15:restartNumberingAfterBreak="0">
    <w:nsid w:val="24EA5F60"/>
    <w:multiLevelType w:val="hybridMultilevel"/>
    <w:tmpl w:val="3BA48608"/>
    <w:lvl w:ilvl="0" w:tplc="04130017">
      <w:start w:val="1"/>
      <w:numFmt w:val="lowerLetter"/>
      <w:lvlText w:val="%1)"/>
      <w:lvlJc w:val="left"/>
      <w:pPr>
        <w:tabs>
          <w:tab w:val="num" w:pos="792"/>
        </w:tabs>
        <w:ind w:left="792" w:hanging="360"/>
      </w:pPr>
    </w:lvl>
    <w:lvl w:ilvl="1" w:tplc="04130019" w:tentative="1">
      <w:start w:val="1"/>
      <w:numFmt w:val="lowerLetter"/>
      <w:lvlText w:val="%2."/>
      <w:lvlJc w:val="left"/>
      <w:pPr>
        <w:tabs>
          <w:tab w:val="num" w:pos="1512"/>
        </w:tabs>
        <w:ind w:left="1512" w:hanging="360"/>
      </w:pPr>
    </w:lvl>
    <w:lvl w:ilvl="2" w:tplc="0413001B" w:tentative="1">
      <w:start w:val="1"/>
      <w:numFmt w:val="lowerRoman"/>
      <w:lvlText w:val="%3."/>
      <w:lvlJc w:val="right"/>
      <w:pPr>
        <w:tabs>
          <w:tab w:val="num" w:pos="2232"/>
        </w:tabs>
        <w:ind w:left="2232" w:hanging="180"/>
      </w:pPr>
    </w:lvl>
    <w:lvl w:ilvl="3" w:tplc="0413000F" w:tentative="1">
      <w:start w:val="1"/>
      <w:numFmt w:val="decimal"/>
      <w:lvlText w:val="%4."/>
      <w:lvlJc w:val="left"/>
      <w:pPr>
        <w:tabs>
          <w:tab w:val="num" w:pos="2952"/>
        </w:tabs>
        <w:ind w:left="2952" w:hanging="360"/>
      </w:pPr>
    </w:lvl>
    <w:lvl w:ilvl="4" w:tplc="04130019" w:tentative="1">
      <w:start w:val="1"/>
      <w:numFmt w:val="lowerLetter"/>
      <w:lvlText w:val="%5."/>
      <w:lvlJc w:val="left"/>
      <w:pPr>
        <w:tabs>
          <w:tab w:val="num" w:pos="3672"/>
        </w:tabs>
        <w:ind w:left="3672" w:hanging="360"/>
      </w:pPr>
    </w:lvl>
    <w:lvl w:ilvl="5" w:tplc="0413001B" w:tentative="1">
      <w:start w:val="1"/>
      <w:numFmt w:val="lowerRoman"/>
      <w:lvlText w:val="%6."/>
      <w:lvlJc w:val="right"/>
      <w:pPr>
        <w:tabs>
          <w:tab w:val="num" w:pos="4392"/>
        </w:tabs>
        <w:ind w:left="4392" w:hanging="180"/>
      </w:pPr>
    </w:lvl>
    <w:lvl w:ilvl="6" w:tplc="0413000F" w:tentative="1">
      <w:start w:val="1"/>
      <w:numFmt w:val="decimal"/>
      <w:lvlText w:val="%7."/>
      <w:lvlJc w:val="left"/>
      <w:pPr>
        <w:tabs>
          <w:tab w:val="num" w:pos="5112"/>
        </w:tabs>
        <w:ind w:left="5112" w:hanging="360"/>
      </w:pPr>
    </w:lvl>
    <w:lvl w:ilvl="7" w:tplc="04130019" w:tentative="1">
      <w:start w:val="1"/>
      <w:numFmt w:val="lowerLetter"/>
      <w:lvlText w:val="%8."/>
      <w:lvlJc w:val="left"/>
      <w:pPr>
        <w:tabs>
          <w:tab w:val="num" w:pos="5832"/>
        </w:tabs>
        <w:ind w:left="5832" w:hanging="360"/>
      </w:pPr>
    </w:lvl>
    <w:lvl w:ilvl="8" w:tplc="0413001B" w:tentative="1">
      <w:start w:val="1"/>
      <w:numFmt w:val="lowerRoman"/>
      <w:lvlText w:val="%9."/>
      <w:lvlJc w:val="right"/>
      <w:pPr>
        <w:tabs>
          <w:tab w:val="num" w:pos="6552"/>
        </w:tabs>
        <w:ind w:left="6552" w:hanging="180"/>
      </w:pPr>
    </w:lvl>
  </w:abstractNum>
  <w:abstractNum w:abstractNumId="4" w15:restartNumberingAfterBreak="0">
    <w:nsid w:val="30840367"/>
    <w:multiLevelType w:val="hybridMultilevel"/>
    <w:tmpl w:val="6BF05BBE"/>
    <w:lvl w:ilvl="0" w:tplc="F1BAEBE6">
      <w:start w:val="1"/>
      <w:numFmt w:val="lowerLetter"/>
      <w:lvlText w:val="%1)"/>
      <w:lvlJc w:val="left"/>
      <w:pPr>
        <w:tabs>
          <w:tab w:val="num" w:pos="720"/>
        </w:tabs>
        <w:ind w:left="720" w:hanging="360"/>
      </w:pPr>
      <w:rPr>
        <w:sz w:val="20"/>
        <w:szCs w:val="20"/>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5" w15:restartNumberingAfterBreak="0">
    <w:nsid w:val="4B195236"/>
    <w:multiLevelType w:val="hybridMultilevel"/>
    <w:tmpl w:val="0C22D7EC"/>
    <w:lvl w:ilvl="0" w:tplc="A080B7F6">
      <w:start w:val="1"/>
      <w:numFmt w:val="decimal"/>
      <w:lvlText w:val="%1."/>
      <w:lvlJc w:val="left"/>
      <w:pPr>
        <w:tabs>
          <w:tab w:val="num" w:pos="432"/>
        </w:tabs>
        <w:ind w:left="432" w:hanging="360"/>
      </w:pPr>
      <w:rPr>
        <w:rFonts w:hint="default"/>
      </w:rPr>
    </w:lvl>
    <w:lvl w:ilvl="1" w:tplc="04130019" w:tentative="1">
      <w:start w:val="1"/>
      <w:numFmt w:val="lowerLetter"/>
      <w:lvlText w:val="%2."/>
      <w:lvlJc w:val="left"/>
      <w:pPr>
        <w:tabs>
          <w:tab w:val="num" w:pos="1152"/>
        </w:tabs>
        <w:ind w:left="1152" w:hanging="360"/>
      </w:pPr>
    </w:lvl>
    <w:lvl w:ilvl="2" w:tplc="0413001B" w:tentative="1">
      <w:start w:val="1"/>
      <w:numFmt w:val="lowerRoman"/>
      <w:lvlText w:val="%3."/>
      <w:lvlJc w:val="right"/>
      <w:pPr>
        <w:tabs>
          <w:tab w:val="num" w:pos="1872"/>
        </w:tabs>
        <w:ind w:left="1872" w:hanging="180"/>
      </w:pPr>
    </w:lvl>
    <w:lvl w:ilvl="3" w:tplc="0413000F" w:tentative="1">
      <w:start w:val="1"/>
      <w:numFmt w:val="decimal"/>
      <w:lvlText w:val="%4."/>
      <w:lvlJc w:val="left"/>
      <w:pPr>
        <w:tabs>
          <w:tab w:val="num" w:pos="2592"/>
        </w:tabs>
        <w:ind w:left="2592" w:hanging="360"/>
      </w:pPr>
    </w:lvl>
    <w:lvl w:ilvl="4" w:tplc="04130019" w:tentative="1">
      <w:start w:val="1"/>
      <w:numFmt w:val="lowerLetter"/>
      <w:lvlText w:val="%5."/>
      <w:lvlJc w:val="left"/>
      <w:pPr>
        <w:tabs>
          <w:tab w:val="num" w:pos="3312"/>
        </w:tabs>
        <w:ind w:left="3312" w:hanging="360"/>
      </w:pPr>
    </w:lvl>
    <w:lvl w:ilvl="5" w:tplc="0413001B" w:tentative="1">
      <w:start w:val="1"/>
      <w:numFmt w:val="lowerRoman"/>
      <w:lvlText w:val="%6."/>
      <w:lvlJc w:val="right"/>
      <w:pPr>
        <w:tabs>
          <w:tab w:val="num" w:pos="4032"/>
        </w:tabs>
        <w:ind w:left="4032" w:hanging="180"/>
      </w:pPr>
    </w:lvl>
    <w:lvl w:ilvl="6" w:tplc="0413000F" w:tentative="1">
      <w:start w:val="1"/>
      <w:numFmt w:val="decimal"/>
      <w:lvlText w:val="%7."/>
      <w:lvlJc w:val="left"/>
      <w:pPr>
        <w:tabs>
          <w:tab w:val="num" w:pos="4752"/>
        </w:tabs>
        <w:ind w:left="4752" w:hanging="360"/>
      </w:pPr>
    </w:lvl>
    <w:lvl w:ilvl="7" w:tplc="04130019" w:tentative="1">
      <w:start w:val="1"/>
      <w:numFmt w:val="lowerLetter"/>
      <w:lvlText w:val="%8."/>
      <w:lvlJc w:val="left"/>
      <w:pPr>
        <w:tabs>
          <w:tab w:val="num" w:pos="5472"/>
        </w:tabs>
        <w:ind w:left="5472" w:hanging="360"/>
      </w:pPr>
    </w:lvl>
    <w:lvl w:ilvl="8" w:tplc="0413001B" w:tentative="1">
      <w:start w:val="1"/>
      <w:numFmt w:val="lowerRoman"/>
      <w:lvlText w:val="%9."/>
      <w:lvlJc w:val="right"/>
      <w:pPr>
        <w:tabs>
          <w:tab w:val="num" w:pos="6192"/>
        </w:tabs>
        <w:ind w:left="6192" w:hanging="180"/>
      </w:pPr>
    </w:lvl>
  </w:abstractNum>
  <w:abstractNum w:abstractNumId="6" w15:restartNumberingAfterBreak="0">
    <w:nsid w:val="4FFD517D"/>
    <w:multiLevelType w:val="hybridMultilevel"/>
    <w:tmpl w:val="B4862A88"/>
    <w:lvl w:ilvl="0" w:tplc="864EEBC6">
      <w:start w:val="5"/>
      <w:numFmt w:val="bullet"/>
      <w:lvlText w:val="-"/>
      <w:lvlJc w:val="left"/>
      <w:pPr>
        <w:tabs>
          <w:tab w:val="num" w:pos="720"/>
        </w:tabs>
        <w:ind w:left="720" w:hanging="360"/>
      </w:pPr>
      <w:rPr>
        <w:rFonts w:ascii="Arial" w:eastAsia="Times New Roman" w:hAnsi="Arial" w:cs="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B906F5C"/>
    <w:multiLevelType w:val="hybridMultilevel"/>
    <w:tmpl w:val="1A7C5686"/>
    <w:lvl w:ilvl="0" w:tplc="124422FA">
      <w:start w:val="5"/>
      <w:numFmt w:val="bullet"/>
      <w:lvlText w:val="-"/>
      <w:lvlJc w:val="left"/>
      <w:pPr>
        <w:tabs>
          <w:tab w:val="num" w:pos="720"/>
        </w:tabs>
        <w:ind w:left="720" w:hanging="360"/>
      </w:pPr>
      <w:rPr>
        <w:rFonts w:ascii="Arial" w:eastAsia="Times New Roman" w:hAnsi="Arial" w:cs="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F312719"/>
    <w:multiLevelType w:val="hybridMultilevel"/>
    <w:tmpl w:val="BB6A8496"/>
    <w:lvl w:ilvl="0" w:tplc="55B21010">
      <w:start w:val="2"/>
      <w:numFmt w:val="decimal"/>
      <w:lvlText w:val="%1."/>
      <w:lvlJc w:val="left"/>
      <w:pPr>
        <w:tabs>
          <w:tab w:val="num" w:pos="432"/>
        </w:tabs>
        <w:ind w:left="432" w:hanging="360"/>
      </w:pPr>
      <w:rPr>
        <w:rFonts w:hint="default"/>
      </w:rPr>
    </w:lvl>
    <w:lvl w:ilvl="1" w:tplc="04130019" w:tentative="1">
      <w:start w:val="1"/>
      <w:numFmt w:val="lowerLetter"/>
      <w:lvlText w:val="%2."/>
      <w:lvlJc w:val="left"/>
      <w:pPr>
        <w:tabs>
          <w:tab w:val="num" w:pos="1152"/>
        </w:tabs>
        <w:ind w:left="1152" w:hanging="360"/>
      </w:pPr>
    </w:lvl>
    <w:lvl w:ilvl="2" w:tplc="0413001B" w:tentative="1">
      <w:start w:val="1"/>
      <w:numFmt w:val="lowerRoman"/>
      <w:lvlText w:val="%3."/>
      <w:lvlJc w:val="right"/>
      <w:pPr>
        <w:tabs>
          <w:tab w:val="num" w:pos="1872"/>
        </w:tabs>
        <w:ind w:left="1872" w:hanging="180"/>
      </w:pPr>
    </w:lvl>
    <w:lvl w:ilvl="3" w:tplc="0413000F" w:tentative="1">
      <w:start w:val="1"/>
      <w:numFmt w:val="decimal"/>
      <w:lvlText w:val="%4."/>
      <w:lvlJc w:val="left"/>
      <w:pPr>
        <w:tabs>
          <w:tab w:val="num" w:pos="2592"/>
        </w:tabs>
        <w:ind w:left="2592" w:hanging="360"/>
      </w:pPr>
    </w:lvl>
    <w:lvl w:ilvl="4" w:tplc="04130019" w:tentative="1">
      <w:start w:val="1"/>
      <w:numFmt w:val="lowerLetter"/>
      <w:lvlText w:val="%5."/>
      <w:lvlJc w:val="left"/>
      <w:pPr>
        <w:tabs>
          <w:tab w:val="num" w:pos="3312"/>
        </w:tabs>
        <w:ind w:left="3312" w:hanging="360"/>
      </w:pPr>
    </w:lvl>
    <w:lvl w:ilvl="5" w:tplc="0413001B" w:tentative="1">
      <w:start w:val="1"/>
      <w:numFmt w:val="lowerRoman"/>
      <w:lvlText w:val="%6."/>
      <w:lvlJc w:val="right"/>
      <w:pPr>
        <w:tabs>
          <w:tab w:val="num" w:pos="4032"/>
        </w:tabs>
        <w:ind w:left="4032" w:hanging="180"/>
      </w:pPr>
    </w:lvl>
    <w:lvl w:ilvl="6" w:tplc="0413000F" w:tentative="1">
      <w:start w:val="1"/>
      <w:numFmt w:val="decimal"/>
      <w:lvlText w:val="%7."/>
      <w:lvlJc w:val="left"/>
      <w:pPr>
        <w:tabs>
          <w:tab w:val="num" w:pos="4752"/>
        </w:tabs>
        <w:ind w:left="4752" w:hanging="360"/>
      </w:pPr>
    </w:lvl>
    <w:lvl w:ilvl="7" w:tplc="04130019" w:tentative="1">
      <w:start w:val="1"/>
      <w:numFmt w:val="lowerLetter"/>
      <w:lvlText w:val="%8."/>
      <w:lvlJc w:val="left"/>
      <w:pPr>
        <w:tabs>
          <w:tab w:val="num" w:pos="5472"/>
        </w:tabs>
        <w:ind w:left="5472" w:hanging="360"/>
      </w:pPr>
    </w:lvl>
    <w:lvl w:ilvl="8" w:tplc="0413001B" w:tentative="1">
      <w:start w:val="1"/>
      <w:numFmt w:val="lowerRoman"/>
      <w:lvlText w:val="%9."/>
      <w:lvlJc w:val="right"/>
      <w:pPr>
        <w:tabs>
          <w:tab w:val="num" w:pos="6192"/>
        </w:tabs>
        <w:ind w:left="6192" w:hanging="180"/>
      </w:pPr>
    </w:lvl>
  </w:abstractNum>
  <w:abstractNum w:abstractNumId="9" w15:restartNumberingAfterBreak="0">
    <w:nsid w:val="73F42914"/>
    <w:multiLevelType w:val="hybridMultilevel"/>
    <w:tmpl w:val="EFCC1758"/>
    <w:lvl w:ilvl="0" w:tplc="57C0C2C8">
      <w:numFmt w:val="bullet"/>
      <w:lvlText w:val="-"/>
      <w:lvlJc w:val="left"/>
      <w:pPr>
        <w:tabs>
          <w:tab w:val="num" w:pos="432"/>
        </w:tabs>
        <w:ind w:left="432" w:hanging="360"/>
      </w:pPr>
      <w:rPr>
        <w:rFonts w:ascii="Arial" w:eastAsia="Times New Roman" w:hAnsi="Arial" w:cs="Arial" w:hint="default"/>
      </w:rPr>
    </w:lvl>
    <w:lvl w:ilvl="1" w:tplc="04130003" w:tentative="1">
      <w:start w:val="1"/>
      <w:numFmt w:val="bullet"/>
      <w:lvlText w:val="o"/>
      <w:lvlJc w:val="left"/>
      <w:pPr>
        <w:tabs>
          <w:tab w:val="num" w:pos="1152"/>
        </w:tabs>
        <w:ind w:left="1152" w:hanging="360"/>
      </w:pPr>
      <w:rPr>
        <w:rFonts w:ascii="Courier New" w:hAnsi="Courier New" w:cs="Courier New" w:hint="default"/>
      </w:rPr>
    </w:lvl>
    <w:lvl w:ilvl="2" w:tplc="04130005" w:tentative="1">
      <w:start w:val="1"/>
      <w:numFmt w:val="bullet"/>
      <w:lvlText w:val=""/>
      <w:lvlJc w:val="left"/>
      <w:pPr>
        <w:tabs>
          <w:tab w:val="num" w:pos="1872"/>
        </w:tabs>
        <w:ind w:left="1872" w:hanging="360"/>
      </w:pPr>
      <w:rPr>
        <w:rFonts w:ascii="Wingdings" w:hAnsi="Wingdings" w:hint="default"/>
      </w:rPr>
    </w:lvl>
    <w:lvl w:ilvl="3" w:tplc="04130001" w:tentative="1">
      <w:start w:val="1"/>
      <w:numFmt w:val="bullet"/>
      <w:lvlText w:val=""/>
      <w:lvlJc w:val="left"/>
      <w:pPr>
        <w:tabs>
          <w:tab w:val="num" w:pos="2592"/>
        </w:tabs>
        <w:ind w:left="2592" w:hanging="360"/>
      </w:pPr>
      <w:rPr>
        <w:rFonts w:ascii="Symbol" w:hAnsi="Symbol" w:hint="default"/>
      </w:rPr>
    </w:lvl>
    <w:lvl w:ilvl="4" w:tplc="04130003" w:tentative="1">
      <w:start w:val="1"/>
      <w:numFmt w:val="bullet"/>
      <w:lvlText w:val="o"/>
      <w:lvlJc w:val="left"/>
      <w:pPr>
        <w:tabs>
          <w:tab w:val="num" w:pos="3312"/>
        </w:tabs>
        <w:ind w:left="3312" w:hanging="360"/>
      </w:pPr>
      <w:rPr>
        <w:rFonts w:ascii="Courier New" w:hAnsi="Courier New" w:cs="Courier New" w:hint="default"/>
      </w:rPr>
    </w:lvl>
    <w:lvl w:ilvl="5" w:tplc="04130005" w:tentative="1">
      <w:start w:val="1"/>
      <w:numFmt w:val="bullet"/>
      <w:lvlText w:val=""/>
      <w:lvlJc w:val="left"/>
      <w:pPr>
        <w:tabs>
          <w:tab w:val="num" w:pos="4032"/>
        </w:tabs>
        <w:ind w:left="4032" w:hanging="360"/>
      </w:pPr>
      <w:rPr>
        <w:rFonts w:ascii="Wingdings" w:hAnsi="Wingdings" w:hint="default"/>
      </w:rPr>
    </w:lvl>
    <w:lvl w:ilvl="6" w:tplc="04130001" w:tentative="1">
      <w:start w:val="1"/>
      <w:numFmt w:val="bullet"/>
      <w:lvlText w:val=""/>
      <w:lvlJc w:val="left"/>
      <w:pPr>
        <w:tabs>
          <w:tab w:val="num" w:pos="4752"/>
        </w:tabs>
        <w:ind w:left="4752" w:hanging="360"/>
      </w:pPr>
      <w:rPr>
        <w:rFonts w:ascii="Symbol" w:hAnsi="Symbol" w:hint="default"/>
      </w:rPr>
    </w:lvl>
    <w:lvl w:ilvl="7" w:tplc="04130003" w:tentative="1">
      <w:start w:val="1"/>
      <w:numFmt w:val="bullet"/>
      <w:lvlText w:val="o"/>
      <w:lvlJc w:val="left"/>
      <w:pPr>
        <w:tabs>
          <w:tab w:val="num" w:pos="5472"/>
        </w:tabs>
        <w:ind w:left="5472" w:hanging="360"/>
      </w:pPr>
      <w:rPr>
        <w:rFonts w:ascii="Courier New" w:hAnsi="Courier New" w:cs="Courier New" w:hint="default"/>
      </w:rPr>
    </w:lvl>
    <w:lvl w:ilvl="8" w:tplc="04130005" w:tentative="1">
      <w:start w:val="1"/>
      <w:numFmt w:val="bullet"/>
      <w:lvlText w:val=""/>
      <w:lvlJc w:val="left"/>
      <w:pPr>
        <w:tabs>
          <w:tab w:val="num" w:pos="6192"/>
        </w:tabs>
        <w:ind w:left="6192" w:hanging="360"/>
      </w:pPr>
      <w:rPr>
        <w:rFonts w:ascii="Wingdings" w:hAnsi="Wingdings" w:hint="default"/>
      </w:rPr>
    </w:lvl>
  </w:abstractNum>
  <w:abstractNum w:abstractNumId="10" w15:restartNumberingAfterBreak="0">
    <w:nsid w:val="7A113015"/>
    <w:multiLevelType w:val="hybridMultilevel"/>
    <w:tmpl w:val="D35C13A6"/>
    <w:lvl w:ilvl="0" w:tplc="04130011">
      <w:start w:val="1"/>
      <w:numFmt w:val="decimal"/>
      <w:lvlText w:val="%1)"/>
      <w:lvlJc w:val="left"/>
      <w:pPr>
        <w:tabs>
          <w:tab w:val="num" w:pos="720"/>
        </w:tabs>
        <w:ind w:left="720" w:hanging="360"/>
      </w:pPr>
      <w:rPr>
        <w:rFonts w:hint="default"/>
      </w:rPr>
    </w:lvl>
    <w:lvl w:ilvl="1" w:tplc="04130003" w:tentative="1">
      <w:start w:val="1"/>
      <w:numFmt w:val="bullet"/>
      <w:lvlText w:val="o"/>
      <w:lvlJc w:val="left"/>
      <w:pPr>
        <w:tabs>
          <w:tab w:val="num" w:pos="1512"/>
        </w:tabs>
        <w:ind w:left="1512" w:hanging="360"/>
      </w:pPr>
      <w:rPr>
        <w:rFonts w:ascii="Courier New" w:hAnsi="Courier New" w:cs="Courier New" w:hint="default"/>
      </w:rPr>
    </w:lvl>
    <w:lvl w:ilvl="2" w:tplc="04130005" w:tentative="1">
      <w:start w:val="1"/>
      <w:numFmt w:val="bullet"/>
      <w:lvlText w:val=""/>
      <w:lvlJc w:val="left"/>
      <w:pPr>
        <w:tabs>
          <w:tab w:val="num" w:pos="2232"/>
        </w:tabs>
        <w:ind w:left="2232" w:hanging="360"/>
      </w:pPr>
      <w:rPr>
        <w:rFonts w:ascii="Wingdings" w:hAnsi="Wingdings" w:hint="default"/>
      </w:rPr>
    </w:lvl>
    <w:lvl w:ilvl="3" w:tplc="04130001" w:tentative="1">
      <w:start w:val="1"/>
      <w:numFmt w:val="bullet"/>
      <w:lvlText w:val=""/>
      <w:lvlJc w:val="left"/>
      <w:pPr>
        <w:tabs>
          <w:tab w:val="num" w:pos="2952"/>
        </w:tabs>
        <w:ind w:left="2952" w:hanging="360"/>
      </w:pPr>
      <w:rPr>
        <w:rFonts w:ascii="Symbol" w:hAnsi="Symbol" w:hint="default"/>
      </w:rPr>
    </w:lvl>
    <w:lvl w:ilvl="4" w:tplc="04130003" w:tentative="1">
      <w:start w:val="1"/>
      <w:numFmt w:val="bullet"/>
      <w:lvlText w:val="o"/>
      <w:lvlJc w:val="left"/>
      <w:pPr>
        <w:tabs>
          <w:tab w:val="num" w:pos="3672"/>
        </w:tabs>
        <w:ind w:left="3672" w:hanging="360"/>
      </w:pPr>
      <w:rPr>
        <w:rFonts w:ascii="Courier New" w:hAnsi="Courier New" w:cs="Courier New" w:hint="default"/>
      </w:rPr>
    </w:lvl>
    <w:lvl w:ilvl="5" w:tplc="04130005" w:tentative="1">
      <w:start w:val="1"/>
      <w:numFmt w:val="bullet"/>
      <w:lvlText w:val=""/>
      <w:lvlJc w:val="left"/>
      <w:pPr>
        <w:tabs>
          <w:tab w:val="num" w:pos="4392"/>
        </w:tabs>
        <w:ind w:left="4392" w:hanging="360"/>
      </w:pPr>
      <w:rPr>
        <w:rFonts w:ascii="Wingdings" w:hAnsi="Wingdings" w:hint="default"/>
      </w:rPr>
    </w:lvl>
    <w:lvl w:ilvl="6" w:tplc="04130001" w:tentative="1">
      <w:start w:val="1"/>
      <w:numFmt w:val="bullet"/>
      <w:lvlText w:val=""/>
      <w:lvlJc w:val="left"/>
      <w:pPr>
        <w:tabs>
          <w:tab w:val="num" w:pos="5112"/>
        </w:tabs>
        <w:ind w:left="5112" w:hanging="360"/>
      </w:pPr>
      <w:rPr>
        <w:rFonts w:ascii="Symbol" w:hAnsi="Symbol" w:hint="default"/>
      </w:rPr>
    </w:lvl>
    <w:lvl w:ilvl="7" w:tplc="04130003" w:tentative="1">
      <w:start w:val="1"/>
      <w:numFmt w:val="bullet"/>
      <w:lvlText w:val="o"/>
      <w:lvlJc w:val="left"/>
      <w:pPr>
        <w:tabs>
          <w:tab w:val="num" w:pos="5832"/>
        </w:tabs>
        <w:ind w:left="5832" w:hanging="360"/>
      </w:pPr>
      <w:rPr>
        <w:rFonts w:ascii="Courier New" w:hAnsi="Courier New" w:cs="Courier New" w:hint="default"/>
      </w:rPr>
    </w:lvl>
    <w:lvl w:ilvl="8" w:tplc="04130005" w:tentative="1">
      <w:start w:val="1"/>
      <w:numFmt w:val="bullet"/>
      <w:lvlText w:val=""/>
      <w:lvlJc w:val="left"/>
      <w:pPr>
        <w:tabs>
          <w:tab w:val="num" w:pos="6552"/>
        </w:tabs>
        <w:ind w:left="6552" w:hanging="360"/>
      </w:pPr>
      <w:rPr>
        <w:rFonts w:ascii="Wingdings" w:hAnsi="Wingdings" w:hint="default"/>
      </w:rPr>
    </w:lvl>
  </w:abstractNum>
  <w:num w:numId="1">
    <w:abstractNumId w:val="3"/>
  </w:num>
  <w:num w:numId="2">
    <w:abstractNumId w:val="10"/>
  </w:num>
  <w:num w:numId="3">
    <w:abstractNumId w:val="9"/>
  </w:num>
  <w:num w:numId="4">
    <w:abstractNumId w:val="4"/>
  </w:num>
  <w:num w:numId="5">
    <w:abstractNumId w:val="2"/>
  </w:num>
  <w:num w:numId="6">
    <w:abstractNumId w:val="1"/>
  </w:num>
  <w:num w:numId="7">
    <w:abstractNumId w:val="6"/>
  </w:num>
  <w:num w:numId="8">
    <w:abstractNumId w:val="7"/>
  </w:num>
  <w:num w:numId="9">
    <w:abstractNumId w:val="8"/>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1AF"/>
    <w:rsid w:val="00144F27"/>
    <w:rsid w:val="00150B61"/>
    <w:rsid w:val="00150FAA"/>
    <w:rsid w:val="001A11AF"/>
    <w:rsid w:val="001C6501"/>
    <w:rsid w:val="003022C1"/>
    <w:rsid w:val="00432886"/>
    <w:rsid w:val="00464176"/>
    <w:rsid w:val="004772D7"/>
    <w:rsid w:val="006C1D61"/>
    <w:rsid w:val="007400ED"/>
    <w:rsid w:val="0081049D"/>
    <w:rsid w:val="009E6283"/>
    <w:rsid w:val="00B85EF4"/>
    <w:rsid w:val="00BC7091"/>
    <w:rsid w:val="00C076A5"/>
    <w:rsid w:val="00DE0585"/>
    <w:rsid w:val="00E67DB8"/>
    <w:rsid w:val="00F8138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C1D98F-CBD3-43C2-B119-DB2377E5C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1A11AF"/>
    <w:pPr>
      <w:spacing w:after="0" w:line="240" w:lineRule="auto"/>
    </w:pPr>
    <w:rPr>
      <w:rFonts w:ascii="Arial" w:eastAsia="Times New Roman" w:hAnsi="Arial" w:cs="Times New Roman"/>
      <w:sz w:val="24"/>
      <w:szCs w:val="20"/>
      <w:lang w:eastAsia="nl-NL"/>
    </w:rPr>
  </w:style>
  <w:style w:type="paragraph" w:styleId="Kop3">
    <w:name w:val="heading 3"/>
    <w:basedOn w:val="Standaard"/>
    <w:link w:val="Kop3Char"/>
    <w:qFormat/>
    <w:rsid w:val="001A11AF"/>
    <w:pPr>
      <w:spacing w:before="100" w:beforeAutospacing="1" w:after="100" w:afterAutospacing="1"/>
      <w:outlineLvl w:val="2"/>
    </w:pPr>
    <w:rPr>
      <w:rFonts w:ascii="Times New Roman" w:hAnsi="Times New Roman"/>
      <w:b/>
      <w:bCs/>
      <w:sz w:val="27"/>
      <w:szCs w:val="2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rsid w:val="001A11AF"/>
    <w:rPr>
      <w:rFonts w:ascii="Times New Roman" w:eastAsia="Times New Roman" w:hAnsi="Times New Roman" w:cs="Times New Roman"/>
      <w:b/>
      <w:bCs/>
      <w:sz w:val="27"/>
      <w:szCs w:val="27"/>
      <w:lang w:eastAsia="nl-NL"/>
    </w:rPr>
  </w:style>
  <w:style w:type="character" w:styleId="Hyperlink">
    <w:name w:val="Hyperlink"/>
    <w:rsid w:val="001A11AF"/>
    <w:rPr>
      <w:color w:val="0000FF"/>
      <w:u w:val="single"/>
    </w:rPr>
  </w:style>
  <w:style w:type="paragraph" w:styleId="Revisie">
    <w:name w:val="Revision"/>
    <w:hidden/>
    <w:uiPriority w:val="99"/>
    <w:semiHidden/>
    <w:rsid w:val="00E67DB8"/>
    <w:pPr>
      <w:spacing w:after="0" w:line="240" w:lineRule="auto"/>
    </w:pPr>
    <w:rPr>
      <w:rFonts w:ascii="Arial" w:eastAsia="Times New Roman" w:hAnsi="Arial" w:cs="Times New Roman"/>
      <w:sz w:val="24"/>
      <w:szCs w:val="20"/>
      <w:lang w:eastAsia="nl-NL"/>
    </w:rPr>
  </w:style>
  <w:style w:type="paragraph" w:styleId="Lijstalinea">
    <w:name w:val="List Paragraph"/>
    <w:basedOn w:val="Standaard"/>
    <w:uiPriority w:val="34"/>
    <w:qFormat/>
    <w:rsid w:val="00432886"/>
    <w:pPr>
      <w:ind w:left="720"/>
      <w:contextualSpacing/>
    </w:pPr>
  </w:style>
  <w:style w:type="table" w:styleId="Tabelraster">
    <w:name w:val="Table Grid"/>
    <w:basedOn w:val="Standaardtabel"/>
    <w:uiPriority w:val="39"/>
    <w:rsid w:val="007400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licht">
    <w:name w:val="Grid Table Light"/>
    <w:basedOn w:val="Standaardtabel"/>
    <w:uiPriority w:val="40"/>
    <w:rsid w:val="007400E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Onopgemaaktetabel1">
    <w:name w:val="Plain Table 1"/>
    <w:basedOn w:val="Standaardtabel"/>
    <w:uiPriority w:val="41"/>
    <w:rsid w:val="007400E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2">
    <w:name w:val="Plain Table 2"/>
    <w:basedOn w:val="Standaardtabel"/>
    <w:uiPriority w:val="42"/>
    <w:rsid w:val="007400E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2627</Words>
  <Characters>14452</Characters>
  <Application>Microsoft Office Word</Application>
  <DocSecurity>4</DocSecurity>
  <Lines>120</Lines>
  <Paragraphs>34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Van der Zwan</dc:creator>
  <cp:keywords/>
  <dc:description/>
  <cp:lastModifiedBy>Esther Gathier</cp:lastModifiedBy>
  <cp:revision>2</cp:revision>
  <dcterms:created xsi:type="dcterms:W3CDTF">2018-05-24T12:04:00Z</dcterms:created>
  <dcterms:modified xsi:type="dcterms:W3CDTF">2018-05-24T12:04:00Z</dcterms:modified>
</cp:coreProperties>
</file>