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EA8" w:rsidRDefault="00915EA8">
      <w:pPr>
        <w:spacing w:line="276" w:lineRule="auto"/>
        <w:jc w:val="both"/>
        <w:rPr>
          <w:rFonts w:ascii="Tahoma" w:hAnsi="Tahoma" w:cs="Tahoma"/>
          <w:sz w:val="22"/>
          <w:szCs w:val="22"/>
          <w:lang w:val="nl-NL"/>
        </w:rPr>
      </w:pPr>
      <w:bookmarkStart w:id="0" w:name="_GoBack"/>
      <w:bookmarkEnd w:id="0"/>
      <w:r>
        <w:rPr>
          <w:rFonts w:ascii="Tahoma" w:hAnsi="Tahoma" w:cs="Tahoma"/>
          <w:sz w:val="22"/>
          <w:szCs w:val="22"/>
          <w:lang w:val="nl-NL"/>
        </w:rPr>
        <w:t xml:space="preserve">Ter regeling van de voorwaarden waaronder overeenkomsten van opdracht tot </w:t>
      </w:r>
    </w:p>
    <w:p w:rsidR="00590573" w:rsidRDefault="00915EA8">
      <w:pPr>
        <w:spacing w:line="276" w:lineRule="auto"/>
        <w:jc w:val="both"/>
        <w:rPr>
          <w:rFonts w:ascii="Tahoma" w:hAnsi="Tahoma" w:cs="Tahoma"/>
          <w:sz w:val="22"/>
          <w:szCs w:val="22"/>
          <w:lang w:val="nl-NL"/>
        </w:rPr>
      </w:pPr>
      <w:r>
        <w:rPr>
          <w:rFonts w:ascii="Tahoma" w:hAnsi="Tahoma" w:cs="Tahoma"/>
          <w:sz w:val="22"/>
          <w:szCs w:val="22"/>
          <w:lang w:val="nl-NL"/>
        </w:rPr>
        <w:t xml:space="preserve">het verrichten van zorgdiensten </w:t>
      </w:r>
      <w:r w:rsidR="0051557B">
        <w:rPr>
          <w:rFonts w:ascii="Tahoma" w:hAnsi="Tahoma" w:cs="Tahoma"/>
          <w:sz w:val="22"/>
          <w:szCs w:val="22"/>
          <w:lang w:val="nl-NL"/>
        </w:rPr>
        <w:t xml:space="preserve">in natura </w:t>
      </w:r>
      <w:r>
        <w:rPr>
          <w:rFonts w:ascii="Tahoma" w:hAnsi="Tahoma" w:cs="Tahoma"/>
          <w:sz w:val="22"/>
          <w:szCs w:val="22"/>
          <w:lang w:val="nl-NL"/>
        </w:rPr>
        <w:t>tot stand komen</w:t>
      </w:r>
      <w:r w:rsidR="000E59C0">
        <w:rPr>
          <w:rFonts w:ascii="Tahoma" w:hAnsi="Tahoma" w:cs="Tahoma"/>
          <w:sz w:val="22"/>
          <w:szCs w:val="22"/>
          <w:lang w:val="nl-NL"/>
        </w:rPr>
        <w:t>.</w:t>
      </w:r>
    </w:p>
    <w:p w:rsidR="00533137" w:rsidRPr="008E2425" w:rsidRDefault="00533137" w:rsidP="00576530">
      <w:pPr>
        <w:spacing w:line="276" w:lineRule="auto"/>
        <w:ind w:left="720" w:hanging="720"/>
        <w:jc w:val="both"/>
        <w:rPr>
          <w:rFonts w:ascii="Tahoma" w:hAnsi="Tahoma" w:cs="Tahoma"/>
          <w:sz w:val="22"/>
          <w:szCs w:val="22"/>
          <w:lang w:val="nl-NL"/>
        </w:rPr>
      </w:pPr>
    </w:p>
    <w:p w:rsidR="00533137" w:rsidRPr="008E2425" w:rsidRDefault="00533137" w:rsidP="00576530">
      <w:pPr>
        <w:pBdr>
          <w:top w:val="single" w:sz="4" w:space="1" w:color="auto"/>
          <w:left w:val="single" w:sz="4" w:space="4" w:color="auto"/>
          <w:bottom w:val="single" w:sz="4" w:space="1" w:color="auto"/>
          <w:right w:val="single" w:sz="4" w:space="4" w:color="auto"/>
        </w:pBdr>
        <w:spacing w:line="276" w:lineRule="auto"/>
        <w:ind w:left="720" w:hanging="720"/>
        <w:jc w:val="both"/>
        <w:rPr>
          <w:rFonts w:ascii="Tahoma" w:hAnsi="Tahoma" w:cs="Tahoma"/>
          <w:bCs/>
          <w:sz w:val="22"/>
          <w:szCs w:val="22"/>
          <w:lang w:val="nl-NL"/>
        </w:rPr>
      </w:pPr>
      <w:r w:rsidRPr="008E2425">
        <w:rPr>
          <w:rFonts w:ascii="Tahoma" w:hAnsi="Tahoma" w:cs="Tahoma"/>
          <w:bCs/>
          <w:sz w:val="22"/>
          <w:szCs w:val="22"/>
          <w:lang w:val="nl-NL"/>
        </w:rPr>
        <w:t>De ondergetekenden:</w:t>
      </w:r>
    </w:p>
    <w:p w:rsidR="00533137" w:rsidRPr="007C3F68" w:rsidRDefault="00533137" w:rsidP="00576530">
      <w:pPr>
        <w:spacing w:line="276" w:lineRule="auto"/>
        <w:ind w:left="720" w:hanging="720"/>
        <w:jc w:val="both"/>
        <w:rPr>
          <w:rFonts w:ascii="Tahoma" w:hAnsi="Tahoma" w:cs="Tahoma"/>
          <w:sz w:val="22"/>
          <w:szCs w:val="22"/>
          <w:lang w:val="nl-NL"/>
        </w:rPr>
      </w:pPr>
    </w:p>
    <w:p w:rsidR="00533137" w:rsidRPr="007C3F68" w:rsidRDefault="00627660" w:rsidP="00855BC1">
      <w:pPr>
        <w:pStyle w:val="Tekstzonderopmaak"/>
        <w:spacing w:line="276" w:lineRule="auto"/>
        <w:ind w:left="708"/>
        <w:jc w:val="both"/>
        <w:rPr>
          <w:rFonts w:ascii="Tahoma" w:hAnsi="Tahoma" w:cs="Tahoma"/>
          <w:sz w:val="22"/>
          <w:szCs w:val="22"/>
        </w:rPr>
      </w:pPr>
      <w:r w:rsidRPr="00562BAF">
        <w:rPr>
          <w:rFonts w:ascii="Tahoma" w:hAnsi="Tahoma" w:cs="Tahoma"/>
          <w:sz w:val="22"/>
          <w:szCs w:val="22"/>
        </w:rPr>
        <w:t>Mevrouw</w:t>
      </w:r>
      <w:r w:rsidR="0030402C" w:rsidRPr="00562BAF">
        <w:rPr>
          <w:rFonts w:ascii="Tahoma" w:hAnsi="Tahoma" w:cs="Tahoma"/>
          <w:sz w:val="22"/>
          <w:szCs w:val="22"/>
        </w:rPr>
        <w:t>/De heer…..</w:t>
      </w:r>
      <w:r w:rsidR="005051B9" w:rsidRPr="00562BAF">
        <w:rPr>
          <w:rFonts w:ascii="Tahoma" w:hAnsi="Tahoma" w:cs="Tahoma"/>
          <w:sz w:val="22"/>
          <w:szCs w:val="22"/>
        </w:rPr>
        <w:t>, geboren op</w:t>
      </w:r>
      <w:r w:rsidR="0030402C" w:rsidRPr="00562BAF">
        <w:rPr>
          <w:rFonts w:ascii="Tahoma" w:hAnsi="Tahoma" w:cs="Tahoma"/>
          <w:sz w:val="22"/>
          <w:szCs w:val="22"/>
        </w:rPr>
        <w:t xml:space="preserve"> ……….</w:t>
      </w:r>
      <w:r w:rsidRPr="00562BAF">
        <w:rPr>
          <w:rFonts w:ascii="Tahoma" w:hAnsi="Tahoma" w:cs="Tahoma"/>
          <w:sz w:val="22"/>
          <w:szCs w:val="22"/>
        </w:rPr>
        <w:t>,</w:t>
      </w:r>
      <w:r w:rsidR="005051B9" w:rsidRPr="00562BAF">
        <w:rPr>
          <w:rFonts w:ascii="Tahoma" w:hAnsi="Tahoma" w:cs="Tahoma"/>
          <w:sz w:val="22"/>
          <w:szCs w:val="22"/>
        </w:rPr>
        <w:t xml:space="preserve"> wonende te </w:t>
      </w:r>
      <w:r w:rsidR="0030402C" w:rsidRPr="00562BAF">
        <w:rPr>
          <w:rFonts w:ascii="Tahoma" w:hAnsi="Tahoma" w:cs="Tahoma"/>
          <w:sz w:val="22"/>
          <w:szCs w:val="22"/>
        </w:rPr>
        <w:t>……..()</w:t>
      </w:r>
      <w:r w:rsidR="005051B9" w:rsidRPr="00562BAF">
        <w:rPr>
          <w:rFonts w:ascii="Tahoma" w:hAnsi="Tahoma" w:cs="Tahoma"/>
          <w:sz w:val="22"/>
          <w:szCs w:val="22"/>
        </w:rPr>
        <w:t xml:space="preserve"> aan de </w:t>
      </w:r>
      <w:r w:rsidR="0030402C" w:rsidRPr="00562BAF">
        <w:rPr>
          <w:rFonts w:ascii="Tahoma" w:hAnsi="Tahoma" w:cs="Tahoma"/>
          <w:sz w:val="22"/>
          <w:szCs w:val="22"/>
        </w:rPr>
        <w:t>……….</w:t>
      </w:r>
      <w:r w:rsidR="00C223BC" w:rsidRPr="00562BAF">
        <w:rPr>
          <w:rFonts w:ascii="Tahoma" w:hAnsi="Tahoma" w:cs="Tahoma"/>
          <w:sz w:val="22"/>
          <w:szCs w:val="22"/>
        </w:rPr>
        <w:t>,</w:t>
      </w:r>
      <w:r w:rsidR="005051B9" w:rsidRPr="00562BAF">
        <w:rPr>
          <w:rFonts w:ascii="Tahoma" w:hAnsi="Tahoma" w:cs="Tahoma"/>
          <w:sz w:val="22"/>
          <w:szCs w:val="22"/>
        </w:rPr>
        <w:t xml:space="preserve"> BSN</w:t>
      </w:r>
      <w:r w:rsidR="00C223BC" w:rsidRPr="00562BAF">
        <w:rPr>
          <w:rFonts w:ascii="Tahoma" w:hAnsi="Tahoma" w:cs="Tahoma"/>
          <w:sz w:val="22"/>
          <w:szCs w:val="22"/>
        </w:rPr>
        <w:t xml:space="preserve"> </w:t>
      </w:r>
      <w:r w:rsidR="0030402C" w:rsidRPr="00562BAF">
        <w:rPr>
          <w:rFonts w:ascii="Tahoma" w:hAnsi="Tahoma" w:cs="Tahoma"/>
          <w:sz w:val="22"/>
          <w:szCs w:val="22"/>
        </w:rPr>
        <w:t>………..,</w:t>
      </w:r>
      <w:r w:rsidR="005051B9" w:rsidRPr="00562BAF">
        <w:rPr>
          <w:rFonts w:ascii="Tahoma" w:hAnsi="Tahoma" w:cs="Tahoma"/>
          <w:sz w:val="22"/>
          <w:szCs w:val="22"/>
        </w:rPr>
        <w:t xml:space="preserve"> </w:t>
      </w:r>
      <w:r w:rsidR="00652540" w:rsidRPr="00562BAF">
        <w:rPr>
          <w:rFonts w:ascii="Tahoma" w:hAnsi="Tahoma" w:cs="Tahoma"/>
          <w:sz w:val="22"/>
          <w:szCs w:val="22"/>
        </w:rPr>
        <w:t>bank-/gironummer</w:t>
      </w:r>
      <w:r w:rsidR="0030402C" w:rsidRPr="00562BAF">
        <w:rPr>
          <w:rFonts w:ascii="Tahoma" w:hAnsi="Tahoma" w:cs="Tahoma"/>
          <w:sz w:val="22"/>
          <w:szCs w:val="22"/>
        </w:rPr>
        <w:t>…….</w:t>
      </w:r>
      <w:r w:rsidR="006501D4">
        <w:rPr>
          <w:rFonts w:ascii="Tahoma" w:hAnsi="Tahoma" w:cs="Tahoma"/>
          <w:sz w:val="22"/>
          <w:szCs w:val="22"/>
        </w:rPr>
        <w:t>, te dezen handelend onder de naam ‘…………………..’, ingeschreven in het handelsregister onder nummer …………..,</w:t>
      </w:r>
      <w:r w:rsidR="00C223BC" w:rsidRPr="00562BAF">
        <w:rPr>
          <w:rFonts w:ascii="Tahoma" w:hAnsi="Tahoma" w:cs="Tahoma"/>
          <w:sz w:val="22"/>
          <w:szCs w:val="22"/>
        </w:rPr>
        <w:t xml:space="preserve"> </w:t>
      </w:r>
      <w:r w:rsidR="00D22E51" w:rsidRPr="007C3F68">
        <w:rPr>
          <w:rFonts w:ascii="Tahoma" w:hAnsi="Tahoma" w:cs="Tahoma"/>
          <w:sz w:val="22"/>
          <w:szCs w:val="22"/>
        </w:rPr>
        <w:t xml:space="preserve">hierna te noemen </w:t>
      </w:r>
      <w:r w:rsidR="004E0484" w:rsidRPr="007C3F68">
        <w:rPr>
          <w:rFonts w:ascii="Tahoma" w:hAnsi="Tahoma" w:cs="Tahoma"/>
          <w:sz w:val="22"/>
          <w:szCs w:val="22"/>
        </w:rPr>
        <w:t>“</w:t>
      </w:r>
      <w:r w:rsidR="00D22E51" w:rsidRPr="00562BAF">
        <w:rPr>
          <w:rFonts w:ascii="Tahoma" w:hAnsi="Tahoma" w:cs="Tahoma"/>
          <w:b/>
          <w:sz w:val="22"/>
          <w:szCs w:val="22"/>
        </w:rPr>
        <w:t>Opdrachtnemer</w:t>
      </w:r>
      <w:r w:rsidR="004E0484" w:rsidRPr="007C3F68">
        <w:rPr>
          <w:rFonts w:ascii="Tahoma" w:hAnsi="Tahoma" w:cs="Tahoma"/>
          <w:sz w:val="22"/>
          <w:szCs w:val="22"/>
        </w:rPr>
        <w:t>”;</w:t>
      </w:r>
    </w:p>
    <w:p w:rsidR="009D4E4F" w:rsidRPr="008E2425" w:rsidRDefault="009D4E4F" w:rsidP="00576530">
      <w:pPr>
        <w:spacing w:line="276" w:lineRule="auto"/>
        <w:jc w:val="both"/>
        <w:rPr>
          <w:rFonts w:ascii="Tahoma" w:hAnsi="Tahoma" w:cs="Tahoma"/>
          <w:color w:val="000000"/>
          <w:sz w:val="22"/>
          <w:szCs w:val="22"/>
          <w:lang w:val="nl-NL"/>
        </w:rPr>
      </w:pPr>
    </w:p>
    <w:p w:rsidR="00533137" w:rsidRPr="008E2425" w:rsidRDefault="00533137" w:rsidP="00576530">
      <w:pPr>
        <w:spacing w:line="276" w:lineRule="auto"/>
        <w:ind w:left="720" w:hanging="720"/>
        <w:jc w:val="both"/>
        <w:rPr>
          <w:rFonts w:ascii="Tahoma" w:hAnsi="Tahoma" w:cs="Tahoma"/>
          <w:color w:val="000000"/>
          <w:sz w:val="22"/>
          <w:szCs w:val="22"/>
          <w:lang w:val="nl-NL"/>
        </w:rPr>
      </w:pPr>
      <w:r w:rsidRPr="008E2425">
        <w:rPr>
          <w:rFonts w:ascii="Tahoma" w:hAnsi="Tahoma" w:cs="Tahoma"/>
          <w:color w:val="000000"/>
          <w:sz w:val="22"/>
          <w:szCs w:val="22"/>
          <w:lang w:val="nl-NL"/>
        </w:rPr>
        <w:t>en</w:t>
      </w:r>
    </w:p>
    <w:p w:rsidR="00533137" w:rsidRPr="008E2425" w:rsidRDefault="00533137" w:rsidP="00576530">
      <w:pPr>
        <w:spacing w:line="276" w:lineRule="auto"/>
        <w:ind w:left="720" w:hanging="720"/>
        <w:jc w:val="both"/>
        <w:rPr>
          <w:rFonts w:ascii="Tahoma" w:hAnsi="Tahoma" w:cs="Tahoma"/>
          <w:color w:val="000000"/>
          <w:sz w:val="22"/>
          <w:szCs w:val="22"/>
          <w:lang w:val="nl-NL"/>
        </w:rPr>
      </w:pPr>
    </w:p>
    <w:p w:rsidR="00533137" w:rsidRPr="008E2425" w:rsidRDefault="00CA6C72" w:rsidP="00855BC1">
      <w:pPr>
        <w:spacing w:line="276" w:lineRule="auto"/>
        <w:ind w:left="720"/>
        <w:jc w:val="both"/>
        <w:rPr>
          <w:rFonts w:ascii="Tahoma" w:hAnsi="Tahoma" w:cs="Tahoma"/>
          <w:color w:val="000000"/>
          <w:sz w:val="22"/>
          <w:szCs w:val="22"/>
          <w:lang w:val="nl-NL"/>
        </w:rPr>
      </w:pPr>
      <w:r>
        <w:rPr>
          <w:rFonts w:ascii="Tahoma" w:hAnsi="Tahoma" w:cs="Tahoma"/>
          <w:sz w:val="22"/>
          <w:szCs w:val="22"/>
          <w:lang w:val="nl-NL"/>
        </w:rPr>
        <w:t>………………………..</w:t>
      </w:r>
      <w:r w:rsidR="000B386B" w:rsidRPr="008E2425">
        <w:rPr>
          <w:rFonts w:ascii="Tahoma" w:hAnsi="Tahoma" w:cs="Tahoma"/>
          <w:color w:val="000000"/>
          <w:sz w:val="22"/>
          <w:szCs w:val="22"/>
          <w:lang w:val="nl-NL"/>
        </w:rPr>
        <w:t>,</w:t>
      </w:r>
      <w:r w:rsidR="00533137" w:rsidRPr="008E2425">
        <w:rPr>
          <w:rFonts w:ascii="Tahoma" w:hAnsi="Tahoma" w:cs="Tahoma"/>
          <w:color w:val="000000"/>
          <w:sz w:val="22"/>
          <w:szCs w:val="22"/>
          <w:lang w:val="nl-NL"/>
        </w:rPr>
        <w:t xml:space="preserve"> gevestigd en kantoorhoudende te</w:t>
      </w:r>
      <w:r w:rsidR="000B386B" w:rsidRPr="008E2425">
        <w:rPr>
          <w:rFonts w:ascii="Tahoma" w:hAnsi="Tahoma" w:cs="Tahoma"/>
          <w:color w:val="000000"/>
          <w:sz w:val="22"/>
          <w:szCs w:val="22"/>
          <w:lang w:val="nl-NL"/>
        </w:rPr>
        <w:t xml:space="preserve"> </w:t>
      </w:r>
      <w:r>
        <w:rPr>
          <w:rFonts w:ascii="Tahoma" w:hAnsi="Tahoma" w:cs="Tahoma"/>
          <w:sz w:val="22"/>
          <w:szCs w:val="22"/>
          <w:lang w:val="nl-NL"/>
        </w:rPr>
        <w:t>………………………..</w:t>
      </w:r>
      <w:r w:rsidR="00D266C8" w:rsidRPr="008E2425">
        <w:rPr>
          <w:rFonts w:ascii="Tahoma" w:hAnsi="Tahoma" w:cs="Tahoma"/>
          <w:color w:val="000000"/>
          <w:sz w:val="22"/>
          <w:szCs w:val="22"/>
          <w:lang w:val="nl-NL"/>
        </w:rPr>
        <w:t xml:space="preserve"> (</w:t>
      </w:r>
      <w:r>
        <w:rPr>
          <w:rFonts w:ascii="Tahoma" w:hAnsi="Tahoma" w:cs="Tahoma"/>
          <w:color w:val="000000"/>
          <w:sz w:val="22"/>
          <w:szCs w:val="22"/>
          <w:lang w:val="nl-NL"/>
        </w:rPr>
        <w:t>……….</w:t>
      </w:r>
      <w:r w:rsidR="00D266C8" w:rsidRPr="008E2425">
        <w:rPr>
          <w:rFonts w:ascii="Tahoma" w:hAnsi="Tahoma" w:cs="Tahoma"/>
          <w:color w:val="000000"/>
          <w:sz w:val="22"/>
          <w:szCs w:val="22"/>
          <w:lang w:val="nl-NL"/>
        </w:rPr>
        <w:t>)</w:t>
      </w:r>
      <w:r w:rsidR="00533137" w:rsidRPr="008E2425">
        <w:rPr>
          <w:rFonts w:ascii="Tahoma" w:hAnsi="Tahoma" w:cs="Tahoma"/>
          <w:color w:val="000000"/>
          <w:sz w:val="22"/>
          <w:szCs w:val="22"/>
          <w:lang w:val="nl-NL"/>
        </w:rPr>
        <w:t xml:space="preserve"> </w:t>
      </w:r>
      <w:r w:rsidR="00D266C8" w:rsidRPr="008E2425">
        <w:rPr>
          <w:rFonts w:ascii="Tahoma" w:hAnsi="Tahoma" w:cs="Tahoma"/>
          <w:iCs/>
          <w:color w:val="000000"/>
          <w:sz w:val="22"/>
          <w:szCs w:val="22"/>
          <w:lang w:val="nl-NL"/>
        </w:rPr>
        <w:t xml:space="preserve">aan de </w:t>
      </w:r>
      <w:r>
        <w:rPr>
          <w:rFonts w:ascii="Tahoma" w:hAnsi="Tahoma" w:cs="Tahoma"/>
          <w:sz w:val="22"/>
          <w:szCs w:val="22"/>
          <w:lang w:val="nl-NL"/>
        </w:rPr>
        <w:t>………………………..</w:t>
      </w:r>
      <w:r w:rsidR="00533137" w:rsidRPr="008E2425">
        <w:rPr>
          <w:rFonts w:ascii="Tahoma" w:hAnsi="Tahoma" w:cs="Tahoma"/>
          <w:color w:val="000000"/>
          <w:sz w:val="22"/>
          <w:szCs w:val="22"/>
          <w:lang w:val="nl-NL"/>
        </w:rPr>
        <w:t>, ten deze rechtsgeldig vertegenwoordigd door</w:t>
      </w:r>
      <w:r w:rsidR="00D266C8" w:rsidRPr="008E2425">
        <w:rPr>
          <w:rFonts w:ascii="Tahoma" w:hAnsi="Tahoma" w:cs="Tahoma"/>
          <w:color w:val="000000"/>
          <w:sz w:val="22"/>
          <w:szCs w:val="22"/>
          <w:lang w:val="nl-NL"/>
        </w:rPr>
        <w:t xml:space="preserve"> </w:t>
      </w:r>
      <w:r>
        <w:rPr>
          <w:rFonts w:ascii="Tahoma" w:hAnsi="Tahoma" w:cs="Tahoma"/>
          <w:sz w:val="22"/>
          <w:szCs w:val="22"/>
          <w:lang w:val="nl-NL"/>
        </w:rPr>
        <w:t>………………………..</w:t>
      </w:r>
      <w:r w:rsidR="003F68E5" w:rsidRPr="008E2425">
        <w:rPr>
          <w:rFonts w:ascii="Tahoma" w:hAnsi="Tahoma" w:cs="Tahoma"/>
          <w:color w:val="000000"/>
          <w:sz w:val="22"/>
          <w:szCs w:val="22"/>
          <w:lang w:val="nl-NL"/>
        </w:rPr>
        <w:t xml:space="preserve">, </w:t>
      </w:r>
      <w:r w:rsidR="00533137" w:rsidRPr="008E2425">
        <w:rPr>
          <w:rFonts w:ascii="Tahoma" w:hAnsi="Tahoma" w:cs="Tahoma"/>
          <w:color w:val="000000"/>
          <w:sz w:val="22"/>
          <w:szCs w:val="22"/>
          <w:lang w:val="nl-NL"/>
        </w:rPr>
        <w:t>hierna te noemen “</w:t>
      </w:r>
      <w:r w:rsidR="00D22E51" w:rsidRPr="00562BAF">
        <w:rPr>
          <w:rFonts w:ascii="Tahoma" w:hAnsi="Tahoma" w:cs="Tahoma"/>
          <w:b/>
          <w:color w:val="000000"/>
          <w:sz w:val="22"/>
          <w:szCs w:val="22"/>
          <w:lang w:val="nl-NL"/>
        </w:rPr>
        <w:t>Opdrachtgever</w:t>
      </w:r>
      <w:r w:rsidR="00533137" w:rsidRPr="008E2425">
        <w:rPr>
          <w:rFonts w:ascii="Tahoma" w:hAnsi="Tahoma" w:cs="Tahoma"/>
          <w:color w:val="000000"/>
          <w:sz w:val="22"/>
          <w:szCs w:val="22"/>
          <w:lang w:val="nl-NL"/>
        </w:rPr>
        <w:t>”,</w:t>
      </w:r>
    </w:p>
    <w:p w:rsidR="00533137" w:rsidRPr="008E2425" w:rsidRDefault="00533137" w:rsidP="00576530">
      <w:pPr>
        <w:spacing w:line="276" w:lineRule="auto"/>
        <w:ind w:left="720" w:hanging="720"/>
        <w:jc w:val="both"/>
        <w:rPr>
          <w:rFonts w:ascii="Tahoma" w:hAnsi="Tahoma" w:cs="Tahoma"/>
          <w:color w:val="000000"/>
          <w:sz w:val="22"/>
          <w:szCs w:val="22"/>
          <w:lang w:val="nl-NL"/>
        </w:rPr>
      </w:pPr>
    </w:p>
    <w:p w:rsidR="00AB2B80" w:rsidRPr="008E2425" w:rsidRDefault="00AB2B80" w:rsidP="00576530">
      <w:pPr>
        <w:spacing w:line="276" w:lineRule="auto"/>
        <w:ind w:left="720" w:hanging="720"/>
        <w:jc w:val="both"/>
        <w:rPr>
          <w:rFonts w:ascii="Tahoma" w:hAnsi="Tahoma" w:cs="Tahoma"/>
          <w:color w:val="000000"/>
          <w:sz w:val="22"/>
          <w:szCs w:val="22"/>
          <w:lang w:val="nl-NL"/>
        </w:rPr>
      </w:pPr>
      <w:r w:rsidRPr="008E2425">
        <w:rPr>
          <w:rFonts w:ascii="Tahoma" w:hAnsi="Tahoma" w:cs="Tahoma"/>
          <w:color w:val="000000"/>
          <w:sz w:val="22"/>
          <w:szCs w:val="22"/>
          <w:lang w:val="nl-NL"/>
        </w:rPr>
        <w:t>Hierna gezamenlijk te noemen “</w:t>
      </w:r>
      <w:r w:rsidRPr="00562BAF">
        <w:rPr>
          <w:rFonts w:ascii="Tahoma" w:hAnsi="Tahoma" w:cs="Tahoma"/>
          <w:b/>
          <w:color w:val="000000"/>
          <w:sz w:val="22"/>
          <w:szCs w:val="22"/>
          <w:lang w:val="nl-NL"/>
        </w:rPr>
        <w:t>partijen</w:t>
      </w:r>
      <w:r w:rsidRPr="008E2425">
        <w:rPr>
          <w:rFonts w:ascii="Tahoma" w:hAnsi="Tahoma" w:cs="Tahoma"/>
          <w:color w:val="000000"/>
          <w:sz w:val="22"/>
          <w:szCs w:val="22"/>
          <w:lang w:val="nl-NL"/>
        </w:rPr>
        <w:t>”</w:t>
      </w:r>
      <w:r w:rsidR="003D27B7" w:rsidRPr="008E2425">
        <w:rPr>
          <w:rFonts w:ascii="Tahoma" w:hAnsi="Tahoma" w:cs="Tahoma"/>
          <w:color w:val="000000"/>
          <w:sz w:val="22"/>
          <w:szCs w:val="22"/>
          <w:lang w:val="nl-NL"/>
        </w:rPr>
        <w:t>.</w:t>
      </w:r>
    </w:p>
    <w:p w:rsidR="00533137" w:rsidRPr="008E2425" w:rsidRDefault="00533137" w:rsidP="00576530">
      <w:pPr>
        <w:spacing w:line="276" w:lineRule="auto"/>
        <w:ind w:left="720" w:hanging="720"/>
        <w:jc w:val="both"/>
        <w:rPr>
          <w:rFonts w:ascii="Tahoma" w:hAnsi="Tahoma" w:cs="Tahoma"/>
          <w:color w:val="000000"/>
          <w:sz w:val="22"/>
          <w:szCs w:val="22"/>
          <w:lang w:val="nl-NL"/>
        </w:rPr>
      </w:pPr>
    </w:p>
    <w:p w:rsidR="00533137" w:rsidRPr="008E2425" w:rsidRDefault="00533137" w:rsidP="00576530">
      <w:pPr>
        <w:pBdr>
          <w:top w:val="single" w:sz="4" w:space="1" w:color="auto"/>
          <w:left w:val="single" w:sz="4" w:space="4" w:color="auto"/>
          <w:bottom w:val="single" w:sz="4" w:space="1" w:color="auto"/>
          <w:right w:val="single" w:sz="4" w:space="4" w:color="auto"/>
        </w:pBdr>
        <w:spacing w:line="276" w:lineRule="auto"/>
        <w:ind w:left="720" w:hanging="720"/>
        <w:jc w:val="both"/>
        <w:rPr>
          <w:rFonts w:ascii="Tahoma" w:hAnsi="Tahoma" w:cs="Tahoma"/>
          <w:bCs/>
          <w:color w:val="000000"/>
          <w:sz w:val="22"/>
          <w:szCs w:val="22"/>
          <w:lang w:val="nl-NL"/>
        </w:rPr>
      </w:pPr>
      <w:r w:rsidRPr="008E2425">
        <w:rPr>
          <w:rFonts w:ascii="Tahoma" w:hAnsi="Tahoma" w:cs="Tahoma"/>
          <w:bCs/>
          <w:color w:val="000000"/>
          <w:sz w:val="22"/>
          <w:szCs w:val="22"/>
          <w:lang w:val="nl-NL"/>
        </w:rPr>
        <w:t xml:space="preserve">In aanmerking nemende: </w:t>
      </w:r>
    </w:p>
    <w:p w:rsidR="00533137" w:rsidRPr="008E2425" w:rsidRDefault="00533137" w:rsidP="00576530">
      <w:pPr>
        <w:spacing w:line="276" w:lineRule="auto"/>
        <w:ind w:left="720" w:hanging="720"/>
        <w:jc w:val="both"/>
        <w:rPr>
          <w:rFonts w:ascii="Tahoma" w:hAnsi="Tahoma" w:cs="Tahoma"/>
          <w:color w:val="000000"/>
          <w:sz w:val="22"/>
          <w:szCs w:val="22"/>
          <w:lang w:val="nl-NL"/>
        </w:rPr>
      </w:pPr>
    </w:p>
    <w:p w:rsidR="00915EA8" w:rsidRDefault="00533137" w:rsidP="002D2DA7">
      <w:pPr>
        <w:numPr>
          <w:ilvl w:val="1"/>
          <w:numId w:val="1"/>
        </w:numPr>
        <w:tabs>
          <w:tab w:val="clear" w:pos="1440"/>
          <w:tab w:val="num" w:pos="720"/>
        </w:tabs>
        <w:spacing w:line="276" w:lineRule="auto"/>
        <w:ind w:left="720" w:hanging="720"/>
        <w:jc w:val="both"/>
        <w:rPr>
          <w:rFonts w:ascii="Tahoma" w:hAnsi="Tahoma" w:cs="Tahoma"/>
          <w:color w:val="000000"/>
          <w:sz w:val="22"/>
          <w:szCs w:val="22"/>
          <w:lang w:val="nl-NL"/>
        </w:rPr>
      </w:pPr>
      <w:r w:rsidRPr="000E59C0">
        <w:rPr>
          <w:rFonts w:ascii="Tahoma" w:hAnsi="Tahoma" w:cs="Tahoma"/>
          <w:color w:val="000000"/>
          <w:sz w:val="22"/>
          <w:szCs w:val="22"/>
          <w:u w:val="single"/>
          <w:lang w:val="nl-NL"/>
        </w:rPr>
        <w:t>dat</w:t>
      </w:r>
      <w:r w:rsidRPr="008E2425">
        <w:rPr>
          <w:rFonts w:ascii="Tahoma" w:hAnsi="Tahoma" w:cs="Tahoma"/>
          <w:color w:val="000000"/>
          <w:sz w:val="22"/>
          <w:szCs w:val="22"/>
          <w:lang w:val="nl-NL"/>
        </w:rPr>
        <w:t xml:space="preserve"> </w:t>
      </w:r>
      <w:r w:rsidR="004D03BB">
        <w:rPr>
          <w:rFonts w:ascii="Tahoma" w:hAnsi="Tahoma" w:cs="Tahoma"/>
          <w:color w:val="000000"/>
          <w:sz w:val="22"/>
          <w:szCs w:val="22"/>
          <w:lang w:val="nl-NL"/>
        </w:rPr>
        <w:t>O</w:t>
      </w:r>
      <w:r w:rsidR="004D03BB" w:rsidRPr="008E2425">
        <w:rPr>
          <w:rFonts w:ascii="Tahoma" w:hAnsi="Tahoma" w:cs="Tahoma"/>
          <w:color w:val="000000"/>
          <w:sz w:val="22"/>
          <w:szCs w:val="22"/>
          <w:lang w:val="nl-NL"/>
        </w:rPr>
        <w:t xml:space="preserve">pdrachtgever </w:t>
      </w:r>
      <w:r w:rsidRPr="008E2425">
        <w:rPr>
          <w:rFonts w:ascii="Tahoma" w:hAnsi="Tahoma" w:cs="Tahoma"/>
          <w:color w:val="000000"/>
          <w:sz w:val="22"/>
          <w:szCs w:val="22"/>
          <w:lang w:val="nl-NL"/>
        </w:rPr>
        <w:t>een</w:t>
      </w:r>
      <w:r w:rsidR="006F05B0">
        <w:rPr>
          <w:rFonts w:ascii="Tahoma" w:hAnsi="Tahoma" w:cs="Tahoma"/>
          <w:color w:val="000000"/>
          <w:sz w:val="22"/>
          <w:szCs w:val="22"/>
          <w:lang w:val="nl-NL"/>
        </w:rPr>
        <w:t xml:space="preserve"> krachtens </w:t>
      </w:r>
      <w:r w:rsidR="007C3D13">
        <w:rPr>
          <w:rFonts w:ascii="Tahoma" w:hAnsi="Tahoma" w:cs="Tahoma"/>
          <w:color w:val="000000"/>
          <w:sz w:val="22"/>
          <w:szCs w:val="22"/>
          <w:lang w:val="nl-NL"/>
        </w:rPr>
        <w:t>de</w:t>
      </w:r>
      <w:r w:rsidR="006F05B0">
        <w:rPr>
          <w:rFonts w:ascii="Tahoma" w:hAnsi="Tahoma" w:cs="Tahoma"/>
          <w:color w:val="000000"/>
          <w:sz w:val="22"/>
          <w:szCs w:val="22"/>
          <w:lang w:val="nl-NL"/>
        </w:rPr>
        <w:t xml:space="preserve"> W</w:t>
      </w:r>
      <w:r w:rsidR="00562BAF">
        <w:rPr>
          <w:rFonts w:ascii="Tahoma" w:hAnsi="Tahoma" w:cs="Tahoma"/>
          <w:color w:val="000000"/>
          <w:sz w:val="22"/>
          <w:szCs w:val="22"/>
          <w:lang w:val="nl-NL"/>
        </w:rPr>
        <w:t>et Toelating Z</w:t>
      </w:r>
      <w:r w:rsidR="00915EA8">
        <w:rPr>
          <w:rFonts w:ascii="Tahoma" w:hAnsi="Tahoma" w:cs="Tahoma"/>
          <w:color w:val="000000"/>
          <w:sz w:val="22"/>
          <w:szCs w:val="22"/>
          <w:lang w:val="nl-NL"/>
        </w:rPr>
        <w:t xml:space="preserve">orginstellingen </w:t>
      </w:r>
      <w:r w:rsidR="00562BAF">
        <w:rPr>
          <w:rFonts w:ascii="Tahoma" w:hAnsi="Tahoma" w:cs="Tahoma"/>
          <w:color w:val="000000"/>
          <w:sz w:val="22"/>
          <w:szCs w:val="22"/>
          <w:lang w:val="nl-NL"/>
        </w:rPr>
        <w:t>(WTZ</w:t>
      </w:r>
      <w:r w:rsidR="00707FD4">
        <w:rPr>
          <w:rFonts w:ascii="Tahoma" w:hAnsi="Tahoma" w:cs="Tahoma"/>
          <w:color w:val="000000"/>
          <w:sz w:val="22"/>
          <w:szCs w:val="22"/>
          <w:lang w:val="nl-NL"/>
        </w:rPr>
        <w:t xml:space="preserve">i) </w:t>
      </w:r>
      <w:r w:rsidR="006F05B0">
        <w:rPr>
          <w:rFonts w:ascii="Tahoma" w:hAnsi="Tahoma" w:cs="Tahoma"/>
          <w:color w:val="000000"/>
          <w:sz w:val="22"/>
          <w:szCs w:val="22"/>
          <w:lang w:val="nl-NL"/>
        </w:rPr>
        <w:t xml:space="preserve"> toegelaten</w:t>
      </w:r>
      <w:r w:rsidRPr="008E2425">
        <w:rPr>
          <w:rFonts w:ascii="Tahoma" w:hAnsi="Tahoma" w:cs="Tahoma"/>
          <w:color w:val="000000"/>
          <w:sz w:val="22"/>
          <w:szCs w:val="22"/>
          <w:lang w:val="nl-NL"/>
        </w:rPr>
        <w:t xml:space="preserve"> </w:t>
      </w:r>
      <w:r w:rsidR="00867D78" w:rsidRPr="008E2425">
        <w:rPr>
          <w:rFonts w:ascii="Tahoma" w:hAnsi="Tahoma" w:cs="Tahoma"/>
          <w:color w:val="000000"/>
          <w:sz w:val="22"/>
          <w:szCs w:val="22"/>
          <w:lang w:val="nl-NL"/>
        </w:rPr>
        <w:t>thuiszorg</w:t>
      </w:r>
      <w:r w:rsidR="005E283F">
        <w:rPr>
          <w:rFonts w:ascii="Tahoma" w:hAnsi="Tahoma" w:cs="Tahoma"/>
          <w:color w:val="000000"/>
          <w:sz w:val="22"/>
          <w:szCs w:val="22"/>
          <w:lang w:val="nl-NL"/>
        </w:rPr>
        <w:t>organisatie</w:t>
      </w:r>
      <w:r w:rsidRPr="008E2425">
        <w:rPr>
          <w:rFonts w:ascii="Tahoma" w:hAnsi="Tahoma" w:cs="Tahoma"/>
          <w:color w:val="000000"/>
          <w:sz w:val="22"/>
          <w:szCs w:val="22"/>
          <w:lang w:val="nl-NL"/>
        </w:rPr>
        <w:t xml:space="preserve"> is die</w:t>
      </w:r>
      <w:r w:rsidR="002D2DA7">
        <w:rPr>
          <w:rFonts w:ascii="Tahoma" w:hAnsi="Tahoma" w:cs="Tahoma"/>
          <w:color w:val="000000"/>
          <w:sz w:val="22"/>
          <w:szCs w:val="22"/>
          <w:lang w:val="nl-NL"/>
        </w:rPr>
        <w:t xml:space="preserve"> </w:t>
      </w:r>
      <w:r w:rsidR="00154D50">
        <w:rPr>
          <w:rFonts w:ascii="Tahoma" w:hAnsi="Tahoma" w:cs="Tahoma"/>
          <w:color w:val="000000"/>
          <w:sz w:val="22"/>
          <w:szCs w:val="22"/>
          <w:lang w:val="nl-NL"/>
        </w:rPr>
        <w:t>zorg in natura</w:t>
      </w:r>
      <w:r w:rsidRPr="008E2425">
        <w:rPr>
          <w:rFonts w:ascii="Tahoma" w:hAnsi="Tahoma" w:cs="Tahoma"/>
          <w:color w:val="000000"/>
          <w:sz w:val="22"/>
          <w:szCs w:val="22"/>
          <w:lang w:val="nl-NL"/>
        </w:rPr>
        <w:t xml:space="preserve"> verleent op het gebied van verpleging</w:t>
      </w:r>
      <w:r w:rsidR="00AD36EE">
        <w:rPr>
          <w:rFonts w:ascii="Tahoma" w:hAnsi="Tahoma" w:cs="Tahoma"/>
          <w:color w:val="000000"/>
          <w:sz w:val="22"/>
          <w:szCs w:val="22"/>
          <w:lang w:val="nl-NL"/>
        </w:rPr>
        <w:t>,</w:t>
      </w:r>
      <w:r w:rsidR="00F95E73">
        <w:rPr>
          <w:rFonts w:ascii="Tahoma" w:hAnsi="Tahoma" w:cs="Tahoma"/>
          <w:color w:val="000000"/>
          <w:sz w:val="22"/>
          <w:szCs w:val="22"/>
          <w:lang w:val="nl-NL"/>
        </w:rPr>
        <w:t xml:space="preserve"> </w:t>
      </w:r>
      <w:r w:rsidRPr="008E2425">
        <w:rPr>
          <w:rFonts w:ascii="Tahoma" w:hAnsi="Tahoma" w:cs="Tahoma"/>
          <w:color w:val="000000"/>
          <w:sz w:val="22"/>
          <w:szCs w:val="22"/>
          <w:lang w:val="nl-NL"/>
        </w:rPr>
        <w:t>verzorging</w:t>
      </w:r>
      <w:r w:rsidR="00AD36EE">
        <w:rPr>
          <w:rFonts w:ascii="Tahoma" w:hAnsi="Tahoma" w:cs="Tahoma"/>
          <w:color w:val="000000"/>
          <w:sz w:val="22"/>
          <w:szCs w:val="22"/>
          <w:lang w:val="nl-NL"/>
        </w:rPr>
        <w:t xml:space="preserve"> en begeleiding</w:t>
      </w:r>
      <w:r w:rsidRPr="008E2425">
        <w:rPr>
          <w:rFonts w:ascii="Tahoma" w:hAnsi="Tahoma" w:cs="Tahoma"/>
          <w:color w:val="000000"/>
          <w:sz w:val="22"/>
          <w:szCs w:val="22"/>
          <w:lang w:val="nl-NL"/>
        </w:rPr>
        <w:t>;</w:t>
      </w:r>
    </w:p>
    <w:p w:rsidR="002D2DA7" w:rsidRDefault="0051557B" w:rsidP="002D2DA7">
      <w:pPr>
        <w:numPr>
          <w:ilvl w:val="1"/>
          <w:numId w:val="1"/>
        </w:numPr>
        <w:tabs>
          <w:tab w:val="clear" w:pos="1440"/>
          <w:tab w:val="num" w:pos="720"/>
        </w:tabs>
        <w:spacing w:line="276" w:lineRule="auto"/>
        <w:ind w:left="720" w:hanging="720"/>
        <w:jc w:val="both"/>
        <w:rPr>
          <w:rFonts w:ascii="Tahoma" w:hAnsi="Tahoma" w:cs="Tahoma"/>
          <w:color w:val="000000"/>
          <w:sz w:val="22"/>
          <w:szCs w:val="22"/>
          <w:lang w:val="nl-NL"/>
        </w:rPr>
      </w:pPr>
      <w:r w:rsidRPr="000E59C0">
        <w:rPr>
          <w:rFonts w:ascii="Tahoma" w:hAnsi="Tahoma" w:cs="Tahoma"/>
          <w:color w:val="000000"/>
          <w:sz w:val="22"/>
          <w:szCs w:val="22"/>
          <w:u w:val="single"/>
          <w:lang w:val="nl-NL"/>
        </w:rPr>
        <w:t>dat</w:t>
      </w:r>
      <w:r>
        <w:rPr>
          <w:rFonts w:ascii="Tahoma" w:hAnsi="Tahoma" w:cs="Tahoma"/>
          <w:color w:val="000000"/>
          <w:sz w:val="22"/>
          <w:szCs w:val="22"/>
          <w:lang w:val="nl-NL"/>
        </w:rPr>
        <w:t xml:space="preserve"> ten aanzien van </w:t>
      </w:r>
      <w:r w:rsidR="00707FD4">
        <w:rPr>
          <w:rFonts w:ascii="Tahoma" w:hAnsi="Tahoma" w:cs="Tahoma"/>
          <w:color w:val="000000"/>
          <w:sz w:val="22"/>
          <w:szCs w:val="22"/>
          <w:lang w:val="nl-NL"/>
        </w:rPr>
        <w:t>deze</w:t>
      </w:r>
      <w:r>
        <w:rPr>
          <w:rFonts w:ascii="Tahoma" w:hAnsi="Tahoma" w:cs="Tahoma"/>
          <w:color w:val="000000"/>
          <w:sz w:val="22"/>
          <w:szCs w:val="22"/>
          <w:lang w:val="nl-NL"/>
        </w:rPr>
        <w:t xml:space="preserve"> </w:t>
      </w:r>
      <w:r w:rsidR="00154D50">
        <w:rPr>
          <w:rFonts w:ascii="Tahoma" w:hAnsi="Tahoma" w:cs="Tahoma"/>
          <w:color w:val="000000"/>
          <w:sz w:val="22"/>
          <w:szCs w:val="22"/>
          <w:lang w:val="nl-NL"/>
        </w:rPr>
        <w:t>zorg in natura</w:t>
      </w:r>
      <w:r>
        <w:rPr>
          <w:rFonts w:ascii="Tahoma" w:hAnsi="Tahoma" w:cs="Tahoma"/>
          <w:color w:val="000000"/>
          <w:sz w:val="22"/>
          <w:szCs w:val="22"/>
          <w:lang w:val="nl-NL"/>
        </w:rPr>
        <w:t xml:space="preserve"> een </w:t>
      </w:r>
      <w:r w:rsidR="006501D4">
        <w:rPr>
          <w:rFonts w:ascii="Tahoma" w:hAnsi="Tahoma" w:cs="Tahoma"/>
          <w:color w:val="000000"/>
          <w:sz w:val="22"/>
          <w:szCs w:val="22"/>
          <w:lang w:val="nl-NL"/>
        </w:rPr>
        <w:t xml:space="preserve">recht of </w:t>
      </w:r>
      <w:r>
        <w:rPr>
          <w:rFonts w:ascii="Tahoma" w:hAnsi="Tahoma" w:cs="Tahoma"/>
          <w:color w:val="000000"/>
          <w:sz w:val="22"/>
          <w:szCs w:val="22"/>
          <w:lang w:val="nl-NL"/>
        </w:rPr>
        <w:t xml:space="preserve">aanspraak bestaat ingevolge </w:t>
      </w:r>
      <w:r w:rsidR="00633C69">
        <w:rPr>
          <w:rFonts w:ascii="Tahoma" w:hAnsi="Tahoma" w:cs="Tahoma"/>
          <w:color w:val="000000"/>
          <w:sz w:val="22"/>
          <w:szCs w:val="22"/>
          <w:lang w:val="nl-NL"/>
        </w:rPr>
        <w:t>de</w:t>
      </w:r>
      <w:r>
        <w:rPr>
          <w:rFonts w:ascii="Tahoma" w:hAnsi="Tahoma" w:cs="Tahoma"/>
          <w:color w:val="000000"/>
          <w:sz w:val="22"/>
          <w:szCs w:val="22"/>
          <w:lang w:val="nl-NL"/>
        </w:rPr>
        <w:t xml:space="preserve"> A</w:t>
      </w:r>
      <w:r w:rsidR="00707FD4">
        <w:rPr>
          <w:rFonts w:ascii="Tahoma" w:hAnsi="Tahoma" w:cs="Tahoma"/>
          <w:color w:val="000000"/>
          <w:sz w:val="22"/>
          <w:szCs w:val="22"/>
          <w:lang w:val="nl-NL"/>
        </w:rPr>
        <w:t xml:space="preserve">lgemene </w:t>
      </w:r>
      <w:r>
        <w:rPr>
          <w:rFonts w:ascii="Tahoma" w:hAnsi="Tahoma" w:cs="Tahoma"/>
          <w:color w:val="000000"/>
          <w:sz w:val="22"/>
          <w:szCs w:val="22"/>
          <w:lang w:val="nl-NL"/>
        </w:rPr>
        <w:t>W</w:t>
      </w:r>
      <w:r w:rsidR="00707FD4">
        <w:rPr>
          <w:rFonts w:ascii="Tahoma" w:hAnsi="Tahoma" w:cs="Tahoma"/>
          <w:color w:val="000000"/>
          <w:sz w:val="22"/>
          <w:szCs w:val="22"/>
          <w:lang w:val="nl-NL"/>
        </w:rPr>
        <w:t xml:space="preserve">et </w:t>
      </w:r>
      <w:r>
        <w:rPr>
          <w:rFonts w:ascii="Tahoma" w:hAnsi="Tahoma" w:cs="Tahoma"/>
          <w:color w:val="000000"/>
          <w:sz w:val="22"/>
          <w:szCs w:val="22"/>
          <w:lang w:val="nl-NL"/>
        </w:rPr>
        <w:t>B</w:t>
      </w:r>
      <w:r w:rsidR="00707FD4">
        <w:rPr>
          <w:rFonts w:ascii="Tahoma" w:hAnsi="Tahoma" w:cs="Tahoma"/>
          <w:color w:val="000000"/>
          <w:sz w:val="22"/>
          <w:szCs w:val="22"/>
          <w:lang w:val="nl-NL"/>
        </w:rPr>
        <w:t xml:space="preserve">ijzondere </w:t>
      </w:r>
      <w:r>
        <w:rPr>
          <w:rFonts w:ascii="Tahoma" w:hAnsi="Tahoma" w:cs="Tahoma"/>
          <w:color w:val="000000"/>
          <w:sz w:val="22"/>
          <w:szCs w:val="22"/>
          <w:lang w:val="nl-NL"/>
        </w:rPr>
        <w:t>Z</w:t>
      </w:r>
      <w:r w:rsidR="00707FD4">
        <w:rPr>
          <w:rFonts w:ascii="Tahoma" w:hAnsi="Tahoma" w:cs="Tahoma"/>
          <w:color w:val="000000"/>
          <w:sz w:val="22"/>
          <w:szCs w:val="22"/>
          <w:lang w:val="nl-NL"/>
        </w:rPr>
        <w:t xml:space="preserve">iektekosten (AWBZ) </w:t>
      </w:r>
      <w:r>
        <w:rPr>
          <w:rFonts w:ascii="Tahoma" w:hAnsi="Tahoma" w:cs="Tahoma"/>
          <w:color w:val="000000"/>
          <w:sz w:val="22"/>
          <w:szCs w:val="22"/>
          <w:lang w:val="nl-NL"/>
        </w:rPr>
        <w:t>of</w:t>
      </w:r>
      <w:r w:rsidR="00D93402">
        <w:rPr>
          <w:rFonts w:ascii="Tahoma" w:hAnsi="Tahoma" w:cs="Tahoma"/>
          <w:color w:val="000000"/>
          <w:sz w:val="22"/>
          <w:szCs w:val="22"/>
          <w:lang w:val="nl-NL"/>
        </w:rPr>
        <w:t xml:space="preserve"> ingevolge de Wet Maatschappelijke Ondersteuning (WMO) of</w:t>
      </w:r>
      <w:r>
        <w:rPr>
          <w:rFonts w:ascii="Tahoma" w:hAnsi="Tahoma" w:cs="Tahoma"/>
          <w:color w:val="000000"/>
          <w:sz w:val="22"/>
          <w:szCs w:val="22"/>
          <w:lang w:val="nl-NL"/>
        </w:rPr>
        <w:t xml:space="preserve"> ingevolge een </w:t>
      </w:r>
      <w:r w:rsidR="00AF1360">
        <w:rPr>
          <w:rFonts w:ascii="Tahoma" w:hAnsi="Tahoma" w:cs="Tahoma"/>
          <w:color w:val="000000"/>
          <w:sz w:val="22"/>
          <w:szCs w:val="22"/>
          <w:lang w:val="nl-NL"/>
        </w:rPr>
        <w:t xml:space="preserve">tegemoetkoming uit hoofde van een </w:t>
      </w:r>
      <w:r>
        <w:rPr>
          <w:rFonts w:ascii="Tahoma" w:hAnsi="Tahoma" w:cs="Tahoma"/>
          <w:color w:val="000000"/>
          <w:sz w:val="22"/>
          <w:szCs w:val="22"/>
          <w:lang w:val="nl-NL"/>
        </w:rPr>
        <w:t>zorgverzekering als bedoeld in</w:t>
      </w:r>
      <w:r w:rsidR="00707FD4">
        <w:rPr>
          <w:rFonts w:ascii="Tahoma" w:hAnsi="Tahoma" w:cs="Tahoma"/>
          <w:color w:val="000000"/>
          <w:sz w:val="22"/>
          <w:szCs w:val="22"/>
          <w:lang w:val="nl-NL"/>
        </w:rPr>
        <w:t xml:space="preserve"> de Zorgv</w:t>
      </w:r>
      <w:r>
        <w:rPr>
          <w:rFonts w:ascii="Tahoma" w:hAnsi="Tahoma" w:cs="Tahoma"/>
          <w:color w:val="000000"/>
          <w:sz w:val="22"/>
          <w:szCs w:val="22"/>
          <w:lang w:val="nl-NL"/>
        </w:rPr>
        <w:t>e</w:t>
      </w:r>
      <w:r w:rsidR="00707FD4">
        <w:rPr>
          <w:rFonts w:ascii="Tahoma" w:hAnsi="Tahoma" w:cs="Tahoma"/>
          <w:color w:val="000000"/>
          <w:sz w:val="22"/>
          <w:szCs w:val="22"/>
          <w:lang w:val="nl-NL"/>
        </w:rPr>
        <w:t>r</w:t>
      </w:r>
      <w:r>
        <w:rPr>
          <w:rFonts w:ascii="Tahoma" w:hAnsi="Tahoma" w:cs="Tahoma"/>
          <w:color w:val="000000"/>
          <w:sz w:val="22"/>
          <w:szCs w:val="22"/>
          <w:lang w:val="nl-NL"/>
        </w:rPr>
        <w:t>zekeringswet</w:t>
      </w:r>
      <w:r w:rsidR="00001458">
        <w:rPr>
          <w:rFonts w:ascii="Tahoma" w:hAnsi="Tahoma" w:cs="Tahoma"/>
          <w:color w:val="000000"/>
          <w:sz w:val="22"/>
          <w:szCs w:val="22"/>
          <w:lang w:val="nl-NL"/>
        </w:rPr>
        <w:t xml:space="preserve"> </w:t>
      </w:r>
      <w:r w:rsidR="00717B7F">
        <w:rPr>
          <w:rFonts w:ascii="Tahoma" w:hAnsi="Tahoma" w:cs="Tahoma"/>
          <w:color w:val="000000"/>
          <w:sz w:val="22"/>
          <w:szCs w:val="22"/>
          <w:lang w:val="nl-NL"/>
        </w:rPr>
        <w:t xml:space="preserve">dan wel anderszins </w:t>
      </w:r>
      <w:r w:rsidR="000E59C0">
        <w:rPr>
          <w:rFonts w:ascii="Tahoma" w:hAnsi="Tahoma" w:cs="Tahoma"/>
          <w:color w:val="000000"/>
          <w:sz w:val="22"/>
          <w:szCs w:val="22"/>
          <w:lang w:val="nl-NL"/>
        </w:rPr>
        <w:t>uit hoofde van</w:t>
      </w:r>
      <w:r w:rsidR="00717B7F">
        <w:rPr>
          <w:rFonts w:ascii="Tahoma" w:hAnsi="Tahoma" w:cs="Tahoma"/>
          <w:color w:val="000000"/>
          <w:sz w:val="22"/>
          <w:szCs w:val="22"/>
          <w:lang w:val="nl-NL"/>
        </w:rPr>
        <w:t xml:space="preserve"> op enig moment geldende regelgeving</w:t>
      </w:r>
      <w:r w:rsidR="00AF1360">
        <w:rPr>
          <w:rFonts w:ascii="Tahoma" w:hAnsi="Tahoma" w:cs="Tahoma"/>
          <w:color w:val="000000"/>
          <w:sz w:val="22"/>
          <w:szCs w:val="22"/>
          <w:lang w:val="nl-NL"/>
        </w:rPr>
        <w:t>;</w:t>
      </w:r>
    </w:p>
    <w:p w:rsidR="00633C69" w:rsidRPr="00477D94" w:rsidRDefault="00633C69" w:rsidP="002D2DA7">
      <w:pPr>
        <w:numPr>
          <w:ilvl w:val="1"/>
          <w:numId w:val="1"/>
        </w:numPr>
        <w:tabs>
          <w:tab w:val="clear" w:pos="1440"/>
          <w:tab w:val="num" w:pos="720"/>
        </w:tabs>
        <w:spacing w:line="276" w:lineRule="auto"/>
        <w:ind w:left="720" w:hanging="720"/>
        <w:jc w:val="both"/>
        <w:rPr>
          <w:rFonts w:ascii="Tahoma" w:hAnsi="Tahoma" w:cs="Tahoma"/>
          <w:color w:val="000000"/>
          <w:sz w:val="22"/>
          <w:szCs w:val="22"/>
          <w:lang w:val="nl-NL"/>
        </w:rPr>
      </w:pPr>
      <w:r w:rsidRPr="00477D94">
        <w:rPr>
          <w:rFonts w:ascii="Tahoma" w:hAnsi="Tahoma" w:cs="Tahoma"/>
          <w:color w:val="000000"/>
          <w:sz w:val="22"/>
          <w:szCs w:val="22"/>
          <w:u w:val="single"/>
          <w:lang w:val="nl-NL"/>
        </w:rPr>
        <w:t>dat</w:t>
      </w:r>
      <w:r w:rsidRPr="00477D94">
        <w:rPr>
          <w:rFonts w:ascii="Tahoma" w:hAnsi="Tahoma" w:cs="Tahoma"/>
          <w:color w:val="000000"/>
          <w:sz w:val="22"/>
          <w:szCs w:val="22"/>
          <w:lang w:val="nl-NL"/>
        </w:rPr>
        <w:t xml:space="preserve"> Opdrachtnemer op de hoogte is van de (fiscale) vereisten van</w:t>
      </w:r>
      <w:r w:rsidR="00001BCE" w:rsidRPr="00477D94">
        <w:rPr>
          <w:rFonts w:ascii="Tahoma" w:hAnsi="Tahoma" w:cs="Tahoma"/>
          <w:color w:val="000000"/>
          <w:sz w:val="22"/>
          <w:szCs w:val="22"/>
          <w:lang w:val="nl-NL"/>
        </w:rPr>
        <w:t xml:space="preserve"> (fiscaal)</w:t>
      </w:r>
      <w:r w:rsidRPr="00477D94">
        <w:rPr>
          <w:rFonts w:ascii="Tahoma" w:hAnsi="Tahoma" w:cs="Tahoma"/>
          <w:color w:val="000000"/>
          <w:sz w:val="22"/>
          <w:szCs w:val="22"/>
          <w:lang w:val="nl-NL"/>
        </w:rPr>
        <w:t xml:space="preserve"> ondernemerschap en meent hieraan te voldoen en het voorts duidelijk is dat de onderhavige overeenkomst </w:t>
      </w:r>
      <w:r w:rsidR="002C4D8B">
        <w:rPr>
          <w:rFonts w:ascii="Tahoma" w:hAnsi="Tahoma" w:cs="Tahoma"/>
          <w:color w:val="000000"/>
          <w:sz w:val="22"/>
          <w:szCs w:val="22"/>
          <w:lang w:val="nl-NL"/>
        </w:rPr>
        <w:t xml:space="preserve">en de daarbij behorende Overeenkomst(en) van Opdracht inzake Zorg in natura </w:t>
      </w:r>
      <w:r w:rsidRPr="00477D94">
        <w:rPr>
          <w:rFonts w:ascii="Tahoma" w:hAnsi="Tahoma" w:cs="Tahoma"/>
          <w:color w:val="000000"/>
          <w:sz w:val="22"/>
          <w:szCs w:val="22"/>
          <w:lang w:val="nl-NL"/>
        </w:rPr>
        <w:t>geen fiscaal ondernemerschap garander</w:t>
      </w:r>
      <w:r w:rsidR="002C4D8B">
        <w:rPr>
          <w:rFonts w:ascii="Tahoma" w:hAnsi="Tahoma" w:cs="Tahoma"/>
          <w:color w:val="000000"/>
          <w:sz w:val="22"/>
          <w:szCs w:val="22"/>
          <w:lang w:val="nl-NL"/>
        </w:rPr>
        <w:t>en</w:t>
      </w:r>
      <w:r w:rsidRPr="00477D94">
        <w:rPr>
          <w:rFonts w:ascii="Tahoma" w:hAnsi="Tahoma" w:cs="Tahoma"/>
          <w:color w:val="000000"/>
          <w:sz w:val="22"/>
          <w:szCs w:val="22"/>
          <w:lang w:val="nl-NL"/>
        </w:rPr>
        <w:t>;</w:t>
      </w:r>
    </w:p>
    <w:p w:rsidR="00323C32" w:rsidRDefault="00343AB4" w:rsidP="003549AA">
      <w:pPr>
        <w:numPr>
          <w:ilvl w:val="1"/>
          <w:numId w:val="1"/>
        </w:numPr>
        <w:tabs>
          <w:tab w:val="clear" w:pos="1440"/>
          <w:tab w:val="num" w:pos="720"/>
        </w:tabs>
        <w:spacing w:line="276" w:lineRule="auto"/>
        <w:ind w:left="720" w:hanging="720"/>
        <w:jc w:val="both"/>
        <w:rPr>
          <w:rFonts w:ascii="Tahoma" w:hAnsi="Tahoma" w:cs="Tahoma"/>
          <w:color w:val="000000"/>
          <w:sz w:val="22"/>
          <w:szCs w:val="22"/>
          <w:lang w:val="nl-NL"/>
        </w:rPr>
      </w:pPr>
      <w:r w:rsidRPr="000E59C0">
        <w:rPr>
          <w:rFonts w:ascii="Tahoma" w:hAnsi="Tahoma" w:cs="Tahoma"/>
          <w:color w:val="000000"/>
          <w:sz w:val="22"/>
          <w:szCs w:val="22"/>
          <w:u w:val="single"/>
          <w:lang w:val="nl-NL"/>
        </w:rPr>
        <w:t>dat</w:t>
      </w:r>
      <w:r w:rsidRPr="002D2DA7">
        <w:rPr>
          <w:rFonts w:ascii="Tahoma" w:hAnsi="Tahoma" w:cs="Tahoma"/>
          <w:color w:val="000000"/>
          <w:sz w:val="22"/>
          <w:szCs w:val="22"/>
          <w:lang w:val="nl-NL"/>
        </w:rPr>
        <w:t xml:space="preserve"> Opdrachtnemer als zelfstandig</w:t>
      </w:r>
      <w:r w:rsidR="008A32C5">
        <w:rPr>
          <w:rFonts w:ascii="Tahoma" w:hAnsi="Tahoma" w:cs="Tahoma"/>
          <w:color w:val="000000"/>
          <w:sz w:val="22"/>
          <w:szCs w:val="22"/>
          <w:lang w:val="nl-NL"/>
        </w:rPr>
        <w:t>e</w:t>
      </w:r>
      <w:r w:rsidRPr="002D2DA7">
        <w:rPr>
          <w:rFonts w:ascii="Tahoma" w:hAnsi="Tahoma" w:cs="Tahoma"/>
          <w:color w:val="000000"/>
          <w:sz w:val="22"/>
          <w:szCs w:val="22"/>
          <w:lang w:val="nl-NL"/>
        </w:rPr>
        <w:t xml:space="preserve"> werkzaam is op het gebied van thuiszorg;</w:t>
      </w:r>
    </w:p>
    <w:p w:rsidR="006A6135" w:rsidRDefault="00533137" w:rsidP="006A6135">
      <w:pPr>
        <w:numPr>
          <w:ilvl w:val="1"/>
          <w:numId w:val="1"/>
        </w:numPr>
        <w:tabs>
          <w:tab w:val="clear" w:pos="1440"/>
          <w:tab w:val="num" w:pos="720"/>
        </w:tabs>
        <w:spacing w:line="276" w:lineRule="auto"/>
        <w:ind w:left="720" w:hanging="720"/>
        <w:jc w:val="both"/>
        <w:rPr>
          <w:rFonts w:ascii="Tahoma" w:hAnsi="Tahoma" w:cs="Tahoma"/>
          <w:color w:val="000000"/>
          <w:sz w:val="22"/>
          <w:szCs w:val="22"/>
          <w:lang w:val="nl-NL"/>
        </w:rPr>
      </w:pPr>
      <w:r w:rsidRPr="000E59C0">
        <w:rPr>
          <w:rFonts w:ascii="Tahoma" w:hAnsi="Tahoma" w:cs="Tahoma"/>
          <w:color w:val="000000"/>
          <w:sz w:val="22"/>
          <w:szCs w:val="22"/>
          <w:u w:val="single"/>
          <w:lang w:val="nl-NL"/>
        </w:rPr>
        <w:t>dat</w:t>
      </w:r>
      <w:r w:rsidRPr="006A6135">
        <w:rPr>
          <w:rFonts w:ascii="Tahoma" w:hAnsi="Tahoma" w:cs="Tahoma"/>
          <w:color w:val="000000"/>
          <w:sz w:val="22"/>
          <w:szCs w:val="22"/>
          <w:lang w:val="nl-NL"/>
        </w:rPr>
        <w:t xml:space="preserve"> </w:t>
      </w:r>
      <w:r w:rsidR="004D03BB" w:rsidRPr="006A6135">
        <w:rPr>
          <w:rFonts w:ascii="Tahoma" w:hAnsi="Tahoma" w:cs="Tahoma"/>
          <w:color w:val="000000"/>
          <w:sz w:val="22"/>
          <w:szCs w:val="22"/>
          <w:lang w:val="nl-NL"/>
        </w:rPr>
        <w:t xml:space="preserve">Opdrachtgever </w:t>
      </w:r>
      <w:r w:rsidR="00154D50">
        <w:rPr>
          <w:rFonts w:ascii="Tahoma" w:hAnsi="Tahoma" w:cs="Tahoma"/>
          <w:color w:val="000000"/>
          <w:sz w:val="22"/>
          <w:szCs w:val="22"/>
          <w:lang w:val="nl-NL"/>
        </w:rPr>
        <w:t>zorg in natura</w:t>
      </w:r>
      <w:r w:rsidR="00B67473" w:rsidRPr="006A6135">
        <w:rPr>
          <w:rFonts w:ascii="Tahoma" w:hAnsi="Tahoma" w:cs="Tahoma"/>
          <w:color w:val="000000"/>
          <w:sz w:val="22"/>
          <w:szCs w:val="22"/>
          <w:lang w:val="nl-NL"/>
        </w:rPr>
        <w:t xml:space="preserve"> </w:t>
      </w:r>
      <w:r w:rsidRPr="006A6135">
        <w:rPr>
          <w:rFonts w:ascii="Tahoma" w:hAnsi="Tahoma" w:cs="Tahoma"/>
          <w:color w:val="000000"/>
          <w:sz w:val="22"/>
          <w:szCs w:val="22"/>
          <w:lang w:val="nl-NL"/>
        </w:rPr>
        <w:t xml:space="preserve">door </w:t>
      </w:r>
      <w:r w:rsidR="00AB2B80" w:rsidRPr="006A6135">
        <w:rPr>
          <w:rFonts w:ascii="Tahoma" w:hAnsi="Tahoma" w:cs="Tahoma"/>
          <w:color w:val="000000"/>
          <w:sz w:val="22"/>
          <w:szCs w:val="22"/>
          <w:lang w:val="nl-NL"/>
        </w:rPr>
        <w:t>Opdracht</w:t>
      </w:r>
      <w:r w:rsidR="008E2425" w:rsidRPr="006A6135">
        <w:rPr>
          <w:rFonts w:ascii="Tahoma" w:hAnsi="Tahoma" w:cs="Tahoma"/>
          <w:color w:val="000000"/>
          <w:sz w:val="22"/>
          <w:szCs w:val="22"/>
          <w:lang w:val="nl-NL"/>
        </w:rPr>
        <w:t>nemer</w:t>
      </w:r>
      <w:r w:rsidR="00AB2B80" w:rsidRPr="006A6135">
        <w:rPr>
          <w:rFonts w:ascii="Tahoma" w:hAnsi="Tahoma" w:cs="Tahoma"/>
          <w:color w:val="000000"/>
          <w:sz w:val="22"/>
          <w:szCs w:val="22"/>
          <w:lang w:val="nl-NL"/>
        </w:rPr>
        <w:t xml:space="preserve"> </w:t>
      </w:r>
      <w:r w:rsidR="00A72F5D" w:rsidRPr="006A6135">
        <w:rPr>
          <w:rFonts w:ascii="Tahoma" w:hAnsi="Tahoma" w:cs="Tahoma"/>
          <w:color w:val="000000"/>
          <w:sz w:val="22"/>
          <w:szCs w:val="22"/>
          <w:lang w:val="nl-NL"/>
        </w:rPr>
        <w:t>wil laten</w:t>
      </w:r>
      <w:r w:rsidR="006A6135">
        <w:rPr>
          <w:rFonts w:ascii="Tahoma" w:hAnsi="Tahoma" w:cs="Tahoma"/>
          <w:color w:val="000000"/>
          <w:sz w:val="22"/>
          <w:szCs w:val="22"/>
          <w:lang w:val="nl-NL"/>
        </w:rPr>
        <w:t xml:space="preserve"> </w:t>
      </w:r>
      <w:r w:rsidRPr="006A6135">
        <w:rPr>
          <w:rFonts w:ascii="Tahoma" w:hAnsi="Tahoma" w:cs="Tahoma"/>
          <w:color w:val="000000"/>
          <w:sz w:val="22"/>
          <w:szCs w:val="22"/>
          <w:lang w:val="nl-NL"/>
        </w:rPr>
        <w:t>verzorgen</w:t>
      </w:r>
      <w:r w:rsidR="00AB2B80" w:rsidRPr="006A6135">
        <w:rPr>
          <w:rFonts w:ascii="Tahoma" w:hAnsi="Tahoma" w:cs="Tahoma"/>
          <w:color w:val="000000"/>
          <w:sz w:val="22"/>
          <w:szCs w:val="22"/>
          <w:lang w:val="nl-NL"/>
        </w:rPr>
        <w:t xml:space="preserve"> door </w:t>
      </w:r>
      <w:r w:rsidR="006A6135">
        <w:rPr>
          <w:rFonts w:ascii="Tahoma" w:hAnsi="Tahoma" w:cs="Tahoma"/>
          <w:color w:val="000000"/>
          <w:sz w:val="22"/>
          <w:szCs w:val="22"/>
          <w:lang w:val="nl-NL"/>
        </w:rPr>
        <w:t xml:space="preserve">het verlenen aan Opdrachtnemer van daartoe strekkende </w:t>
      </w:r>
      <w:r w:rsidR="006A5155">
        <w:rPr>
          <w:rFonts w:ascii="Tahoma" w:hAnsi="Tahoma" w:cs="Tahoma"/>
          <w:color w:val="000000"/>
          <w:sz w:val="22"/>
          <w:szCs w:val="22"/>
          <w:lang w:val="nl-NL"/>
        </w:rPr>
        <w:t xml:space="preserve">(individuele) </w:t>
      </w:r>
      <w:r w:rsidR="006A6135">
        <w:rPr>
          <w:rFonts w:ascii="Tahoma" w:hAnsi="Tahoma" w:cs="Tahoma"/>
          <w:color w:val="000000"/>
          <w:sz w:val="22"/>
          <w:szCs w:val="22"/>
          <w:lang w:val="nl-NL"/>
        </w:rPr>
        <w:t>over</w:t>
      </w:r>
      <w:r w:rsidR="00824A02">
        <w:rPr>
          <w:rFonts w:ascii="Tahoma" w:hAnsi="Tahoma" w:cs="Tahoma"/>
          <w:color w:val="000000"/>
          <w:sz w:val="22"/>
          <w:szCs w:val="22"/>
          <w:lang w:val="nl-NL"/>
        </w:rPr>
        <w:t>een</w:t>
      </w:r>
      <w:r w:rsidR="006A6135">
        <w:rPr>
          <w:rFonts w:ascii="Tahoma" w:hAnsi="Tahoma" w:cs="Tahoma"/>
          <w:color w:val="000000"/>
          <w:sz w:val="22"/>
          <w:szCs w:val="22"/>
          <w:lang w:val="nl-NL"/>
        </w:rPr>
        <w:t>komsten van opdracht;</w:t>
      </w:r>
      <w:r w:rsidR="006A6135" w:rsidRPr="006A6135">
        <w:rPr>
          <w:rFonts w:ascii="Tahoma" w:hAnsi="Tahoma" w:cs="Tahoma"/>
          <w:color w:val="000000"/>
          <w:sz w:val="22"/>
          <w:szCs w:val="22"/>
          <w:lang w:val="nl-NL"/>
        </w:rPr>
        <w:t xml:space="preserve"> </w:t>
      </w:r>
    </w:p>
    <w:p w:rsidR="00F1373B" w:rsidRDefault="00F1373B" w:rsidP="00F1373B">
      <w:pPr>
        <w:numPr>
          <w:ilvl w:val="1"/>
          <w:numId w:val="1"/>
        </w:numPr>
        <w:tabs>
          <w:tab w:val="clear" w:pos="1440"/>
          <w:tab w:val="num" w:pos="720"/>
        </w:tabs>
        <w:spacing w:line="276" w:lineRule="auto"/>
        <w:ind w:left="720" w:hanging="720"/>
        <w:jc w:val="both"/>
        <w:rPr>
          <w:rFonts w:ascii="Tahoma" w:hAnsi="Tahoma" w:cs="Tahoma"/>
          <w:color w:val="000000"/>
          <w:sz w:val="22"/>
          <w:szCs w:val="22"/>
          <w:lang w:val="nl-NL"/>
        </w:rPr>
      </w:pPr>
      <w:r w:rsidRPr="000E59C0">
        <w:rPr>
          <w:rFonts w:ascii="Tahoma" w:hAnsi="Tahoma" w:cs="Tahoma"/>
          <w:color w:val="000000"/>
          <w:sz w:val="22"/>
          <w:szCs w:val="22"/>
          <w:u w:val="single"/>
          <w:lang w:val="nl-NL"/>
        </w:rPr>
        <w:t>dat</w:t>
      </w:r>
      <w:r w:rsidRPr="008E2425">
        <w:rPr>
          <w:rFonts w:ascii="Tahoma" w:hAnsi="Tahoma" w:cs="Tahoma"/>
          <w:color w:val="000000"/>
          <w:sz w:val="22"/>
          <w:szCs w:val="22"/>
          <w:lang w:val="nl-NL"/>
        </w:rPr>
        <w:t xml:space="preserve"> Opdrachtnemer </w:t>
      </w:r>
      <w:r>
        <w:rPr>
          <w:rFonts w:ascii="Tahoma" w:hAnsi="Tahoma" w:cs="Tahoma"/>
          <w:color w:val="000000"/>
          <w:sz w:val="22"/>
          <w:szCs w:val="22"/>
          <w:lang w:val="nl-NL"/>
        </w:rPr>
        <w:t>bereid en in staat is</w:t>
      </w:r>
      <w:r w:rsidRPr="008E2425">
        <w:rPr>
          <w:rFonts w:ascii="Tahoma" w:hAnsi="Tahoma" w:cs="Tahoma"/>
          <w:color w:val="000000"/>
          <w:sz w:val="22"/>
          <w:szCs w:val="22"/>
          <w:lang w:val="nl-NL"/>
        </w:rPr>
        <w:t xml:space="preserve"> deze</w:t>
      </w:r>
      <w:r w:rsidR="00154D50">
        <w:rPr>
          <w:rFonts w:ascii="Tahoma" w:hAnsi="Tahoma" w:cs="Tahoma"/>
          <w:color w:val="000000"/>
          <w:sz w:val="22"/>
          <w:szCs w:val="22"/>
          <w:lang w:val="nl-NL"/>
        </w:rPr>
        <w:t xml:space="preserve"> zorg in natura</w:t>
      </w:r>
      <w:r>
        <w:rPr>
          <w:rFonts w:ascii="Tahoma" w:hAnsi="Tahoma" w:cs="Tahoma"/>
          <w:color w:val="000000"/>
          <w:sz w:val="22"/>
          <w:szCs w:val="22"/>
          <w:lang w:val="nl-NL"/>
        </w:rPr>
        <w:t xml:space="preserve"> te </w:t>
      </w:r>
      <w:r w:rsidR="00EB2098">
        <w:rPr>
          <w:rFonts w:ascii="Tahoma" w:hAnsi="Tahoma" w:cs="Tahoma"/>
          <w:color w:val="000000"/>
          <w:sz w:val="22"/>
          <w:szCs w:val="22"/>
          <w:lang w:val="nl-NL"/>
        </w:rPr>
        <w:t>verlenen</w:t>
      </w:r>
      <w:r w:rsidRPr="008E2425">
        <w:rPr>
          <w:rFonts w:ascii="Tahoma" w:hAnsi="Tahoma" w:cs="Tahoma"/>
          <w:color w:val="000000"/>
          <w:sz w:val="22"/>
          <w:szCs w:val="22"/>
          <w:lang w:val="nl-NL"/>
        </w:rPr>
        <w:t>;</w:t>
      </w:r>
    </w:p>
    <w:p w:rsidR="00533137" w:rsidRDefault="006A6135" w:rsidP="006A6135">
      <w:pPr>
        <w:numPr>
          <w:ilvl w:val="1"/>
          <w:numId w:val="1"/>
        </w:numPr>
        <w:tabs>
          <w:tab w:val="clear" w:pos="1440"/>
          <w:tab w:val="num" w:pos="720"/>
        </w:tabs>
        <w:spacing w:line="276" w:lineRule="auto"/>
        <w:ind w:left="720" w:hanging="720"/>
        <w:jc w:val="both"/>
        <w:rPr>
          <w:rFonts w:ascii="Tahoma" w:hAnsi="Tahoma" w:cs="Tahoma"/>
          <w:color w:val="000000"/>
          <w:sz w:val="22"/>
          <w:szCs w:val="22"/>
          <w:lang w:val="nl-NL"/>
        </w:rPr>
      </w:pPr>
      <w:r w:rsidRPr="000E59C0">
        <w:rPr>
          <w:rFonts w:ascii="Tahoma" w:hAnsi="Tahoma" w:cs="Tahoma"/>
          <w:color w:val="000000"/>
          <w:sz w:val="22"/>
          <w:szCs w:val="22"/>
          <w:u w:val="single"/>
          <w:lang w:val="nl-NL"/>
        </w:rPr>
        <w:t>dat</w:t>
      </w:r>
      <w:r>
        <w:rPr>
          <w:rFonts w:ascii="Tahoma" w:hAnsi="Tahoma" w:cs="Tahoma"/>
          <w:color w:val="000000"/>
          <w:sz w:val="22"/>
          <w:szCs w:val="22"/>
          <w:lang w:val="nl-NL"/>
        </w:rPr>
        <w:t xml:space="preserve"> </w:t>
      </w:r>
      <w:r w:rsidR="00D034DF">
        <w:rPr>
          <w:rFonts w:ascii="Tahoma" w:hAnsi="Tahoma" w:cs="Tahoma"/>
          <w:color w:val="000000"/>
          <w:sz w:val="22"/>
          <w:szCs w:val="22"/>
          <w:lang w:val="nl-NL"/>
        </w:rPr>
        <w:t>P</w:t>
      </w:r>
      <w:r>
        <w:rPr>
          <w:rFonts w:ascii="Tahoma" w:hAnsi="Tahoma" w:cs="Tahoma"/>
          <w:color w:val="000000"/>
          <w:sz w:val="22"/>
          <w:szCs w:val="22"/>
          <w:lang w:val="nl-NL"/>
        </w:rPr>
        <w:t xml:space="preserve">artijen met </w:t>
      </w:r>
      <w:r w:rsidR="008E2425" w:rsidRPr="006A6135">
        <w:rPr>
          <w:rFonts w:ascii="Tahoma" w:hAnsi="Tahoma" w:cs="Tahoma"/>
          <w:color w:val="000000"/>
          <w:sz w:val="22"/>
          <w:szCs w:val="22"/>
          <w:lang w:val="nl-NL"/>
        </w:rPr>
        <w:t xml:space="preserve">deze </w:t>
      </w:r>
      <w:r w:rsidR="005052DE">
        <w:rPr>
          <w:rFonts w:ascii="Tahoma" w:hAnsi="Tahoma" w:cs="Tahoma"/>
          <w:color w:val="000000"/>
          <w:sz w:val="22"/>
          <w:szCs w:val="22"/>
          <w:lang w:val="nl-NL"/>
        </w:rPr>
        <w:t>R</w:t>
      </w:r>
      <w:r w:rsidR="00EF4661" w:rsidRPr="006A6135">
        <w:rPr>
          <w:rFonts w:ascii="Tahoma" w:hAnsi="Tahoma" w:cs="Tahoma"/>
          <w:color w:val="000000"/>
          <w:sz w:val="22"/>
          <w:szCs w:val="22"/>
          <w:lang w:val="nl-NL"/>
        </w:rPr>
        <w:t>aam</w:t>
      </w:r>
      <w:r w:rsidR="008E2425" w:rsidRPr="006A6135">
        <w:rPr>
          <w:rFonts w:ascii="Tahoma" w:hAnsi="Tahoma" w:cs="Tahoma"/>
          <w:color w:val="000000"/>
          <w:sz w:val="22"/>
          <w:szCs w:val="22"/>
          <w:lang w:val="nl-NL"/>
        </w:rPr>
        <w:t>overeenkomst</w:t>
      </w:r>
      <w:r>
        <w:rPr>
          <w:rFonts w:ascii="Tahoma" w:hAnsi="Tahoma" w:cs="Tahoma"/>
          <w:color w:val="000000"/>
          <w:sz w:val="22"/>
          <w:szCs w:val="22"/>
          <w:lang w:val="nl-NL"/>
        </w:rPr>
        <w:t xml:space="preserve"> de voorwaarden willen aangeven waaronder </w:t>
      </w:r>
      <w:r w:rsidR="008E51AB">
        <w:rPr>
          <w:rFonts w:ascii="Tahoma" w:hAnsi="Tahoma" w:cs="Tahoma"/>
          <w:color w:val="000000"/>
          <w:sz w:val="22"/>
          <w:szCs w:val="22"/>
          <w:lang w:val="nl-NL"/>
        </w:rPr>
        <w:t xml:space="preserve">zij met elkander </w:t>
      </w:r>
      <w:r w:rsidR="005052DE">
        <w:rPr>
          <w:rFonts w:ascii="Tahoma" w:hAnsi="Tahoma" w:cs="Tahoma"/>
          <w:color w:val="000000"/>
          <w:sz w:val="22"/>
          <w:szCs w:val="22"/>
          <w:lang w:val="nl-NL"/>
        </w:rPr>
        <w:t>wensen te contracteren</w:t>
      </w:r>
      <w:r w:rsidR="00533137" w:rsidRPr="006A6135">
        <w:rPr>
          <w:rFonts w:ascii="Tahoma" w:hAnsi="Tahoma" w:cs="Tahoma"/>
          <w:color w:val="000000"/>
          <w:sz w:val="22"/>
          <w:szCs w:val="22"/>
          <w:lang w:val="nl-NL"/>
        </w:rPr>
        <w:t>;</w:t>
      </w:r>
    </w:p>
    <w:p w:rsidR="00F77608" w:rsidRDefault="005920FD" w:rsidP="00C83896">
      <w:pPr>
        <w:numPr>
          <w:ilvl w:val="1"/>
          <w:numId w:val="1"/>
        </w:numPr>
        <w:tabs>
          <w:tab w:val="clear" w:pos="1440"/>
          <w:tab w:val="num" w:pos="720"/>
        </w:tabs>
        <w:spacing w:line="276" w:lineRule="auto"/>
        <w:ind w:left="720" w:hanging="720"/>
        <w:jc w:val="both"/>
        <w:rPr>
          <w:rFonts w:ascii="Tahoma" w:hAnsi="Tahoma" w:cs="Tahoma"/>
          <w:color w:val="000000"/>
          <w:sz w:val="22"/>
          <w:szCs w:val="22"/>
          <w:lang w:val="nl-NL"/>
        </w:rPr>
      </w:pPr>
      <w:r w:rsidRPr="00F77608">
        <w:rPr>
          <w:rFonts w:ascii="Tahoma" w:hAnsi="Tahoma" w:cs="Tahoma"/>
          <w:color w:val="000000"/>
          <w:sz w:val="22"/>
          <w:szCs w:val="22"/>
          <w:u w:val="single"/>
          <w:lang w:val="nl-NL"/>
        </w:rPr>
        <w:t>dat</w:t>
      </w:r>
      <w:r w:rsidRPr="00F77608">
        <w:rPr>
          <w:rFonts w:ascii="Tahoma" w:hAnsi="Tahoma" w:cs="Tahoma"/>
          <w:color w:val="000000"/>
          <w:sz w:val="22"/>
          <w:szCs w:val="22"/>
          <w:lang w:val="nl-NL"/>
        </w:rPr>
        <w:t xml:space="preserve"> p</w:t>
      </w:r>
      <w:r w:rsidR="00343AB4" w:rsidRPr="00F77608">
        <w:rPr>
          <w:rFonts w:ascii="Tahoma" w:hAnsi="Tahoma" w:cs="Tahoma"/>
          <w:color w:val="000000"/>
          <w:sz w:val="22"/>
          <w:szCs w:val="22"/>
          <w:lang w:val="nl-NL"/>
        </w:rPr>
        <w:t xml:space="preserve">artijen uitdrukkelijk </w:t>
      </w:r>
      <w:r w:rsidR="00D93402" w:rsidRPr="00F77608">
        <w:rPr>
          <w:rFonts w:ascii="Tahoma" w:hAnsi="Tahoma" w:cs="Tahoma"/>
          <w:color w:val="000000"/>
          <w:sz w:val="22"/>
          <w:szCs w:val="22"/>
          <w:lang w:val="nl-NL"/>
        </w:rPr>
        <w:t>noch</w:t>
      </w:r>
      <w:r w:rsidR="00343AB4" w:rsidRPr="00F77608">
        <w:rPr>
          <w:rFonts w:ascii="Tahoma" w:hAnsi="Tahoma" w:cs="Tahoma"/>
          <w:color w:val="000000"/>
          <w:sz w:val="22"/>
          <w:szCs w:val="22"/>
          <w:lang w:val="nl-NL"/>
        </w:rPr>
        <w:t xml:space="preserve"> beogen om een arbeidsovereenkomst aan te gaan in de zin van artikel 7:610 e.v. BW</w:t>
      </w:r>
      <w:r w:rsidR="00D93402" w:rsidRPr="00F77608">
        <w:rPr>
          <w:rFonts w:ascii="Tahoma" w:hAnsi="Tahoma" w:cs="Tahoma"/>
          <w:color w:val="000000"/>
          <w:sz w:val="22"/>
          <w:szCs w:val="22"/>
          <w:lang w:val="nl-NL"/>
        </w:rPr>
        <w:t xml:space="preserve"> noch een fictieve dienstbetrekking tot stand wensen te laten komen</w:t>
      </w:r>
      <w:r w:rsidR="002D7F7B" w:rsidRPr="00F77608">
        <w:rPr>
          <w:rFonts w:ascii="Tahoma" w:hAnsi="Tahoma" w:cs="Tahoma"/>
          <w:color w:val="000000"/>
          <w:sz w:val="22"/>
          <w:szCs w:val="22"/>
          <w:lang w:val="nl-NL"/>
        </w:rPr>
        <w:t xml:space="preserve"> </w:t>
      </w:r>
      <w:r w:rsidR="00EB5A67" w:rsidRPr="00F77608">
        <w:rPr>
          <w:rFonts w:ascii="Tahoma" w:hAnsi="Tahoma" w:cs="Tahoma"/>
          <w:color w:val="000000"/>
          <w:sz w:val="22"/>
          <w:szCs w:val="22"/>
          <w:lang w:val="nl-NL"/>
        </w:rPr>
        <w:t xml:space="preserve">en uitsluitend met elkaar wensen te contracteren op basis van een </w:t>
      </w:r>
      <w:r w:rsidR="00D93402" w:rsidRPr="00F77608">
        <w:rPr>
          <w:rFonts w:ascii="Tahoma" w:hAnsi="Tahoma" w:cs="Tahoma"/>
          <w:color w:val="000000"/>
          <w:sz w:val="22"/>
          <w:szCs w:val="22"/>
          <w:lang w:val="nl-NL"/>
        </w:rPr>
        <w:t>o</w:t>
      </w:r>
      <w:r w:rsidR="00EB5A67" w:rsidRPr="00F77608">
        <w:rPr>
          <w:rFonts w:ascii="Tahoma" w:hAnsi="Tahoma" w:cs="Tahoma"/>
          <w:color w:val="000000"/>
          <w:sz w:val="22"/>
          <w:szCs w:val="22"/>
          <w:lang w:val="nl-NL"/>
        </w:rPr>
        <w:t xml:space="preserve">vereenkomst van </w:t>
      </w:r>
      <w:r w:rsidR="00D93402" w:rsidRPr="00F77608">
        <w:rPr>
          <w:rFonts w:ascii="Tahoma" w:hAnsi="Tahoma" w:cs="Tahoma"/>
          <w:color w:val="000000"/>
          <w:sz w:val="22"/>
          <w:szCs w:val="22"/>
          <w:lang w:val="nl-NL"/>
        </w:rPr>
        <w:t>o</w:t>
      </w:r>
      <w:r w:rsidR="00EB5A67" w:rsidRPr="00F77608">
        <w:rPr>
          <w:rFonts w:ascii="Tahoma" w:hAnsi="Tahoma" w:cs="Tahoma"/>
          <w:color w:val="000000"/>
          <w:sz w:val="22"/>
          <w:szCs w:val="22"/>
          <w:lang w:val="nl-NL"/>
        </w:rPr>
        <w:t>pdracht</w:t>
      </w:r>
      <w:r w:rsidR="006A5155" w:rsidRPr="00F77608">
        <w:rPr>
          <w:rFonts w:ascii="Tahoma" w:hAnsi="Tahoma" w:cs="Tahoma"/>
          <w:color w:val="000000"/>
          <w:sz w:val="22"/>
          <w:szCs w:val="22"/>
          <w:lang w:val="nl-NL"/>
        </w:rPr>
        <w:t xml:space="preserve"> in de zin van artikel 7:400 e.v. BW</w:t>
      </w:r>
      <w:r w:rsidR="00343AB4" w:rsidRPr="00F77608">
        <w:rPr>
          <w:rFonts w:ascii="Tahoma" w:hAnsi="Tahoma" w:cs="Tahoma"/>
          <w:color w:val="000000"/>
          <w:sz w:val="22"/>
          <w:szCs w:val="22"/>
          <w:lang w:val="nl-NL"/>
        </w:rPr>
        <w:t>;</w:t>
      </w:r>
    </w:p>
    <w:p w:rsidR="00C83896" w:rsidRPr="00F77608" w:rsidRDefault="00C83896" w:rsidP="00C83896">
      <w:pPr>
        <w:numPr>
          <w:ilvl w:val="1"/>
          <w:numId w:val="1"/>
        </w:numPr>
        <w:tabs>
          <w:tab w:val="clear" w:pos="1440"/>
          <w:tab w:val="num" w:pos="720"/>
        </w:tabs>
        <w:spacing w:line="276" w:lineRule="auto"/>
        <w:ind w:left="720" w:hanging="720"/>
        <w:jc w:val="both"/>
        <w:rPr>
          <w:rFonts w:ascii="Tahoma" w:hAnsi="Tahoma" w:cs="Tahoma"/>
          <w:color w:val="000000"/>
          <w:sz w:val="22"/>
          <w:szCs w:val="22"/>
          <w:lang w:val="nl-NL"/>
        </w:rPr>
      </w:pPr>
      <w:r w:rsidRPr="00F77608">
        <w:rPr>
          <w:rFonts w:ascii="Tahoma" w:hAnsi="Tahoma" w:cs="Tahoma"/>
          <w:color w:val="000000"/>
          <w:sz w:val="22"/>
          <w:szCs w:val="22"/>
          <w:u w:val="single"/>
          <w:lang w:val="nl-NL"/>
        </w:rPr>
        <w:lastRenderedPageBreak/>
        <w:t>dat</w:t>
      </w:r>
      <w:r w:rsidRPr="00F77608">
        <w:rPr>
          <w:rFonts w:ascii="Tahoma" w:hAnsi="Tahoma" w:cs="Tahoma"/>
          <w:color w:val="000000"/>
          <w:sz w:val="22"/>
          <w:szCs w:val="22"/>
          <w:lang w:val="nl-NL"/>
        </w:rPr>
        <w:t xml:space="preserve"> elke individuele opdracht uit hoofde van de Raamovereenkomst door Opdrachtgever aan Opdrachtnemer verleend</w:t>
      </w:r>
      <w:r w:rsidR="00717B7F" w:rsidRPr="00F77608">
        <w:rPr>
          <w:rFonts w:ascii="Tahoma" w:hAnsi="Tahoma" w:cs="Tahoma"/>
          <w:color w:val="000000"/>
          <w:sz w:val="22"/>
          <w:szCs w:val="22"/>
          <w:lang w:val="nl-NL"/>
        </w:rPr>
        <w:t xml:space="preserve"> als hiervoor bedoeld</w:t>
      </w:r>
      <w:r w:rsidRPr="00F77608">
        <w:rPr>
          <w:rFonts w:ascii="Tahoma" w:hAnsi="Tahoma" w:cs="Tahoma"/>
          <w:color w:val="000000"/>
          <w:sz w:val="22"/>
          <w:szCs w:val="22"/>
          <w:lang w:val="nl-NL"/>
        </w:rPr>
        <w:t>, schriftelijk zal</w:t>
      </w:r>
      <w:r w:rsidR="00824A02" w:rsidRPr="00F77608">
        <w:rPr>
          <w:rFonts w:ascii="Tahoma" w:hAnsi="Tahoma" w:cs="Tahoma"/>
          <w:color w:val="000000"/>
          <w:sz w:val="22"/>
          <w:szCs w:val="22"/>
          <w:lang w:val="nl-NL"/>
        </w:rPr>
        <w:t xml:space="preserve"> worden</w:t>
      </w:r>
      <w:r w:rsidRPr="00F77608">
        <w:rPr>
          <w:rFonts w:ascii="Tahoma" w:hAnsi="Tahoma" w:cs="Tahoma"/>
          <w:color w:val="000000"/>
          <w:sz w:val="22"/>
          <w:szCs w:val="22"/>
          <w:lang w:val="nl-NL"/>
        </w:rPr>
        <w:t xml:space="preserve"> vastgelegd in een daartoe strekkende </w:t>
      </w:r>
      <w:r w:rsidR="00717B7F" w:rsidRPr="00F77608">
        <w:rPr>
          <w:rFonts w:ascii="Tahoma" w:hAnsi="Tahoma" w:cs="Tahoma"/>
          <w:color w:val="000000"/>
          <w:sz w:val="22"/>
          <w:szCs w:val="22"/>
          <w:lang w:val="nl-NL"/>
        </w:rPr>
        <w:t xml:space="preserve">schriftelijke </w:t>
      </w:r>
      <w:r w:rsidRPr="00F77608">
        <w:rPr>
          <w:rFonts w:ascii="Tahoma" w:hAnsi="Tahoma" w:cs="Tahoma"/>
          <w:color w:val="000000"/>
          <w:sz w:val="22"/>
          <w:szCs w:val="22"/>
          <w:lang w:val="nl-NL"/>
        </w:rPr>
        <w:t>overeenkomst van opdracht waarvan het model aan deze overeenkomst is gehecht en daarvan een onlosmakelijk onderdeel vormt (</w:t>
      </w:r>
      <w:r w:rsidR="00562BAF" w:rsidRPr="00F77608">
        <w:rPr>
          <w:rFonts w:ascii="Tahoma" w:hAnsi="Tahoma" w:cs="Tahoma"/>
          <w:b/>
          <w:color w:val="000000"/>
          <w:sz w:val="22"/>
          <w:szCs w:val="22"/>
          <w:lang w:val="nl-NL"/>
        </w:rPr>
        <w:t>B</w:t>
      </w:r>
      <w:r w:rsidRPr="00F77608">
        <w:rPr>
          <w:rFonts w:ascii="Tahoma" w:hAnsi="Tahoma" w:cs="Tahoma"/>
          <w:b/>
          <w:color w:val="000000"/>
          <w:sz w:val="22"/>
          <w:szCs w:val="22"/>
          <w:lang w:val="nl-NL"/>
        </w:rPr>
        <w:t>ijlage A</w:t>
      </w:r>
      <w:r w:rsidRPr="00F77608">
        <w:rPr>
          <w:rFonts w:ascii="Tahoma" w:hAnsi="Tahoma" w:cs="Tahoma"/>
          <w:color w:val="000000"/>
          <w:sz w:val="22"/>
          <w:szCs w:val="22"/>
          <w:lang w:val="nl-NL"/>
        </w:rPr>
        <w:t>)</w:t>
      </w:r>
      <w:r w:rsidR="00001458" w:rsidRPr="00F77608">
        <w:rPr>
          <w:rFonts w:ascii="Tahoma" w:hAnsi="Tahoma" w:cs="Tahoma"/>
          <w:color w:val="000000"/>
          <w:sz w:val="22"/>
          <w:szCs w:val="22"/>
          <w:lang w:val="nl-NL"/>
        </w:rPr>
        <w:t>;</w:t>
      </w:r>
    </w:p>
    <w:p w:rsidR="00570C60" w:rsidRDefault="00570C60" w:rsidP="00C83896">
      <w:pPr>
        <w:numPr>
          <w:ilvl w:val="1"/>
          <w:numId w:val="1"/>
        </w:numPr>
        <w:tabs>
          <w:tab w:val="clear" w:pos="1440"/>
          <w:tab w:val="num" w:pos="720"/>
        </w:tabs>
        <w:spacing w:line="276" w:lineRule="auto"/>
        <w:ind w:left="720" w:hanging="720"/>
        <w:jc w:val="both"/>
        <w:rPr>
          <w:rFonts w:ascii="Tahoma" w:hAnsi="Tahoma" w:cs="Tahoma"/>
          <w:color w:val="000000"/>
          <w:sz w:val="22"/>
          <w:szCs w:val="22"/>
          <w:lang w:val="nl-NL"/>
        </w:rPr>
      </w:pPr>
      <w:r w:rsidRPr="00477D94">
        <w:rPr>
          <w:rFonts w:ascii="Tahoma" w:hAnsi="Tahoma" w:cs="Tahoma"/>
          <w:color w:val="000000"/>
          <w:sz w:val="22"/>
          <w:szCs w:val="22"/>
          <w:u w:val="single"/>
          <w:lang w:val="nl-NL"/>
        </w:rPr>
        <w:t>dat</w:t>
      </w:r>
      <w:r>
        <w:rPr>
          <w:rFonts w:ascii="Tahoma" w:hAnsi="Tahoma" w:cs="Tahoma"/>
          <w:color w:val="000000"/>
          <w:sz w:val="22"/>
          <w:szCs w:val="22"/>
          <w:lang w:val="nl-NL"/>
        </w:rPr>
        <w:t xml:space="preserve"> Opdrachtgever en Klant eveneens een overeenkomst van opdracht aangaan ter regeling van de daadwerkelijke verlening van de zorg in natura;</w:t>
      </w:r>
    </w:p>
    <w:p w:rsidR="009E6A9B" w:rsidRDefault="009E6A9B" w:rsidP="00323C32">
      <w:pPr>
        <w:numPr>
          <w:ilvl w:val="1"/>
          <w:numId w:val="1"/>
        </w:numPr>
        <w:tabs>
          <w:tab w:val="clear" w:pos="1440"/>
          <w:tab w:val="num" w:pos="720"/>
        </w:tabs>
        <w:spacing w:line="276" w:lineRule="auto"/>
        <w:ind w:left="720" w:hanging="720"/>
        <w:jc w:val="both"/>
        <w:rPr>
          <w:rFonts w:ascii="Tahoma" w:hAnsi="Tahoma" w:cs="Tahoma"/>
          <w:color w:val="000000"/>
          <w:sz w:val="22"/>
          <w:szCs w:val="22"/>
          <w:lang w:val="nl-NL"/>
        </w:rPr>
      </w:pPr>
      <w:r w:rsidRPr="000E59C0">
        <w:rPr>
          <w:rFonts w:ascii="Tahoma" w:hAnsi="Tahoma" w:cs="Tahoma"/>
          <w:color w:val="000000"/>
          <w:sz w:val="22"/>
          <w:szCs w:val="22"/>
          <w:u w:val="single"/>
          <w:lang w:val="nl-NL"/>
        </w:rPr>
        <w:t>dat</w:t>
      </w:r>
      <w:r>
        <w:rPr>
          <w:rFonts w:ascii="Tahoma" w:hAnsi="Tahoma" w:cs="Tahoma"/>
          <w:color w:val="000000"/>
          <w:sz w:val="22"/>
          <w:szCs w:val="22"/>
          <w:lang w:val="nl-NL"/>
        </w:rPr>
        <w:t xml:space="preserve"> Partijen met het oog op een juiste interpretatie van onderstaande contractsbepalingen</w:t>
      </w:r>
      <w:r w:rsidR="006A5155">
        <w:rPr>
          <w:rFonts w:ascii="Tahoma" w:hAnsi="Tahoma" w:cs="Tahoma"/>
          <w:color w:val="000000"/>
          <w:sz w:val="22"/>
          <w:szCs w:val="22"/>
          <w:lang w:val="nl-NL"/>
        </w:rPr>
        <w:t xml:space="preserve">, </w:t>
      </w:r>
      <w:r>
        <w:rPr>
          <w:rFonts w:ascii="Tahoma" w:hAnsi="Tahoma" w:cs="Tahoma"/>
          <w:color w:val="000000"/>
          <w:sz w:val="22"/>
          <w:szCs w:val="22"/>
          <w:lang w:val="nl-NL"/>
        </w:rPr>
        <w:t>de</w:t>
      </w:r>
      <w:r w:rsidR="0007423A">
        <w:rPr>
          <w:rFonts w:ascii="Tahoma" w:hAnsi="Tahoma" w:cs="Tahoma"/>
          <w:color w:val="000000"/>
          <w:sz w:val="22"/>
          <w:szCs w:val="22"/>
          <w:lang w:val="nl-NL"/>
        </w:rPr>
        <w:t xml:space="preserve"> door p</w:t>
      </w:r>
      <w:r w:rsidR="00562BAF">
        <w:rPr>
          <w:rFonts w:ascii="Tahoma" w:hAnsi="Tahoma" w:cs="Tahoma"/>
          <w:color w:val="000000"/>
          <w:sz w:val="22"/>
          <w:szCs w:val="22"/>
          <w:lang w:val="nl-NL"/>
        </w:rPr>
        <w:t>artijen</w:t>
      </w:r>
      <w:r>
        <w:rPr>
          <w:rFonts w:ascii="Tahoma" w:hAnsi="Tahoma" w:cs="Tahoma"/>
          <w:color w:val="000000"/>
          <w:sz w:val="22"/>
          <w:szCs w:val="22"/>
          <w:lang w:val="nl-NL"/>
        </w:rPr>
        <w:t xml:space="preserve"> </w:t>
      </w:r>
      <w:r w:rsidR="006A5155">
        <w:rPr>
          <w:rFonts w:ascii="Tahoma" w:hAnsi="Tahoma" w:cs="Tahoma"/>
          <w:color w:val="000000"/>
          <w:sz w:val="22"/>
          <w:szCs w:val="22"/>
          <w:lang w:val="nl-NL"/>
        </w:rPr>
        <w:t xml:space="preserve">beoogde </w:t>
      </w:r>
      <w:r>
        <w:rPr>
          <w:rFonts w:ascii="Tahoma" w:hAnsi="Tahoma" w:cs="Tahoma"/>
          <w:color w:val="000000"/>
          <w:sz w:val="22"/>
          <w:szCs w:val="22"/>
          <w:lang w:val="nl-NL"/>
        </w:rPr>
        <w:t xml:space="preserve">uitvoering van de overeenkomst van </w:t>
      </w:r>
      <w:r w:rsidR="006A5155">
        <w:rPr>
          <w:rFonts w:ascii="Tahoma" w:hAnsi="Tahoma" w:cs="Tahoma"/>
          <w:color w:val="000000"/>
          <w:sz w:val="22"/>
          <w:szCs w:val="22"/>
          <w:lang w:val="nl-NL"/>
        </w:rPr>
        <w:t xml:space="preserve">opdracht en de kwalificatie van hun rechtsverhouding in het algemeen </w:t>
      </w:r>
      <w:r>
        <w:rPr>
          <w:rFonts w:ascii="Tahoma" w:hAnsi="Tahoma" w:cs="Tahoma"/>
          <w:color w:val="000000"/>
          <w:sz w:val="22"/>
          <w:szCs w:val="22"/>
          <w:lang w:val="nl-NL"/>
        </w:rPr>
        <w:t xml:space="preserve">het </w:t>
      </w:r>
      <w:r w:rsidR="00AF1360">
        <w:rPr>
          <w:rFonts w:ascii="Tahoma" w:hAnsi="Tahoma" w:cs="Tahoma"/>
          <w:color w:val="000000"/>
          <w:sz w:val="22"/>
          <w:szCs w:val="22"/>
          <w:lang w:val="nl-NL"/>
        </w:rPr>
        <w:t>na</w:t>
      </w:r>
      <w:r>
        <w:rPr>
          <w:rFonts w:ascii="Tahoma" w:hAnsi="Tahoma" w:cs="Tahoma"/>
          <w:color w:val="000000"/>
          <w:sz w:val="22"/>
          <w:szCs w:val="22"/>
          <w:lang w:val="nl-NL"/>
        </w:rPr>
        <w:t>volgende opmerken:</w:t>
      </w:r>
    </w:p>
    <w:p w:rsidR="00073C98" w:rsidRPr="005E283F" w:rsidRDefault="00073C98" w:rsidP="00073C98">
      <w:pPr>
        <w:numPr>
          <w:ilvl w:val="1"/>
          <w:numId w:val="1"/>
        </w:numPr>
        <w:tabs>
          <w:tab w:val="clear" w:pos="1440"/>
          <w:tab w:val="num" w:pos="720"/>
        </w:tabs>
        <w:spacing w:line="276" w:lineRule="auto"/>
        <w:ind w:left="720" w:hanging="720"/>
        <w:jc w:val="both"/>
        <w:rPr>
          <w:rFonts w:ascii="Tahoma" w:hAnsi="Tahoma" w:cs="Tahoma"/>
          <w:color w:val="000000"/>
          <w:sz w:val="22"/>
          <w:szCs w:val="22"/>
          <w:lang w:val="nl-NL"/>
        </w:rPr>
      </w:pPr>
      <w:r w:rsidRPr="000E59C0">
        <w:rPr>
          <w:rFonts w:ascii="Tahoma" w:hAnsi="Tahoma" w:cs="Tahoma"/>
          <w:color w:val="000000"/>
          <w:sz w:val="22"/>
          <w:szCs w:val="22"/>
          <w:u w:val="single"/>
          <w:lang w:val="nl-NL"/>
        </w:rPr>
        <w:t>dat</w:t>
      </w:r>
      <w:r>
        <w:rPr>
          <w:rFonts w:ascii="Tahoma" w:hAnsi="Tahoma" w:cs="Tahoma"/>
          <w:color w:val="000000"/>
          <w:sz w:val="22"/>
          <w:szCs w:val="22"/>
          <w:lang w:val="nl-NL"/>
        </w:rPr>
        <w:t xml:space="preserve"> O</w:t>
      </w:r>
      <w:r w:rsidRPr="005E283F">
        <w:rPr>
          <w:rFonts w:ascii="Tahoma" w:hAnsi="Tahoma" w:cs="Tahoma"/>
          <w:color w:val="000000"/>
          <w:sz w:val="22"/>
          <w:szCs w:val="22"/>
          <w:lang w:val="nl-NL"/>
        </w:rPr>
        <w:t xml:space="preserve">pdrachtgever altijd eindverantwoordelijk zal zijn voor de </w:t>
      </w:r>
      <w:r>
        <w:rPr>
          <w:rFonts w:ascii="Tahoma" w:hAnsi="Tahoma" w:cs="Tahoma"/>
          <w:color w:val="000000"/>
          <w:sz w:val="22"/>
          <w:szCs w:val="22"/>
          <w:lang w:val="nl-NL"/>
        </w:rPr>
        <w:t>verleende</w:t>
      </w:r>
      <w:r w:rsidRPr="005E283F">
        <w:rPr>
          <w:rFonts w:ascii="Tahoma" w:hAnsi="Tahoma" w:cs="Tahoma"/>
          <w:color w:val="000000"/>
          <w:sz w:val="22"/>
          <w:szCs w:val="22"/>
          <w:lang w:val="nl-NL"/>
        </w:rPr>
        <w:t xml:space="preserve"> </w:t>
      </w:r>
      <w:r>
        <w:rPr>
          <w:rFonts w:ascii="Tahoma" w:hAnsi="Tahoma" w:cs="Tahoma"/>
          <w:color w:val="000000"/>
          <w:sz w:val="22"/>
          <w:szCs w:val="22"/>
          <w:lang w:val="nl-NL"/>
        </w:rPr>
        <w:t>zorg in natura aan klanten vanuit haar rol als contractspartij bij door Opdrachtgever te sluiten overeenkomsten met derden, zoals zorgkantoren en/of zorgverzekeraars en/of Gemeenten en haar rol als WTZ</w:t>
      </w:r>
      <w:r w:rsidRPr="005E283F">
        <w:rPr>
          <w:rFonts w:ascii="Tahoma" w:hAnsi="Tahoma" w:cs="Tahoma"/>
          <w:color w:val="000000"/>
          <w:sz w:val="22"/>
          <w:szCs w:val="22"/>
          <w:lang w:val="nl-NL"/>
        </w:rPr>
        <w:t>i-toegelaten thuiszorgorganisatie</w:t>
      </w:r>
      <w:r>
        <w:rPr>
          <w:rFonts w:ascii="Tahoma" w:hAnsi="Tahoma" w:cs="Tahoma"/>
          <w:color w:val="000000"/>
          <w:sz w:val="22"/>
          <w:szCs w:val="22"/>
          <w:lang w:val="nl-NL"/>
        </w:rPr>
        <w:t xml:space="preserve"> alsmede op basis van </w:t>
      </w:r>
      <w:r w:rsidR="00EC6610">
        <w:rPr>
          <w:rFonts w:ascii="Tahoma" w:hAnsi="Tahoma" w:cs="Tahoma"/>
          <w:color w:val="000000"/>
          <w:sz w:val="22"/>
          <w:szCs w:val="22"/>
          <w:lang w:val="nl-NL"/>
        </w:rPr>
        <w:t>de Wet kwaliteit, klachten en geschillen zorg (Wkkgz)</w:t>
      </w:r>
      <w:r w:rsidRPr="005E283F">
        <w:rPr>
          <w:rFonts w:ascii="Tahoma" w:hAnsi="Tahoma" w:cs="Tahoma"/>
          <w:color w:val="000000"/>
          <w:sz w:val="22"/>
          <w:szCs w:val="22"/>
          <w:lang w:val="nl-NL"/>
        </w:rPr>
        <w:t>;</w:t>
      </w:r>
    </w:p>
    <w:p w:rsidR="00073C98" w:rsidRPr="00477D94" w:rsidRDefault="00073C98" w:rsidP="00477D94">
      <w:pPr>
        <w:numPr>
          <w:ilvl w:val="1"/>
          <w:numId w:val="1"/>
        </w:numPr>
        <w:tabs>
          <w:tab w:val="clear" w:pos="1440"/>
          <w:tab w:val="num" w:pos="720"/>
        </w:tabs>
        <w:spacing w:line="276" w:lineRule="auto"/>
        <w:ind w:left="720" w:hanging="720"/>
        <w:jc w:val="both"/>
        <w:rPr>
          <w:rFonts w:ascii="Tahoma" w:hAnsi="Tahoma" w:cs="Tahoma"/>
          <w:color w:val="000000"/>
          <w:sz w:val="22"/>
          <w:szCs w:val="22"/>
          <w:lang w:val="nl-NL"/>
        </w:rPr>
      </w:pPr>
      <w:r w:rsidRPr="000E59C0">
        <w:rPr>
          <w:rFonts w:ascii="Tahoma" w:hAnsi="Tahoma" w:cs="Tahoma"/>
          <w:color w:val="000000"/>
          <w:sz w:val="22"/>
          <w:szCs w:val="22"/>
          <w:u w:val="single"/>
          <w:lang w:val="nl-NL"/>
        </w:rPr>
        <w:t>dat</w:t>
      </w:r>
      <w:r>
        <w:rPr>
          <w:rFonts w:ascii="Tahoma" w:hAnsi="Tahoma" w:cs="Tahoma"/>
          <w:color w:val="000000"/>
          <w:sz w:val="22"/>
          <w:szCs w:val="22"/>
          <w:lang w:val="nl-NL"/>
        </w:rPr>
        <w:t xml:space="preserve"> O</w:t>
      </w:r>
      <w:r w:rsidRPr="005E283F">
        <w:rPr>
          <w:rFonts w:ascii="Tahoma" w:hAnsi="Tahoma" w:cs="Tahoma"/>
          <w:color w:val="000000"/>
          <w:sz w:val="22"/>
          <w:szCs w:val="22"/>
          <w:lang w:val="nl-NL"/>
        </w:rPr>
        <w:t>pdrachtnemer</w:t>
      </w:r>
      <w:r>
        <w:rPr>
          <w:rFonts w:ascii="Tahoma" w:hAnsi="Tahoma" w:cs="Tahoma"/>
          <w:color w:val="000000"/>
          <w:sz w:val="22"/>
          <w:szCs w:val="22"/>
          <w:lang w:val="nl-NL"/>
        </w:rPr>
        <w:t xml:space="preserve"> in praktische zin </w:t>
      </w:r>
      <w:r w:rsidR="00EC6610">
        <w:rPr>
          <w:rFonts w:ascii="Tahoma" w:hAnsi="Tahoma" w:cs="Tahoma"/>
          <w:color w:val="000000"/>
          <w:sz w:val="22"/>
          <w:szCs w:val="22"/>
          <w:lang w:val="nl-NL"/>
        </w:rPr>
        <w:t xml:space="preserve">zelfstandig </w:t>
      </w:r>
      <w:r w:rsidRPr="005E283F">
        <w:rPr>
          <w:rFonts w:ascii="Tahoma" w:hAnsi="Tahoma" w:cs="Tahoma"/>
          <w:sz w:val="22"/>
          <w:szCs w:val="22"/>
          <w:lang w:val="nl-NL"/>
        </w:rPr>
        <w:t xml:space="preserve">de feitelijke </w:t>
      </w:r>
      <w:r>
        <w:rPr>
          <w:rFonts w:ascii="Tahoma" w:hAnsi="Tahoma" w:cs="Tahoma"/>
          <w:sz w:val="22"/>
          <w:szCs w:val="22"/>
          <w:lang w:val="nl-NL"/>
        </w:rPr>
        <w:t>zorg in natura</w:t>
      </w:r>
      <w:r w:rsidRPr="005E283F">
        <w:rPr>
          <w:rFonts w:ascii="Tahoma" w:hAnsi="Tahoma" w:cs="Tahoma"/>
          <w:sz w:val="22"/>
          <w:szCs w:val="22"/>
          <w:lang w:val="nl-NL"/>
        </w:rPr>
        <w:t xml:space="preserve"> verleent</w:t>
      </w:r>
      <w:r>
        <w:rPr>
          <w:rFonts w:ascii="Tahoma" w:hAnsi="Tahoma" w:cs="Tahoma"/>
          <w:sz w:val="22"/>
          <w:szCs w:val="22"/>
          <w:lang w:val="nl-NL"/>
        </w:rPr>
        <w:t xml:space="preserve"> aan de Klant</w:t>
      </w:r>
      <w:r w:rsidR="00EC6610">
        <w:rPr>
          <w:rFonts w:ascii="Tahoma" w:hAnsi="Tahoma" w:cs="Tahoma"/>
          <w:sz w:val="22"/>
          <w:szCs w:val="22"/>
          <w:lang w:val="nl-NL"/>
        </w:rPr>
        <w:t xml:space="preserve"> en </w:t>
      </w:r>
      <w:r w:rsidR="00EC6610">
        <w:rPr>
          <w:rFonts w:ascii="Tahoma" w:hAnsi="Tahoma" w:cs="Tahoma"/>
          <w:color w:val="000000"/>
          <w:sz w:val="22"/>
          <w:szCs w:val="22"/>
          <w:lang w:val="nl-NL"/>
        </w:rPr>
        <w:t xml:space="preserve">een eigen verantwoordelijkheid heeft op basis van de Wkkgz </w:t>
      </w:r>
      <w:r w:rsidRPr="005E283F">
        <w:rPr>
          <w:rFonts w:ascii="Tahoma" w:hAnsi="Tahoma" w:cs="Tahoma"/>
          <w:sz w:val="22"/>
          <w:szCs w:val="22"/>
          <w:lang w:val="nl-NL"/>
        </w:rPr>
        <w:t>en vanuit die rol zelf altijd verantwoordelijk is voor</w:t>
      </w:r>
      <w:r>
        <w:rPr>
          <w:rFonts w:ascii="Tahoma" w:hAnsi="Tahoma" w:cs="Tahoma"/>
          <w:sz w:val="22"/>
          <w:szCs w:val="22"/>
          <w:lang w:val="nl-NL"/>
        </w:rPr>
        <w:t>-</w:t>
      </w:r>
      <w:r w:rsidRPr="005E283F">
        <w:rPr>
          <w:rFonts w:ascii="Tahoma" w:hAnsi="Tahoma" w:cs="Tahoma"/>
          <w:sz w:val="22"/>
          <w:szCs w:val="22"/>
          <w:lang w:val="nl-NL"/>
        </w:rPr>
        <w:t xml:space="preserve"> en aanspreekbaar </w:t>
      </w:r>
      <w:r>
        <w:rPr>
          <w:rFonts w:ascii="Tahoma" w:hAnsi="Tahoma" w:cs="Tahoma"/>
          <w:sz w:val="22"/>
          <w:szCs w:val="22"/>
          <w:lang w:val="nl-NL"/>
        </w:rPr>
        <w:t xml:space="preserve">zal zijn </w:t>
      </w:r>
      <w:r w:rsidRPr="005E283F">
        <w:rPr>
          <w:rFonts w:ascii="Tahoma" w:hAnsi="Tahoma" w:cs="Tahoma"/>
          <w:sz w:val="22"/>
          <w:szCs w:val="22"/>
          <w:lang w:val="nl-NL"/>
        </w:rPr>
        <w:t>op zijn of haar professionele handelen in de praktijk</w:t>
      </w:r>
      <w:r>
        <w:rPr>
          <w:rFonts w:ascii="Tahoma" w:hAnsi="Tahoma" w:cs="Tahoma"/>
          <w:sz w:val="22"/>
          <w:szCs w:val="22"/>
          <w:lang w:val="nl-NL"/>
        </w:rPr>
        <w:t>;</w:t>
      </w:r>
    </w:p>
    <w:p w:rsidR="006F05B0" w:rsidRDefault="006F05B0" w:rsidP="00323C32">
      <w:pPr>
        <w:numPr>
          <w:ilvl w:val="1"/>
          <w:numId w:val="1"/>
        </w:numPr>
        <w:tabs>
          <w:tab w:val="clear" w:pos="1440"/>
          <w:tab w:val="num" w:pos="720"/>
        </w:tabs>
        <w:spacing w:line="276" w:lineRule="auto"/>
        <w:ind w:left="720" w:hanging="720"/>
        <w:jc w:val="both"/>
        <w:rPr>
          <w:rFonts w:ascii="Tahoma" w:hAnsi="Tahoma" w:cs="Tahoma"/>
          <w:color w:val="000000"/>
          <w:sz w:val="22"/>
          <w:szCs w:val="22"/>
          <w:lang w:val="nl-NL"/>
        </w:rPr>
      </w:pPr>
      <w:r w:rsidRPr="000E59C0">
        <w:rPr>
          <w:rFonts w:ascii="Tahoma" w:hAnsi="Tahoma" w:cs="Tahoma"/>
          <w:color w:val="000000"/>
          <w:sz w:val="22"/>
          <w:szCs w:val="22"/>
          <w:u w:val="single"/>
          <w:lang w:val="nl-NL"/>
        </w:rPr>
        <w:t>dat</w:t>
      </w:r>
      <w:r>
        <w:rPr>
          <w:rFonts w:ascii="Tahoma" w:hAnsi="Tahoma" w:cs="Tahoma"/>
          <w:color w:val="000000"/>
          <w:sz w:val="22"/>
          <w:szCs w:val="22"/>
          <w:lang w:val="nl-NL"/>
        </w:rPr>
        <w:t xml:space="preserve"> de Opdrachtgever aanwijzinge</w:t>
      </w:r>
      <w:r w:rsidR="00562BAF">
        <w:rPr>
          <w:rFonts w:ascii="Tahoma" w:hAnsi="Tahoma" w:cs="Tahoma"/>
          <w:color w:val="000000"/>
          <w:sz w:val="22"/>
          <w:szCs w:val="22"/>
          <w:lang w:val="nl-NL"/>
        </w:rPr>
        <w:t xml:space="preserve">n en/of richtlijnen </w:t>
      </w:r>
      <w:r w:rsidR="00EC6610">
        <w:rPr>
          <w:rFonts w:ascii="Tahoma" w:hAnsi="Tahoma" w:cs="Tahoma"/>
          <w:color w:val="000000"/>
          <w:sz w:val="22"/>
          <w:szCs w:val="22"/>
          <w:lang w:val="nl-NL"/>
        </w:rPr>
        <w:t xml:space="preserve">kan geven </w:t>
      </w:r>
      <w:r w:rsidR="00562BAF">
        <w:rPr>
          <w:rFonts w:ascii="Tahoma" w:hAnsi="Tahoma" w:cs="Tahoma"/>
          <w:color w:val="000000"/>
          <w:sz w:val="22"/>
          <w:szCs w:val="22"/>
          <w:lang w:val="nl-NL"/>
        </w:rPr>
        <w:t>aan</w:t>
      </w:r>
      <w:r>
        <w:rPr>
          <w:rFonts w:ascii="Tahoma" w:hAnsi="Tahoma" w:cs="Tahoma"/>
          <w:color w:val="000000"/>
          <w:sz w:val="22"/>
          <w:szCs w:val="22"/>
          <w:lang w:val="nl-NL"/>
        </w:rPr>
        <w:t xml:space="preserve"> Opdrachtnemer</w:t>
      </w:r>
      <w:r w:rsidR="00073C98">
        <w:rPr>
          <w:rFonts w:ascii="Tahoma" w:hAnsi="Tahoma" w:cs="Tahoma"/>
          <w:color w:val="000000"/>
          <w:sz w:val="22"/>
          <w:szCs w:val="22"/>
          <w:lang w:val="nl-NL"/>
        </w:rPr>
        <w:t xml:space="preserve"> als bedoeld in artikel 7:402 BW</w:t>
      </w:r>
      <w:r w:rsidR="00830B77">
        <w:rPr>
          <w:rFonts w:ascii="Tahoma" w:hAnsi="Tahoma" w:cs="Tahoma"/>
          <w:color w:val="000000"/>
          <w:sz w:val="22"/>
          <w:szCs w:val="22"/>
          <w:lang w:val="nl-NL"/>
        </w:rPr>
        <w:t>;</w:t>
      </w:r>
    </w:p>
    <w:p w:rsidR="00EF4661" w:rsidRPr="00562BAF" w:rsidRDefault="006F05B0" w:rsidP="00562BAF">
      <w:pPr>
        <w:numPr>
          <w:ilvl w:val="1"/>
          <w:numId w:val="1"/>
        </w:numPr>
        <w:tabs>
          <w:tab w:val="clear" w:pos="1440"/>
          <w:tab w:val="num" w:pos="720"/>
        </w:tabs>
        <w:spacing w:line="276" w:lineRule="auto"/>
        <w:ind w:left="720" w:hanging="720"/>
        <w:jc w:val="both"/>
        <w:rPr>
          <w:rFonts w:ascii="Tahoma" w:hAnsi="Tahoma" w:cs="Tahoma"/>
          <w:color w:val="000000"/>
          <w:sz w:val="22"/>
          <w:szCs w:val="22"/>
          <w:lang w:val="nl-NL"/>
        </w:rPr>
      </w:pPr>
      <w:r w:rsidRPr="000E59C0">
        <w:rPr>
          <w:rFonts w:ascii="Tahoma" w:hAnsi="Tahoma" w:cs="Tahoma"/>
          <w:color w:val="000000"/>
          <w:sz w:val="22"/>
          <w:szCs w:val="22"/>
          <w:u w:val="single"/>
          <w:lang w:val="nl-NL"/>
        </w:rPr>
        <w:t>dat</w:t>
      </w:r>
      <w:r w:rsidR="0007423A">
        <w:rPr>
          <w:rFonts w:ascii="Tahoma" w:hAnsi="Tahoma" w:cs="Tahoma"/>
          <w:color w:val="000000"/>
          <w:sz w:val="22"/>
          <w:szCs w:val="22"/>
          <w:lang w:val="nl-NL"/>
        </w:rPr>
        <w:t xml:space="preserve"> het Opdrachtnemer</w:t>
      </w:r>
      <w:r w:rsidR="00AF1360">
        <w:rPr>
          <w:rFonts w:ascii="Tahoma" w:hAnsi="Tahoma" w:cs="Tahoma"/>
          <w:color w:val="000000"/>
          <w:sz w:val="22"/>
          <w:szCs w:val="22"/>
          <w:lang w:val="nl-NL"/>
        </w:rPr>
        <w:t xml:space="preserve"> </w:t>
      </w:r>
      <w:r>
        <w:rPr>
          <w:rFonts w:ascii="Tahoma" w:hAnsi="Tahoma" w:cs="Tahoma"/>
          <w:color w:val="000000"/>
          <w:sz w:val="22"/>
          <w:szCs w:val="22"/>
          <w:lang w:val="nl-NL"/>
        </w:rPr>
        <w:t>uitdrukkelijk vrijstaat om ook voor derden werkzaam te zijn;</w:t>
      </w:r>
    </w:p>
    <w:p w:rsidR="00C83896" w:rsidRPr="00562BAF" w:rsidRDefault="007C3D13" w:rsidP="00562BAF">
      <w:pPr>
        <w:numPr>
          <w:ilvl w:val="1"/>
          <w:numId w:val="1"/>
        </w:numPr>
        <w:tabs>
          <w:tab w:val="clear" w:pos="1440"/>
          <w:tab w:val="num" w:pos="720"/>
        </w:tabs>
        <w:spacing w:line="276" w:lineRule="auto"/>
        <w:ind w:left="720" w:hanging="720"/>
        <w:jc w:val="both"/>
        <w:rPr>
          <w:rFonts w:ascii="Tahoma" w:hAnsi="Tahoma" w:cs="Tahoma"/>
          <w:color w:val="000000"/>
          <w:sz w:val="22"/>
          <w:szCs w:val="22"/>
          <w:lang w:val="nl-NL"/>
        </w:rPr>
      </w:pPr>
      <w:r w:rsidRPr="00477D94">
        <w:rPr>
          <w:rFonts w:ascii="Tahoma" w:hAnsi="Tahoma" w:cs="Tahoma"/>
          <w:sz w:val="22"/>
          <w:szCs w:val="22"/>
          <w:u w:val="single"/>
          <w:lang w:val="nl-NL"/>
        </w:rPr>
        <w:t>dat</w:t>
      </w:r>
      <w:r>
        <w:rPr>
          <w:rFonts w:ascii="Tahoma" w:hAnsi="Tahoma" w:cs="Tahoma"/>
          <w:sz w:val="22"/>
          <w:szCs w:val="22"/>
          <w:lang w:val="nl-NL"/>
        </w:rPr>
        <w:t xml:space="preserve"> deze samenwerkingsvorm</w:t>
      </w:r>
      <w:r w:rsidR="000C626A">
        <w:rPr>
          <w:rFonts w:ascii="Tahoma" w:hAnsi="Tahoma" w:cs="Tahoma"/>
          <w:sz w:val="22"/>
          <w:szCs w:val="22"/>
          <w:lang w:val="nl-NL"/>
        </w:rPr>
        <w:t xml:space="preserve"> voor het verrichten van extramurale zorgdiensten in natura</w:t>
      </w:r>
      <w:r>
        <w:rPr>
          <w:rFonts w:ascii="Tahoma" w:hAnsi="Tahoma" w:cs="Tahoma"/>
          <w:sz w:val="22"/>
          <w:szCs w:val="22"/>
          <w:lang w:val="nl-NL"/>
        </w:rPr>
        <w:t xml:space="preserve"> </w:t>
      </w:r>
      <w:r w:rsidR="00EC6610">
        <w:rPr>
          <w:rFonts w:ascii="Tahoma" w:hAnsi="Tahoma" w:cs="Tahoma"/>
          <w:sz w:val="22"/>
          <w:szCs w:val="22"/>
          <w:lang w:val="nl-NL"/>
        </w:rPr>
        <w:t xml:space="preserve">is beoordeeld en goedgekeurd door de Ministeries van Financiën en Volksgezondheid, Welzijn en Sport. </w:t>
      </w:r>
    </w:p>
    <w:p w:rsidR="005E283F" w:rsidRDefault="005E283F" w:rsidP="005E283F">
      <w:pPr>
        <w:spacing w:line="276" w:lineRule="auto"/>
        <w:ind w:left="720"/>
        <w:jc w:val="both"/>
        <w:rPr>
          <w:rFonts w:ascii="Tahoma" w:hAnsi="Tahoma" w:cs="Tahoma"/>
          <w:color w:val="000000"/>
          <w:sz w:val="22"/>
          <w:szCs w:val="22"/>
          <w:lang w:val="nl-NL"/>
        </w:rPr>
      </w:pPr>
    </w:p>
    <w:p w:rsidR="00B8731F" w:rsidRPr="008E2425" w:rsidRDefault="00B8731F" w:rsidP="00F471DF">
      <w:pPr>
        <w:rPr>
          <w:rFonts w:ascii="Tahoma" w:hAnsi="Tahoma" w:cs="Tahoma"/>
          <w:color w:val="000000"/>
          <w:sz w:val="22"/>
          <w:szCs w:val="22"/>
          <w:lang w:val="nl-NL"/>
        </w:rPr>
      </w:pPr>
    </w:p>
    <w:p w:rsidR="00533137" w:rsidRPr="008E2425" w:rsidRDefault="00533137">
      <w:pPr>
        <w:pBdr>
          <w:top w:val="single" w:sz="4" w:space="1" w:color="auto"/>
          <w:left w:val="single" w:sz="4" w:space="4" w:color="auto"/>
          <w:bottom w:val="single" w:sz="4" w:space="1" w:color="auto"/>
          <w:right w:val="single" w:sz="4" w:space="4" w:color="auto"/>
        </w:pBdr>
        <w:spacing w:line="276" w:lineRule="auto"/>
        <w:ind w:left="720" w:hanging="720"/>
        <w:jc w:val="both"/>
        <w:rPr>
          <w:rFonts w:ascii="Tahoma" w:hAnsi="Tahoma" w:cs="Tahoma"/>
          <w:bCs/>
          <w:color w:val="000000"/>
          <w:sz w:val="22"/>
          <w:szCs w:val="22"/>
          <w:lang w:val="nl-NL"/>
        </w:rPr>
      </w:pPr>
      <w:r w:rsidRPr="008E2425">
        <w:rPr>
          <w:rFonts w:ascii="Tahoma" w:hAnsi="Tahoma" w:cs="Tahoma"/>
          <w:bCs/>
          <w:color w:val="000000"/>
          <w:sz w:val="22"/>
          <w:szCs w:val="22"/>
          <w:lang w:val="nl-NL"/>
        </w:rPr>
        <w:t>Komen overeen als volgt:</w:t>
      </w:r>
    </w:p>
    <w:p w:rsidR="00533137" w:rsidRPr="008E2425" w:rsidRDefault="00533137">
      <w:pPr>
        <w:spacing w:line="276" w:lineRule="auto"/>
        <w:ind w:left="720" w:hanging="720"/>
        <w:jc w:val="both"/>
        <w:rPr>
          <w:rFonts w:ascii="Tahoma" w:hAnsi="Tahoma" w:cs="Tahoma"/>
          <w:color w:val="000000"/>
          <w:sz w:val="22"/>
          <w:szCs w:val="22"/>
          <w:lang w:val="nl-NL"/>
        </w:rPr>
      </w:pPr>
    </w:p>
    <w:p w:rsidR="00533137" w:rsidRPr="008E2425" w:rsidRDefault="00533137">
      <w:pPr>
        <w:pStyle w:val="Kop1"/>
        <w:pBdr>
          <w:top w:val="single" w:sz="4" w:space="1" w:color="auto"/>
          <w:left w:val="single" w:sz="4" w:space="4" w:color="auto"/>
          <w:bottom w:val="single" w:sz="4" w:space="1" w:color="auto"/>
          <w:right w:val="single" w:sz="4" w:space="4" w:color="auto"/>
        </w:pBdr>
        <w:spacing w:line="276" w:lineRule="auto"/>
        <w:ind w:left="720" w:hanging="720"/>
        <w:jc w:val="both"/>
        <w:rPr>
          <w:rFonts w:ascii="Tahoma" w:hAnsi="Tahoma" w:cs="Tahoma"/>
          <w:b w:val="0"/>
          <w:color w:val="000000"/>
          <w:sz w:val="22"/>
          <w:szCs w:val="22"/>
        </w:rPr>
      </w:pPr>
      <w:r w:rsidRPr="008E2425">
        <w:rPr>
          <w:rFonts w:ascii="Tahoma" w:hAnsi="Tahoma" w:cs="Tahoma"/>
          <w:b w:val="0"/>
          <w:color w:val="000000"/>
          <w:sz w:val="22"/>
          <w:szCs w:val="22"/>
        </w:rPr>
        <w:t xml:space="preserve">Artikel 1: </w:t>
      </w:r>
      <w:r w:rsidR="008267A2" w:rsidRPr="008E2425">
        <w:rPr>
          <w:rFonts w:ascii="Tahoma" w:hAnsi="Tahoma" w:cs="Tahoma"/>
          <w:b w:val="0"/>
          <w:color w:val="000000"/>
          <w:sz w:val="22"/>
          <w:szCs w:val="22"/>
        </w:rPr>
        <w:t>Begrippen</w:t>
      </w:r>
      <w:r w:rsidRPr="008E2425">
        <w:rPr>
          <w:rFonts w:ascii="Tahoma" w:hAnsi="Tahoma" w:cs="Tahoma"/>
          <w:b w:val="0"/>
          <w:color w:val="000000"/>
          <w:sz w:val="22"/>
          <w:szCs w:val="22"/>
        </w:rPr>
        <w:t xml:space="preserve"> </w:t>
      </w:r>
    </w:p>
    <w:p w:rsidR="00001458" w:rsidRDefault="003654BB" w:rsidP="0007423A">
      <w:pPr>
        <w:overflowPunct w:val="0"/>
        <w:autoSpaceDE w:val="0"/>
        <w:autoSpaceDN w:val="0"/>
        <w:adjustRightInd w:val="0"/>
        <w:spacing w:before="120" w:after="120" w:line="276" w:lineRule="auto"/>
        <w:ind w:left="2835" w:hanging="2835"/>
        <w:jc w:val="both"/>
        <w:textAlignment w:val="baseline"/>
        <w:rPr>
          <w:rFonts w:ascii="Tahoma" w:hAnsi="Tahoma" w:cs="Tahoma"/>
          <w:color w:val="000000"/>
          <w:sz w:val="22"/>
          <w:szCs w:val="22"/>
          <w:lang w:val="nl-NL"/>
        </w:rPr>
      </w:pPr>
      <w:r w:rsidRPr="008E2425">
        <w:rPr>
          <w:rFonts w:ascii="Tahoma" w:hAnsi="Tahoma" w:cs="Tahoma"/>
          <w:color w:val="000000"/>
          <w:sz w:val="22"/>
          <w:szCs w:val="22"/>
          <w:lang w:val="nl-NL"/>
        </w:rPr>
        <w:t xml:space="preserve">1.1    </w:t>
      </w:r>
      <w:r w:rsidR="009D68AE" w:rsidRPr="008E2425">
        <w:rPr>
          <w:rFonts w:ascii="Tahoma" w:hAnsi="Tahoma" w:cs="Tahoma"/>
          <w:color w:val="000000"/>
          <w:sz w:val="22"/>
          <w:szCs w:val="22"/>
          <w:lang w:val="nl-NL"/>
        </w:rPr>
        <w:t>Klant</w:t>
      </w:r>
      <w:r w:rsidR="00830B77">
        <w:rPr>
          <w:rFonts w:ascii="Tahoma" w:hAnsi="Tahoma" w:cs="Tahoma"/>
          <w:color w:val="000000"/>
          <w:sz w:val="22"/>
          <w:szCs w:val="22"/>
          <w:lang w:val="nl-NL"/>
        </w:rPr>
        <w:t>(</w:t>
      </w:r>
      <w:r w:rsidR="009D68AE" w:rsidRPr="008E2425">
        <w:rPr>
          <w:rFonts w:ascii="Tahoma" w:hAnsi="Tahoma" w:cs="Tahoma"/>
          <w:color w:val="000000"/>
          <w:sz w:val="22"/>
          <w:szCs w:val="22"/>
          <w:lang w:val="nl-NL"/>
        </w:rPr>
        <w:t>en</w:t>
      </w:r>
      <w:r w:rsidR="00830B77">
        <w:rPr>
          <w:rFonts w:ascii="Tahoma" w:hAnsi="Tahoma" w:cs="Tahoma"/>
          <w:color w:val="000000"/>
          <w:sz w:val="22"/>
          <w:szCs w:val="22"/>
          <w:lang w:val="nl-NL"/>
        </w:rPr>
        <w:t>)</w:t>
      </w:r>
      <w:r w:rsidR="009D68AE" w:rsidRPr="008E2425">
        <w:rPr>
          <w:rFonts w:ascii="Tahoma" w:hAnsi="Tahoma" w:cs="Tahoma"/>
          <w:color w:val="000000"/>
          <w:sz w:val="22"/>
          <w:szCs w:val="22"/>
          <w:lang w:val="nl-NL"/>
        </w:rPr>
        <w:t>:</w:t>
      </w:r>
      <w:r w:rsidR="009D68AE" w:rsidRPr="008E2425">
        <w:rPr>
          <w:rFonts w:ascii="Tahoma" w:hAnsi="Tahoma" w:cs="Tahoma"/>
          <w:color w:val="000000"/>
          <w:sz w:val="22"/>
          <w:szCs w:val="22"/>
          <w:lang w:val="nl-NL"/>
        </w:rPr>
        <w:tab/>
        <w:t xml:space="preserve">bestaande </w:t>
      </w:r>
      <w:r w:rsidR="00323C32">
        <w:rPr>
          <w:rFonts w:ascii="Tahoma" w:hAnsi="Tahoma" w:cs="Tahoma"/>
          <w:color w:val="000000"/>
          <w:sz w:val="22"/>
          <w:szCs w:val="22"/>
          <w:lang w:val="nl-NL"/>
        </w:rPr>
        <w:t>en toekomstige zorgvrager</w:t>
      </w:r>
      <w:r w:rsidR="00830B77">
        <w:rPr>
          <w:rFonts w:ascii="Tahoma" w:hAnsi="Tahoma" w:cs="Tahoma"/>
          <w:color w:val="000000"/>
          <w:sz w:val="22"/>
          <w:szCs w:val="22"/>
          <w:lang w:val="nl-NL"/>
        </w:rPr>
        <w:t>(</w:t>
      </w:r>
      <w:r w:rsidR="00323C32">
        <w:rPr>
          <w:rFonts w:ascii="Tahoma" w:hAnsi="Tahoma" w:cs="Tahoma"/>
          <w:color w:val="000000"/>
          <w:sz w:val="22"/>
          <w:szCs w:val="22"/>
          <w:lang w:val="nl-NL"/>
        </w:rPr>
        <w:t>s</w:t>
      </w:r>
      <w:r w:rsidR="00830B77">
        <w:rPr>
          <w:rFonts w:ascii="Tahoma" w:hAnsi="Tahoma" w:cs="Tahoma"/>
          <w:color w:val="000000"/>
          <w:sz w:val="22"/>
          <w:szCs w:val="22"/>
          <w:lang w:val="nl-NL"/>
        </w:rPr>
        <w:t>)</w:t>
      </w:r>
      <w:r w:rsidR="00323C32">
        <w:rPr>
          <w:rFonts w:ascii="Tahoma" w:hAnsi="Tahoma" w:cs="Tahoma"/>
          <w:color w:val="000000"/>
          <w:sz w:val="22"/>
          <w:szCs w:val="22"/>
          <w:lang w:val="nl-NL"/>
        </w:rPr>
        <w:t xml:space="preserve">, die </w:t>
      </w:r>
      <w:r w:rsidR="009D68AE" w:rsidRPr="008E2425">
        <w:rPr>
          <w:rFonts w:ascii="Tahoma" w:hAnsi="Tahoma" w:cs="Tahoma"/>
          <w:color w:val="000000"/>
          <w:sz w:val="22"/>
          <w:szCs w:val="22"/>
          <w:lang w:val="nl-NL"/>
        </w:rPr>
        <w:t xml:space="preserve">een </w:t>
      </w:r>
      <w:r w:rsidR="00001458">
        <w:rPr>
          <w:rFonts w:ascii="Tahoma" w:hAnsi="Tahoma" w:cs="Tahoma"/>
          <w:color w:val="000000"/>
          <w:sz w:val="22"/>
          <w:szCs w:val="22"/>
          <w:lang w:val="nl-NL"/>
        </w:rPr>
        <w:t>I</w:t>
      </w:r>
      <w:r w:rsidR="009D68AE" w:rsidRPr="008E2425">
        <w:rPr>
          <w:rFonts w:ascii="Tahoma" w:hAnsi="Tahoma" w:cs="Tahoma"/>
          <w:color w:val="000000"/>
          <w:sz w:val="22"/>
          <w:szCs w:val="22"/>
          <w:lang w:val="nl-NL"/>
        </w:rPr>
        <w:t>ndicatie</w:t>
      </w:r>
      <w:r w:rsidR="00001458">
        <w:rPr>
          <w:rFonts w:ascii="Tahoma" w:hAnsi="Tahoma" w:cs="Tahoma"/>
          <w:color w:val="000000"/>
          <w:sz w:val="22"/>
          <w:szCs w:val="22"/>
          <w:lang w:val="nl-NL"/>
        </w:rPr>
        <w:t xml:space="preserve"> heeft/hebben</w:t>
      </w:r>
      <w:r w:rsidR="00F6637C">
        <w:rPr>
          <w:rFonts w:ascii="Tahoma" w:hAnsi="Tahoma" w:cs="Tahoma"/>
          <w:color w:val="000000"/>
          <w:sz w:val="22"/>
          <w:szCs w:val="22"/>
          <w:lang w:val="nl-NL"/>
        </w:rPr>
        <w:t xml:space="preserve"> en die een overeenkomst heeft/hebben met Opdrachtgever</w:t>
      </w:r>
      <w:r w:rsidR="00001458">
        <w:rPr>
          <w:rFonts w:ascii="Tahoma" w:hAnsi="Tahoma" w:cs="Tahoma"/>
          <w:color w:val="000000"/>
          <w:sz w:val="22"/>
          <w:szCs w:val="22"/>
          <w:lang w:val="nl-NL"/>
        </w:rPr>
        <w:t>;</w:t>
      </w:r>
    </w:p>
    <w:p w:rsidR="00001458" w:rsidRPr="008E2425" w:rsidRDefault="00001458" w:rsidP="00562BAF">
      <w:pPr>
        <w:overflowPunct w:val="0"/>
        <w:autoSpaceDE w:val="0"/>
        <w:autoSpaceDN w:val="0"/>
        <w:adjustRightInd w:val="0"/>
        <w:spacing w:before="120" w:after="120" w:line="276" w:lineRule="auto"/>
        <w:ind w:left="2835" w:hanging="2835"/>
        <w:jc w:val="both"/>
        <w:textAlignment w:val="baseline"/>
        <w:rPr>
          <w:rFonts w:ascii="Tahoma" w:hAnsi="Tahoma" w:cs="Tahoma"/>
          <w:color w:val="000000"/>
          <w:sz w:val="22"/>
          <w:szCs w:val="22"/>
          <w:lang w:val="nl-NL"/>
        </w:rPr>
      </w:pPr>
      <w:r>
        <w:rPr>
          <w:rFonts w:ascii="Tahoma" w:hAnsi="Tahoma" w:cs="Tahoma"/>
          <w:color w:val="000000"/>
          <w:sz w:val="22"/>
          <w:szCs w:val="22"/>
          <w:lang w:val="nl-NL"/>
        </w:rPr>
        <w:t xml:space="preserve">       </w:t>
      </w:r>
      <w:r w:rsidR="00F77608">
        <w:rPr>
          <w:rFonts w:ascii="Tahoma" w:hAnsi="Tahoma" w:cs="Tahoma"/>
          <w:color w:val="000000"/>
          <w:sz w:val="22"/>
          <w:szCs w:val="22"/>
          <w:lang w:val="nl-NL"/>
        </w:rPr>
        <w:t xml:space="preserve"> </w:t>
      </w:r>
      <w:r>
        <w:rPr>
          <w:rFonts w:ascii="Tahoma" w:hAnsi="Tahoma" w:cs="Tahoma"/>
          <w:color w:val="000000"/>
          <w:sz w:val="22"/>
          <w:szCs w:val="22"/>
          <w:lang w:val="nl-NL"/>
        </w:rPr>
        <w:t>Indicatie:</w:t>
      </w:r>
      <w:r>
        <w:rPr>
          <w:rFonts w:ascii="Tahoma" w:hAnsi="Tahoma" w:cs="Tahoma"/>
          <w:color w:val="000000"/>
          <w:sz w:val="22"/>
          <w:szCs w:val="22"/>
          <w:lang w:val="nl-NL"/>
        </w:rPr>
        <w:tab/>
        <w:t>een recht of een aanspraak op Zorg in natura;</w:t>
      </w:r>
    </w:p>
    <w:p w:rsidR="00F77608" w:rsidRDefault="00F77608">
      <w:pPr>
        <w:rPr>
          <w:rFonts w:ascii="Tahoma" w:hAnsi="Tahoma" w:cs="Tahoma"/>
          <w:color w:val="000000"/>
          <w:sz w:val="22"/>
          <w:szCs w:val="22"/>
          <w:lang w:val="nl-NL"/>
        </w:rPr>
      </w:pPr>
      <w:r>
        <w:rPr>
          <w:rFonts w:ascii="Tahoma" w:hAnsi="Tahoma" w:cs="Tahoma"/>
          <w:color w:val="000000"/>
          <w:sz w:val="22"/>
          <w:szCs w:val="22"/>
          <w:lang w:val="nl-NL"/>
        </w:rPr>
        <w:br w:type="page"/>
      </w:r>
    </w:p>
    <w:p w:rsidR="00855F19" w:rsidRPr="008E2425" w:rsidRDefault="00855F19">
      <w:pPr>
        <w:overflowPunct w:val="0"/>
        <w:autoSpaceDE w:val="0"/>
        <w:autoSpaceDN w:val="0"/>
        <w:adjustRightInd w:val="0"/>
        <w:spacing w:before="120" w:after="120" w:line="276" w:lineRule="auto"/>
        <w:ind w:left="2835" w:hanging="2268"/>
        <w:jc w:val="both"/>
        <w:textAlignment w:val="baseline"/>
        <w:rPr>
          <w:rFonts w:ascii="Tahoma" w:hAnsi="Tahoma" w:cs="Tahoma"/>
          <w:color w:val="000000"/>
          <w:sz w:val="22"/>
          <w:szCs w:val="22"/>
          <w:lang w:val="nl-NL"/>
        </w:rPr>
      </w:pPr>
      <w:r w:rsidRPr="008E2425">
        <w:rPr>
          <w:rFonts w:ascii="Tahoma" w:hAnsi="Tahoma" w:cs="Tahoma"/>
          <w:color w:val="000000"/>
          <w:sz w:val="22"/>
          <w:szCs w:val="22"/>
          <w:lang w:val="nl-NL"/>
        </w:rPr>
        <w:lastRenderedPageBreak/>
        <w:t>Opdracht</w:t>
      </w:r>
      <w:r w:rsidR="00FE6F28" w:rsidRPr="008E2425">
        <w:rPr>
          <w:rFonts w:ascii="Tahoma" w:hAnsi="Tahoma" w:cs="Tahoma"/>
          <w:color w:val="000000"/>
          <w:sz w:val="22"/>
          <w:szCs w:val="22"/>
          <w:lang w:val="nl-NL"/>
        </w:rPr>
        <w:t>:</w:t>
      </w:r>
      <w:r w:rsidR="00FE6F28" w:rsidRPr="008E2425">
        <w:rPr>
          <w:rFonts w:ascii="Tahoma" w:hAnsi="Tahoma" w:cs="Tahoma"/>
          <w:color w:val="000000"/>
          <w:sz w:val="22"/>
          <w:szCs w:val="22"/>
          <w:lang w:val="nl-NL"/>
        </w:rPr>
        <w:tab/>
      </w:r>
      <w:r w:rsidR="003654BB" w:rsidRPr="00562BAF">
        <w:rPr>
          <w:rFonts w:ascii="Tahoma" w:hAnsi="Tahoma" w:cs="Tahoma"/>
          <w:color w:val="000000"/>
          <w:sz w:val="22"/>
          <w:szCs w:val="22"/>
          <w:lang w:val="nl-NL"/>
        </w:rPr>
        <w:t>e</w:t>
      </w:r>
      <w:r w:rsidR="00FE6F28" w:rsidRPr="00562BAF">
        <w:rPr>
          <w:rFonts w:ascii="Tahoma" w:hAnsi="Tahoma" w:cs="Tahoma"/>
          <w:color w:val="000000"/>
          <w:sz w:val="22"/>
          <w:szCs w:val="22"/>
          <w:lang w:val="nl-NL"/>
        </w:rPr>
        <w:t xml:space="preserve">en </w:t>
      </w:r>
      <w:r w:rsidR="00EB5A67" w:rsidRPr="00562BAF">
        <w:rPr>
          <w:rFonts w:ascii="Tahoma" w:hAnsi="Tahoma" w:cs="Tahoma"/>
          <w:color w:val="000000"/>
          <w:sz w:val="22"/>
          <w:szCs w:val="22"/>
          <w:lang w:val="nl-NL"/>
        </w:rPr>
        <w:t xml:space="preserve">door </w:t>
      </w:r>
      <w:r w:rsidR="003C7AA2">
        <w:rPr>
          <w:rFonts w:ascii="Tahoma" w:hAnsi="Tahoma" w:cs="Tahoma"/>
          <w:color w:val="000000"/>
          <w:sz w:val="22"/>
          <w:szCs w:val="22"/>
          <w:lang w:val="nl-NL"/>
        </w:rPr>
        <w:t xml:space="preserve">Opdrachtnemer </w:t>
      </w:r>
      <w:r w:rsidR="00015F0E">
        <w:rPr>
          <w:rFonts w:ascii="Tahoma" w:hAnsi="Tahoma" w:cs="Tahoma"/>
          <w:color w:val="000000"/>
          <w:sz w:val="22"/>
          <w:szCs w:val="22"/>
          <w:lang w:val="nl-NL"/>
        </w:rPr>
        <w:t xml:space="preserve">van Opdrachtgever </w:t>
      </w:r>
      <w:r w:rsidR="003C7AA2">
        <w:rPr>
          <w:rFonts w:ascii="Tahoma" w:hAnsi="Tahoma" w:cs="Tahoma"/>
          <w:color w:val="000000"/>
          <w:sz w:val="22"/>
          <w:szCs w:val="22"/>
          <w:lang w:val="nl-NL"/>
        </w:rPr>
        <w:t xml:space="preserve">aanvaard </w:t>
      </w:r>
      <w:r w:rsidR="00015F0E">
        <w:rPr>
          <w:rFonts w:ascii="Tahoma" w:hAnsi="Tahoma" w:cs="Tahoma"/>
          <w:color w:val="000000"/>
          <w:sz w:val="22"/>
          <w:szCs w:val="22"/>
          <w:lang w:val="nl-NL"/>
        </w:rPr>
        <w:t xml:space="preserve">aanbod van </w:t>
      </w:r>
      <w:r w:rsidR="003C7AA2">
        <w:rPr>
          <w:rFonts w:ascii="Tahoma" w:hAnsi="Tahoma" w:cs="Tahoma"/>
          <w:color w:val="000000"/>
          <w:sz w:val="22"/>
          <w:szCs w:val="22"/>
          <w:lang w:val="nl-NL"/>
        </w:rPr>
        <w:t xml:space="preserve">opdracht. </w:t>
      </w:r>
      <w:r w:rsidR="00FE6F28" w:rsidRPr="00562BAF">
        <w:rPr>
          <w:rFonts w:ascii="Tahoma" w:hAnsi="Tahoma" w:cs="Tahoma"/>
          <w:color w:val="000000"/>
          <w:sz w:val="22"/>
          <w:szCs w:val="22"/>
          <w:lang w:val="nl-NL"/>
        </w:rPr>
        <w:t xml:space="preserve">Opdrachtgever </w:t>
      </w:r>
      <w:r w:rsidR="003C7AA2">
        <w:rPr>
          <w:rFonts w:ascii="Tahoma" w:hAnsi="Tahoma" w:cs="Tahoma"/>
          <w:color w:val="000000"/>
          <w:sz w:val="22"/>
          <w:szCs w:val="22"/>
          <w:lang w:val="nl-NL"/>
        </w:rPr>
        <w:t xml:space="preserve">omschrijft </w:t>
      </w:r>
      <w:r w:rsidR="00FE6F28" w:rsidRPr="00562BAF">
        <w:rPr>
          <w:rFonts w:ascii="Tahoma" w:hAnsi="Tahoma" w:cs="Tahoma"/>
          <w:color w:val="000000"/>
          <w:sz w:val="22"/>
          <w:szCs w:val="22"/>
          <w:lang w:val="nl-NL"/>
        </w:rPr>
        <w:t xml:space="preserve">de </w:t>
      </w:r>
      <w:r w:rsidR="00F4460B" w:rsidRPr="00562BAF">
        <w:rPr>
          <w:rFonts w:ascii="Tahoma" w:hAnsi="Tahoma" w:cs="Tahoma"/>
          <w:color w:val="000000"/>
          <w:sz w:val="22"/>
          <w:szCs w:val="22"/>
          <w:lang w:val="nl-NL"/>
        </w:rPr>
        <w:t xml:space="preserve">soort </w:t>
      </w:r>
      <w:r w:rsidR="00001458">
        <w:rPr>
          <w:rFonts w:ascii="Tahoma" w:hAnsi="Tahoma" w:cs="Tahoma"/>
          <w:color w:val="000000"/>
          <w:sz w:val="22"/>
          <w:szCs w:val="22"/>
          <w:lang w:val="nl-NL"/>
        </w:rPr>
        <w:t>Zorg in natura</w:t>
      </w:r>
      <w:r w:rsidR="00FE6F28" w:rsidRPr="00562BAF">
        <w:rPr>
          <w:rFonts w:ascii="Tahoma" w:hAnsi="Tahoma" w:cs="Tahoma"/>
          <w:color w:val="000000"/>
          <w:sz w:val="22"/>
          <w:szCs w:val="22"/>
          <w:lang w:val="nl-NL"/>
        </w:rPr>
        <w:t xml:space="preserve"> </w:t>
      </w:r>
      <w:r w:rsidR="00F4460B" w:rsidRPr="00562BAF">
        <w:rPr>
          <w:rFonts w:ascii="Tahoma" w:hAnsi="Tahoma" w:cs="Tahoma"/>
          <w:color w:val="000000"/>
          <w:sz w:val="22"/>
          <w:szCs w:val="22"/>
          <w:lang w:val="nl-NL"/>
        </w:rPr>
        <w:t xml:space="preserve">(productgroep) </w:t>
      </w:r>
      <w:r w:rsidR="00FE6F28" w:rsidRPr="00562BAF">
        <w:rPr>
          <w:rFonts w:ascii="Tahoma" w:hAnsi="Tahoma" w:cs="Tahoma"/>
          <w:color w:val="000000"/>
          <w:sz w:val="22"/>
          <w:szCs w:val="22"/>
          <w:lang w:val="nl-NL"/>
        </w:rPr>
        <w:t>alsmede het aantal daarbij horende uren</w:t>
      </w:r>
      <w:r w:rsidR="003F7D41" w:rsidRPr="00562BAF">
        <w:rPr>
          <w:rFonts w:ascii="Tahoma" w:hAnsi="Tahoma" w:cs="Tahoma"/>
          <w:color w:val="000000"/>
          <w:sz w:val="22"/>
          <w:szCs w:val="22"/>
          <w:lang w:val="nl-NL"/>
        </w:rPr>
        <w:t xml:space="preserve"> en </w:t>
      </w:r>
      <w:r w:rsidR="001C1316" w:rsidRPr="00562BAF">
        <w:rPr>
          <w:rFonts w:ascii="Tahoma" w:hAnsi="Tahoma" w:cs="Tahoma"/>
          <w:color w:val="000000"/>
          <w:sz w:val="22"/>
          <w:szCs w:val="22"/>
          <w:lang w:val="nl-NL"/>
        </w:rPr>
        <w:t>voor zover</w:t>
      </w:r>
      <w:r w:rsidR="003F7D41" w:rsidRPr="00562BAF">
        <w:rPr>
          <w:rFonts w:ascii="Tahoma" w:hAnsi="Tahoma" w:cs="Tahoma"/>
          <w:color w:val="000000"/>
          <w:sz w:val="22"/>
          <w:szCs w:val="22"/>
          <w:lang w:val="nl-NL"/>
        </w:rPr>
        <w:t xml:space="preserve"> mogelijk de</w:t>
      </w:r>
      <w:r w:rsidR="00717B7F">
        <w:rPr>
          <w:rFonts w:ascii="Tahoma" w:hAnsi="Tahoma" w:cs="Tahoma"/>
          <w:color w:val="000000"/>
          <w:sz w:val="22"/>
          <w:szCs w:val="22"/>
          <w:lang w:val="nl-NL"/>
        </w:rPr>
        <w:t xml:space="preserve"> </w:t>
      </w:r>
      <w:r w:rsidR="004D03BB" w:rsidRPr="00562BAF">
        <w:rPr>
          <w:rFonts w:ascii="Tahoma" w:hAnsi="Tahoma" w:cs="Tahoma"/>
          <w:color w:val="000000"/>
          <w:sz w:val="22"/>
          <w:szCs w:val="22"/>
          <w:lang w:val="nl-NL"/>
        </w:rPr>
        <w:t>Klant</w:t>
      </w:r>
      <w:r w:rsidR="00717B7F">
        <w:rPr>
          <w:rFonts w:ascii="Tahoma" w:hAnsi="Tahoma" w:cs="Tahoma"/>
          <w:color w:val="000000"/>
          <w:sz w:val="22"/>
          <w:szCs w:val="22"/>
          <w:lang w:val="nl-NL"/>
        </w:rPr>
        <w:t>(</w:t>
      </w:r>
      <w:r w:rsidR="004D03BB" w:rsidRPr="00562BAF">
        <w:rPr>
          <w:rFonts w:ascii="Tahoma" w:hAnsi="Tahoma" w:cs="Tahoma"/>
          <w:color w:val="000000"/>
          <w:sz w:val="22"/>
          <w:szCs w:val="22"/>
          <w:lang w:val="nl-NL"/>
        </w:rPr>
        <w:t>en</w:t>
      </w:r>
      <w:r w:rsidR="00717B7F">
        <w:rPr>
          <w:rFonts w:ascii="Tahoma" w:hAnsi="Tahoma" w:cs="Tahoma"/>
          <w:color w:val="000000"/>
          <w:sz w:val="22"/>
          <w:szCs w:val="22"/>
          <w:lang w:val="nl-NL"/>
        </w:rPr>
        <w:t>)</w:t>
      </w:r>
      <w:r w:rsidR="003F2E44" w:rsidRPr="00562BAF">
        <w:rPr>
          <w:rFonts w:ascii="Tahoma" w:hAnsi="Tahoma" w:cs="Tahoma"/>
          <w:color w:val="000000"/>
          <w:sz w:val="22"/>
          <w:szCs w:val="22"/>
          <w:lang w:val="nl-NL"/>
        </w:rPr>
        <w:t xml:space="preserve">. Een </w:t>
      </w:r>
      <w:r w:rsidR="003C7AA2">
        <w:rPr>
          <w:rFonts w:ascii="Tahoma" w:hAnsi="Tahoma" w:cs="Tahoma"/>
          <w:color w:val="000000"/>
          <w:sz w:val="22"/>
          <w:szCs w:val="22"/>
          <w:lang w:val="nl-NL"/>
        </w:rPr>
        <w:t xml:space="preserve">aanbod van </w:t>
      </w:r>
      <w:r w:rsidR="003F2E44" w:rsidRPr="00562BAF">
        <w:rPr>
          <w:rFonts w:ascii="Tahoma" w:hAnsi="Tahoma" w:cs="Tahoma"/>
          <w:color w:val="000000"/>
          <w:sz w:val="22"/>
          <w:szCs w:val="22"/>
          <w:lang w:val="nl-NL"/>
        </w:rPr>
        <w:t xml:space="preserve">opdracht kan </w:t>
      </w:r>
      <w:r w:rsidR="00F6637C">
        <w:rPr>
          <w:rFonts w:ascii="Tahoma" w:hAnsi="Tahoma" w:cs="Tahoma"/>
          <w:color w:val="000000"/>
          <w:sz w:val="22"/>
          <w:szCs w:val="22"/>
          <w:lang w:val="nl-NL"/>
        </w:rPr>
        <w:t>mondeling of schriftelijk</w:t>
      </w:r>
      <w:r w:rsidR="003F2E44" w:rsidRPr="00562BAF">
        <w:rPr>
          <w:rFonts w:ascii="Tahoma" w:hAnsi="Tahoma" w:cs="Tahoma"/>
          <w:color w:val="000000"/>
          <w:sz w:val="22"/>
          <w:szCs w:val="22"/>
          <w:lang w:val="nl-NL"/>
        </w:rPr>
        <w:t xml:space="preserve"> worden verstrekt en/of </w:t>
      </w:r>
      <w:r w:rsidR="00EB5A67" w:rsidRPr="00562BAF">
        <w:rPr>
          <w:rFonts w:ascii="Tahoma" w:hAnsi="Tahoma" w:cs="Tahoma"/>
          <w:color w:val="000000"/>
          <w:sz w:val="22"/>
          <w:szCs w:val="22"/>
          <w:lang w:val="nl-NL"/>
        </w:rPr>
        <w:t xml:space="preserve">worden </w:t>
      </w:r>
      <w:r w:rsidR="003F2E44" w:rsidRPr="00562BAF">
        <w:rPr>
          <w:rFonts w:ascii="Tahoma" w:hAnsi="Tahoma" w:cs="Tahoma"/>
          <w:color w:val="000000"/>
          <w:sz w:val="22"/>
          <w:szCs w:val="22"/>
          <w:lang w:val="nl-NL"/>
        </w:rPr>
        <w:t xml:space="preserve">aanvaard </w:t>
      </w:r>
      <w:r w:rsidR="00EB5A67" w:rsidRPr="00562BAF">
        <w:rPr>
          <w:rFonts w:ascii="Tahoma" w:hAnsi="Tahoma" w:cs="Tahoma"/>
          <w:color w:val="000000"/>
          <w:sz w:val="22"/>
          <w:szCs w:val="22"/>
          <w:lang w:val="nl-NL"/>
        </w:rPr>
        <w:t xml:space="preserve">dan wel worden </w:t>
      </w:r>
      <w:r w:rsidR="007C3D13" w:rsidRPr="00562BAF">
        <w:rPr>
          <w:rFonts w:ascii="Tahoma" w:hAnsi="Tahoma" w:cs="Tahoma"/>
          <w:color w:val="000000"/>
          <w:sz w:val="22"/>
          <w:szCs w:val="22"/>
          <w:lang w:val="nl-NL"/>
        </w:rPr>
        <w:t xml:space="preserve">geweigerd. Indien een </w:t>
      </w:r>
      <w:r w:rsidR="003C7AA2">
        <w:rPr>
          <w:rFonts w:ascii="Tahoma" w:hAnsi="Tahoma" w:cs="Tahoma"/>
          <w:color w:val="000000"/>
          <w:sz w:val="22"/>
          <w:szCs w:val="22"/>
          <w:lang w:val="nl-NL"/>
        </w:rPr>
        <w:t xml:space="preserve">aanbod van </w:t>
      </w:r>
      <w:r w:rsidR="007C3D13" w:rsidRPr="00562BAF">
        <w:rPr>
          <w:rFonts w:ascii="Tahoma" w:hAnsi="Tahoma" w:cs="Tahoma"/>
          <w:color w:val="000000"/>
          <w:sz w:val="22"/>
          <w:szCs w:val="22"/>
          <w:lang w:val="nl-NL"/>
        </w:rPr>
        <w:t xml:space="preserve">opdracht wordt aanvaard zal deze </w:t>
      </w:r>
      <w:r w:rsidR="003C7AA2">
        <w:rPr>
          <w:rFonts w:ascii="Tahoma" w:hAnsi="Tahoma" w:cs="Tahoma"/>
          <w:color w:val="000000"/>
          <w:sz w:val="22"/>
          <w:szCs w:val="22"/>
          <w:lang w:val="nl-NL"/>
        </w:rPr>
        <w:t xml:space="preserve">binnen 48 uur </w:t>
      </w:r>
      <w:r w:rsidR="007C3D13" w:rsidRPr="00562BAF">
        <w:rPr>
          <w:rFonts w:ascii="Tahoma" w:hAnsi="Tahoma" w:cs="Tahoma"/>
          <w:color w:val="000000"/>
          <w:sz w:val="22"/>
          <w:szCs w:val="22"/>
          <w:lang w:val="nl-NL"/>
        </w:rPr>
        <w:t>schriftelijk worden vastgelegd</w:t>
      </w:r>
      <w:r w:rsidR="00562BAF">
        <w:rPr>
          <w:rFonts w:ascii="Tahoma" w:hAnsi="Tahoma" w:cs="Tahoma"/>
          <w:color w:val="000000"/>
          <w:sz w:val="22"/>
          <w:szCs w:val="22"/>
          <w:lang w:val="nl-NL"/>
        </w:rPr>
        <w:t xml:space="preserve"> i</w:t>
      </w:r>
      <w:r w:rsidR="001704A3" w:rsidRPr="00562BAF">
        <w:rPr>
          <w:rFonts w:ascii="Tahoma" w:hAnsi="Tahoma" w:cs="Tahoma"/>
          <w:color w:val="000000"/>
          <w:sz w:val="22"/>
          <w:szCs w:val="22"/>
          <w:lang w:val="nl-NL"/>
        </w:rPr>
        <w:t>n</w:t>
      </w:r>
      <w:r w:rsidR="001704A3">
        <w:rPr>
          <w:rFonts w:ascii="Tahoma" w:hAnsi="Tahoma" w:cs="Tahoma"/>
          <w:color w:val="000000"/>
          <w:sz w:val="22"/>
          <w:szCs w:val="22"/>
          <w:lang w:val="nl-NL"/>
        </w:rPr>
        <w:t xml:space="preserve"> een daartoe strekk</w:t>
      </w:r>
      <w:r w:rsidR="000C626A">
        <w:rPr>
          <w:rFonts w:ascii="Tahoma" w:hAnsi="Tahoma" w:cs="Tahoma"/>
          <w:color w:val="000000"/>
          <w:sz w:val="22"/>
          <w:szCs w:val="22"/>
          <w:lang w:val="nl-NL"/>
        </w:rPr>
        <w:t>ende overeenkomst van opdracht,</w:t>
      </w:r>
      <w:r w:rsidR="0007423A">
        <w:rPr>
          <w:rFonts w:ascii="Tahoma" w:hAnsi="Tahoma" w:cs="Tahoma"/>
          <w:color w:val="000000"/>
          <w:sz w:val="22"/>
          <w:szCs w:val="22"/>
          <w:lang w:val="nl-NL"/>
        </w:rPr>
        <w:t xml:space="preserve"> waarvan een model als Bijlage A</w:t>
      </w:r>
      <w:r w:rsidR="000C626A">
        <w:rPr>
          <w:rFonts w:ascii="Tahoma" w:hAnsi="Tahoma" w:cs="Tahoma"/>
          <w:color w:val="000000"/>
          <w:sz w:val="22"/>
          <w:szCs w:val="22"/>
          <w:lang w:val="nl-NL"/>
        </w:rPr>
        <w:t xml:space="preserve"> aan deze overeenkomst is gehecht</w:t>
      </w:r>
      <w:r w:rsidR="001704A3">
        <w:rPr>
          <w:rFonts w:ascii="Tahoma" w:hAnsi="Tahoma" w:cs="Tahoma"/>
          <w:color w:val="000000"/>
          <w:sz w:val="22"/>
          <w:szCs w:val="22"/>
          <w:lang w:val="nl-NL"/>
        </w:rPr>
        <w:t>;</w:t>
      </w:r>
    </w:p>
    <w:p w:rsidR="00562BAF" w:rsidRDefault="003654BB">
      <w:pPr>
        <w:overflowPunct w:val="0"/>
        <w:autoSpaceDE w:val="0"/>
        <w:autoSpaceDN w:val="0"/>
        <w:adjustRightInd w:val="0"/>
        <w:spacing w:before="120" w:after="120" w:line="276" w:lineRule="auto"/>
        <w:ind w:left="2835" w:hanging="2268"/>
        <w:jc w:val="both"/>
        <w:textAlignment w:val="baseline"/>
        <w:rPr>
          <w:rFonts w:ascii="Tahoma" w:hAnsi="Tahoma" w:cs="Tahoma"/>
          <w:color w:val="000000"/>
          <w:sz w:val="22"/>
          <w:szCs w:val="22"/>
          <w:lang w:val="nl-NL"/>
        </w:rPr>
      </w:pPr>
      <w:r w:rsidRPr="008E2425">
        <w:rPr>
          <w:rFonts w:ascii="Tahoma" w:hAnsi="Tahoma" w:cs="Tahoma"/>
          <w:color w:val="000000"/>
          <w:sz w:val="22"/>
          <w:szCs w:val="22"/>
          <w:lang w:val="nl-NL"/>
        </w:rPr>
        <w:t>Overeenkomst:</w:t>
      </w:r>
      <w:r w:rsidRPr="008E2425">
        <w:rPr>
          <w:rFonts w:ascii="Tahoma" w:hAnsi="Tahoma" w:cs="Tahoma"/>
          <w:color w:val="000000"/>
          <w:sz w:val="22"/>
          <w:szCs w:val="22"/>
          <w:lang w:val="nl-NL"/>
        </w:rPr>
        <w:tab/>
        <w:t>d</w:t>
      </w:r>
      <w:r w:rsidR="009D68AE" w:rsidRPr="008E2425">
        <w:rPr>
          <w:rFonts w:ascii="Tahoma" w:hAnsi="Tahoma" w:cs="Tahoma"/>
          <w:color w:val="000000"/>
          <w:sz w:val="22"/>
          <w:szCs w:val="22"/>
          <w:lang w:val="nl-NL"/>
        </w:rPr>
        <w:t xml:space="preserve">eze </w:t>
      </w:r>
      <w:r w:rsidR="00EB5A67">
        <w:rPr>
          <w:rFonts w:ascii="Tahoma" w:hAnsi="Tahoma" w:cs="Tahoma"/>
          <w:color w:val="000000"/>
          <w:sz w:val="22"/>
          <w:szCs w:val="22"/>
          <w:lang w:val="nl-NL"/>
        </w:rPr>
        <w:t>Raam</w:t>
      </w:r>
      <w:r w:rsidR="009D68AE" w:rsidRPr="008E2425">
        <w:rPr>
          <w:rFonts w:ascii="Tahoma" w:hAnsi="Tahoma" w:cs="Tahoma"/>
          <w:color w:val="000000"/>
          <w:sz w:val="22"/>
          <w:szCs w:val="22"/>
          <w:lang w:val="nl-NL"/>
        </w:rPr>
        <w:t>overeenkomst met de daarbij horende bijlagen</w:t>
      </w:r>
      <w:r w:rsidR="00D03271" w:rsidRPr="008E2425">
        <w:rPr>
          <w:rFonts w:ascii="Tahoma" w:hAnsi="Tahoma" w:cs="Tahoma"/>
          <w:color w:val="000000"/>
          <w:sz w:val="22"/>
          <w:szCs w:val="22"/>
          <w:lang w:val="nl-NL"/>
        </w:rPr>
        <w:t>;</w:t>
      </w:r>
    </w:p>
    <w:p w:rsidR="00D03271" w:rsidRPr="008E2425" w:rsidRDefault="00001458">
      <w:pPr>
        <w:overflowPunct w:val="0"/>
        <w:autoSpaceDE w:val="0"/>
        <w:autoSpaceDN w:val="0"/>
        <w:adjustRightInd w:val="0"/>
        <w:spacing w:before="120" w:after="120" w:line="276" w:lineRule="auto"/>
        <w:ind w:left="2835" w:hanging="2268"/>
        <w:jc w:val="both"/>
        <w:textAlignment w:val="baseline"/>
        <w:rPr>
          <w:rFonts w:ascii="Tahoma" w:hAnsi="Tahoma" w:cs="Tahoma"/>
          <w:color w:val="000000"/>
          <w:sz w:val="22"/>
          <w:szCs w:val="22"/>
          <w:lang w:val="nl-NL"/>
        </w:rPr>
      </w:pPr>
      <w:r>
        <w:rPr>
          <w:rFonts w:ascii="Tahoma" w:hAnsi="Tahoma" w:cs="Tahoma"/>
          <w:color w:val="000000"/>
          <w:sz w:val="22"/>
          <w:szCs w:val="22"/>
          <w:lang w:val="nl-NL"/>
        </w:rPr>
        <w:t>Zorg in natura</w:t>
      </w:r>
      <w:r w:rsidR="00B47A71" w:rsidRPr="008E2425">
        <w:rPr>
          <w:rFonts w:ascii="Tahoma" w:hAnsi="Tahoma" w:cs="Tahoma"/>
          <w:color w:val="000000"/>
          <w:sz w:val="22"/>
          <w:szCs w:val="22"/>
          <w:lang w:val="nl-NL"/>
        </w:rPr>
        <w:t>:</w:t>
      </w:r>
      <w:r w:rsidR="00D266C8" w:rsidRPr="008E2425">
        <w:rPr>
          <w:rFonts w:ascii="Tahoma" w:hAnsi="Tahoma" w:cs="Tahoma"/>
          <w:color w:val="000000"/>
          <w:sz w:val="22"/>
          <w:szCs w:val="22"/>
          <w:lang w:val="nl-NL"/>
        </w:rPr>
        <w:tab/>
      </w:r>
      <w:r w:rsidR="0066211D" w:rsidRPr="008E2425">
        <w:rPr>
          <w:rFonts w:ascii="Tahoma" w:hAnsi="Tahoma" w:cs="Tahoma"/>
          <w:color w:val="000000"/>
          <w:sz w:val="22"/>
          <w:szCs w:val="22"/>
          <w:lang w:val="nl-NL"/>
        </w:rPr>
        <w:t xml:space="preserve">de door </w:t>
      </w:r>
      <w:r w:rsidR="007A1E95">
        <w:rPr>
          <w:rFonts w:ascii="Tahoma" w:hAnsi="Tahoma" w:cs="Tahoma"/>
          <w:color w:val="000000"/>
          <w:sz w:val="22"/>
          <w:szCs w:val="22"/>
          <w:lang w:val="nl-NL"/>
        </w:rPr>
        <w:t>Opdrachtnemer</w:t>
      </w:r>
      <w:r w:rsidR="007A1E95" w:rsidRPr="008E2425">
        <w:rPr>
          <w:rFonts w:ascii="Tahoma" w:hAnsi="Tahoma" w:cs="Tahoma"/>
          <w:color w:val="000000"/>
          <w:sz w:val="22"/>
          <w:szCs w:val="22"/>
          <w:lang w:val="nl-NL"/>
        </w:rPr>
        <w:t xml:space="preserve"> </w:t>
      </w:r>
      <w:r w:rsidR="0066211D" w:rsidRPr="008E2425">
        <w:rPr>
          <w:rFonts w:ascii="Tahoma" w:hAnsi="Tahoma" w:cs="Tahoma"/>
          <w:color w:val="000000"/>
          <w:sz w:val="22"/>
          <w:szCs w:val="22"/>
          <w:lang w:val="nl-NL"/>
        </w:rPr>
        <w:t>ten behoeve van de Klant</w:t>
      </w:r>
      <w:r w:rsidR="00717B7F">
        <w:rPr>
          <w:rFonts w:ascii="Tahoma" w:hAnsi="Tahoma" w:cs="Tahoma"/>
          <w:color w:val="000000"/>
          <w:sz w:val="22"/>
          <w:szCs w:val="22"/>
          <w:lang w:val="nl-NL"/>
        </w:rPr>
        <w:t>(en)</w:t>
      </w:r>
      <w:r w:rsidR="0066211D" w:rsidRPr="008E2425">
        <w:rPr>
          <w:rFonts w:ascii="Tahoma" w:hAnsi="Tahoma" w:cs="Tahoma"/>
          <w:color w:val="000000"/>
          <w:sz w:val="22"/>
          <w:szCs w:val="22"/>
          <w:lang w:val="nl-NL"/>
        </w:rPr>
        <w:t xml:space="preserve"> te verrichten diensten welke </w:t>
      </w:r>
      <w:r w:rsidR="00B47A71" w:rsidRPr="008E2425">
        <w:rPr>
          <w:rFonts w:ascii="Tahoma" w:hAnsi="Tahoma" w:cs="Tahoma"/>
          <w:color w:val="000000"/>
          <w:sz w:val="22"/>
          <w:szCs w:val="22"/>
          <w:lang w:val="nl-NL"/>
        </w:rPr>
        <w:t>kunnen bestaan uit persoonlijke verzorging</w:t>
      </w:r>
      <w:r w:rsidR="00F6637C">
        <w:rPr>
          <w:rFonts w:ascii="Tahoma" w:hAnsi="Tahoma" w:cs="Tahoma"/>
          <w:color w:val="000000"/>
          <w:sz w:val="22"/>
          <w:szCs w:val="22"/>
          <w:lang w:val="nl-NL"/>
        </w:rPr>
        <w:t>, huishoudelijke verzorging</w:t>
      </w:r>
      <w:r w:rsidR="00B47A71" w:rsidRPr="008E2425">
        <w:rPr>
          <w:rFonts w:ascii="Tahoma" w:hAnsi="Tahoma" w:cs="Tahoma"/>
          <w:color w:val="000000"/>
          <w:sz w:val="22"/>
          <w:szCs w:val="22"/>
          <w:lang w:val="nl-NL"/>
        </w:rPr>
        <w:t>, verpleging, gespecialiseerde verpleging, ondersteunende begeleiding en activerende begeleiding</w:t>
      </w:r>
      <w:r w:rsidR="00E51EEB">
        <w:rPr>
          <w:rFonts w:ascii="Tahoma" w:hAnsi="Tahoma" w:cs="Tahoma"/>
          <w:color w:val="000000"/>
          <w:sz w:val="22"/>
          <w:szCs w:val="22"/>
          <w:lang w:val="nl-NL"/>
        </w:rPr>
        <w:t xml:space="preserve">, zijnde alle extramurale </w:t>
      </w:r>
      <w:r w:rsidR="00717B7F">
        <w:rPr>
          <w:rFonts w:ascii="Tahoma" w:hAnsi="Tahoma" w:cs="Tahoma"/>
          <w:color w:val="000000"/>
          <w:sz w:val="22"/>
          <w:szCs w:val="22"/>
          <w:lang w:val="nl-NL"/>
        </w:rPr>
        <w:t xml:space="preserve">vormen van </w:t>
      </w:r>
      <w:r w:rsidR="00E51EEB">
        <w:rPr>
          <w:rFonts w:ascii="Tahoma" w:hAnsi="Tahoma" w:cs="Tahoma"/>
          <w:color w:val="000000"/>
          <w:sz w:val="22"/>
          <w:szCs w:val="22"/>
          <w:lang w:val="nl-NL"/>
        </w:rPr>
        <w:t>zorg</w:t>
      </w:r>
      <w:r w:rsidR="00717B7F">
        <w:rPr>
          <w:rFonts w:ascii="Tahoma" w:hAnsi="Tahoma" w:cs="Tahoma"/>
          <w:color w:val="000000"/>
          <w:sz w:val="22"/>
          <w:szCs w:val="22"/>
          <w:lang w:val="nl-NL"/>
        </w:rPr>
        <w:t xml:space="preserve"> in natura </w:t>
      </w:r>
      <w:r w:rsidR="00E51EEB">
        <w:rPr>
          <w:rFonts w:ascii="Tahoma" w:hAnsi="Tahoma" w:cs="Tahoma"/>
          <w:color w:val="000000"/>
          <w:sz w:val="22"/>
          <w:szCs w:val="22"/>
          <w:lang w:val="nl-NL"/>
        </w:rPr>
        <w:t xml:space="preserve"> die niet door de Klant</w:t>
      </w:r>
      <w:r w:rsidR="00717B7F">
        <w:rPr>
          <w:rFonts w:ascii="Tahoma" w:hAnsi="Tahoma" w:cs="Tahoma"/>
          <w:color w:val="000000"/>
          <w:sz w:val="22"/>
          <w:szCs w:val="22"/>
          <w:lang w:val="nl-NL"/>
        </w:rPr>
        <w:t>(en)</w:t>
      </w:r>
      <w:r w:rsidR="00E51EEB">
        <w:rPr>
          <w:rFonts w:ascii="Tahoma" w:hAnsi="Tahoma" w:cs="Tahoma"/>
          <w:color w:val="000000"/>
          <w:sz w:val="22"/>
          <w:szCs w:val="22"/>
          <w:lang w:val="nl-NL"/>
        </w:rPr>
        <w:t xml:space="preserve"> worden vergoed</w:t>
      </w:r>
      <w:r w:rsidR="00F6637C">
        <w:rPr>
          <w:rFonts w:ascii="Tahoma" w:hAnsi="Tahoma" w:cs="Tahoma"/>
          <w:color w:val="000000"/>
          <w:sz w:val="22"/>
          <w:szCs w:val="22"/>
          <w:lang w:val="nl-NL"/>
        </w:rPr>
        <w:t xml:space="preserve"> (waaronder Persoons Gebonden Budget)</w:t>
      </w:r>
      <w:r w:rsidR="00D03271" w:rsidRPr="008E2425">
        <w:rPr>
          <w:rFonts w:ascii="Tahoma" w:hAnsi="Tahoma" w:cs="Tahoma"/>
          <w:color w:val="000000"/>
          <w:sz w:val="22"/>
          <w:szCs w:val="22"/>
          <w:lang w:val="nl-NL"/>
        </w:rPr>
        <w:t>;</w:t>
      </w:r>
    </w:p>
    <w:p w:rsidR="008267A2" w:rsidRPr="008E2425" w:rsidRDefault="008267A2">
      <w:pPr>
        <w:spacing w:line="276" w:lineRule="auto"/>
        <w:ind w:left="720" w:hanging="720"/>
        <w:jc w:val="both"/>
        <w:rPr>
          <w:rFonts w:ascii="Tahoma" w:hAnsi="Tahoma" w:cs="Tahoma"/>
          <w:color w:val="000000"/>
          <w:sz w:val="22"/>
          <w:szCs w:val="22"/>
          <w:lang w:val="nl-NL"/>
        </w:rPr>
      </w:pPr>
    </w:p>
    <w:p w:rsidR="008267A2" w:rsidRPr="008E2425" w:rsidRDefault="008267A2">
      <w:pPr>
        <w:pStyle w:val="Kop1"/>
        <w:pBdr>
          <w:top w:val="single" w:sz="4" w:space="1" w:color="auto"/>
          <w:left w:val="single" w:sz="4" w:space="4" w:color="auto"/>
          <w:bottom w:val="single" w:sz="4" w:space="1" w:color="auto"/>
          <w:right w:val="single" w:sz="4" w:space="4" w:color="auto"/>
        </w:pBdr>
        <w:spacing w:line="276" w:lineRule="auto"/>
        <w:ind w:left="720" w:hanging="720"/>
        <w:jc w:val="both"/>
        <w:rPr>
          <w:rFonts w:ascii="Tahoma" w:hAnsi="Tahoma" w:cs="Tahoma"/>
          <w:b w:val="0"/>
          <w:color w:val="000000"/>
          <w:sz w:val="22"/>
          <w:szCs w:val="22"/>
        </w:rPr>
      </w:pPr>
      <w:r w:rsidRPr="008E2425">
        <w:rPr>
          <w:rFonts w:ascii="Tahoma" w:hAnsi="Tahoma" w:cs="Tahoma"/>
          <w:b w:val="0"/>
          <w:color w:val="000000"/>
          <w:sz w:val="22"/>
          <w:szCs w:val="22"/>
        </w:rPr>
        <w:t xml:space="preserve">Artikel 2: Onderwerp van de overeenkomst </w:t>
      </w:r>
    </w:p>
    <w:p w:rsidR="00F15077" w:rsidRPr="00C1683B" w:rsidRDefault="00D34669" w:rsidP="00562BAF">
      <w:pPr>
        <w:overflowPunct w:val="0"/>
        <w:autoSpaceDE w:val="0"/>
        <w:autoSpaceDN w:val="0"/>
        <w:adjustRightInd w:val="0"/>
        <w:spacing w:before="120" w:after="120" w:line="276" w:lineRule="auto"/>
        <w:ind w:left="705" w:hanging="705"/>
        <w:jc w:val="both"/>
        <w:textAlignment w:val="baseline"/>
        <w:rPr>
          <w:rFonts w:ascii="Tahoma" w:hAnsi="Tahoma" w:cs="Tahoma"/>
          <w:i/>
          <w:iCs/>
          <w:color w:val="3366FF"/>
          <w:sz w:val="22"/>
          <w:szCs w:val="22"/>
          <w:lang w:val="nl-NL"/>
        </w:rPr>
      </w:pPr>
      <w:r>
        <w:rPr>
          <w:rFonts w:ascii="Tahoma" w:hAnsi="Tahoma" w:cs="Tahoma"/>
          <w:color w:val="000000"/>
          <w:sz w:val="22"/>
          <w:szCs w:val="22"/>
          <w:lang w:val="nl-NL"/>
        </w:rPr>
        <w:t xml:space="preserve"> </w:t>
      </w:r>
      <w:r w:rsidR="00F15077" w:rsidRPr="008E2425">
        <w:rPr>
          <w:rFonts w:ascii="Tahoma" w:hAnsi="Tahoma" w:cs="Tahoma"/>
          <w:color w:val="000000"/>
          <w:sz w:val="22"/>
          <w:szCs w:val="22"/>
          <w:lang w:val="nl-NL"/>
        </w:rPr>
        <w:t>2.1</w:t>
      </w:r>
      <w:r w:rsidR="00F15077" w:rsidRPr="008E2425">
        <w:rPr>
          <w:rFonts w:ascii="Tahoma" w:hAnsi="Tahoma" w:cs="Tahoma"/>
          <w:color w:val="000000"/>
          <w:sz w:val="22"/>
          <w:szCs w:val="22"/>
          <w:lang w:val="nl-NL"/>
        </w:rPr>
        <w:tab/>
      </w:r>
      <w:r w:rsidR="00533137" w:rsidRPr="00C1683B">
        <w:rPr>
          <w:rFonts w:ascii="Tahoma" w:hAnsi="Tahoma" w:cs="Tahoma"/>
          <w:color w:val="000000"/>
          <w:sz w:val="22"/>
          <w:szCs w:val="22"/>
          <w:lang w:val="nl-NL"/>
        </w:rPr>
        <w:t xml:space="preserve">Opdrachtgever </w:t>
      </w:r>
      <w:r w:rsidR="00F15077" w:rsidRPr="00C1683B">
        <w:rPr>
          <w:rFonts w:ascii="Tahoma" w:hAnsi="Tahoma" w:cs="Tahoma"/>
          <w:color w:val="000000"/>
          <w:sz w:val="22"/>
          <w:szCs w:val="22"/>
          <w:lang w:val="nl-NL"/>
        </w:rPr>
        <w:t xml:space="preserve">kan onder de </w:t>
      </w:r>
      <w:r w:rsidR="00867D78" w:rsidRPr="00C1683B">
        <w:rPr>
          <w:rFonts w:ascii="Tahoma" w:hAnsi="Tahoma" w:cs="Tahoma"/>
          <w:color w:val="000000"/>
          <w:sz w:val="22"/>
          <w:szCs w:val="22"/>
          <w:lang w:val="nl-NL"/>
        </w:rPr>
        <w:t>O</w:t>
      </w:r>
      <w:r w:rsidR="00F15077" w:rsidRPr="00C1683B">
        <w:rPr>
          <w:rFonts w:ascii="Tahoma" w:hAnsi="Tahoma" w:cs="Tahoma"/>
          <w:color w:val="000000"/>
          <w:sz w:val="22"/>
          <w:szCs w:val="22"/>
          <w:lang w:val="nl-NL"/>
        </w:rPr>
        <w:t xml:space="preserve">vereenkomst </w:t>
      </w:r>
      <w:r w:rsidR="007A1E95" w:rsidRPr="00C1683B">
        <w:rPr>
          <w:rFonts w:ascii="Tahoma" w:hAnsi="Tahoma" w:cs="Tahoma"/>
          <w:color w:val="000000"/>
          <w:sz w:val="22"/>
          <w:szCs w:val="22"/>
          <w:lang w:val="nl-NL"/>
        </w:rPr>
        <w:t xml:space="preserve">een </w:t>
      </w:r>
      <w:r w:rsidR="00015F0E">
        <w:rPr>
          <w:rFonts w:ascii="Tahoma" w:hAnsi="Tahoma" w:cs="Tahoma"/>
          <w:color w:val="000000"/>
          <w:sz w:val="22"/>
          <w:szCs w:val="22"/>
          <w:lang w:val="nl-NL"/>
        </w:rPr>
        <w:t xml:space="preserve">aanbod van </w:t>
      </w:r>
      <w:r w:rsidR="00BE62C0">
        <w:rPr>
          <w:rFonts w:ascii="Tahoma" w:hAnsi="Tahoma" w:cs="Tahoma"/>
          <w:color w:val="000000"/>
          <w:sz w:val="22"/>
          <w:szCs w:val="22"/>
          <w:lang w:val="nl-NL"/>
        </w:rPr>
        <w:t>o</w:t>
      </w:r>
      <w:r w:rsidR="007A1E95" w:rsidRPr="00C1683B">
        <w:rPr>
          <w:rFonts w:ascii="Tahoma" w:hAnsi="Tahoma" w:cs="Tahoma"/>
          <w:color w:val="000000"/>
          <w:sz w:val="22"/>
          <w:szCs w:val="22"/>
          <w:lang w:val="nl-NL"/>
        </w:rPr>
        <w:t xml:space="preserve">pdracht </w:t>
      </w:r>
      <w:r w:rsidR="00015F0E">
        <w:rPr>
          <w:rFonts w:ascii="Tahoma" w:hAnsi="Tahoma" w:cs="Tahoma"/>
          <w:color w:val="000000"/>
          <w:sz w:val="22"/>
          <w:szCs w:val="22"/>
          <w:lang w:val="nl-NL"/>
        </w:rPr>
        <w:t>doen</w:t>
      </w:r>
      <w:r w:rsidR="005A0B35">
        <w:rPr>
          <w:rFonts w:ascii="Tahoma" w:hAnsi="Tahoma" w:cs="Tahoma"/>
          <w:color w:val="000000"/>
          <w:sz w:val="22"/>
          <w:szCs w:val="22"/>
          <w:lang w:val="nl-NL"/>
        </w:rPr>
        <w:t xml:space="preserve"> </w:t>
      </w:r>
      <w:r w:rsidR="00F15077" w:rsidRPr="00C1683B">
        <w:rPr>
          <w:rFonts w:ascii="Tahoma" w:hAnsi="Tahoma" w:cs="Tahoma"/>
          <w:color w:val="000000"/>
          <w:sz w:val="22"/>
          <w:szCs w:val="22"/>
          <w:lang w:val="nl-NL"/>
        </w:rPr>
        <w:t>aan Opdrachtnemer</w:t>
      </w:r>
      <w:r w:rsidR="00533137" w:rsidRPr="00C1683B">
        <w:rPr>
          <w:rFonts w:ascii="Tahoma" w:hAnsi="Tahoma" w:cs="Tahoma"/>
          <w:color w:val="000000"/>
          <w:sz w:val="22"/>
          <w:szCs w:val="22"/>
          <w:lang w:val="nl-NL"/>
        </w:rPr>
        <w:t xml:space="preserve">, welke door </w:t>
      </w:r>
      <w:r w:rsidR="00F15077" w:rsidRPr="00C1683B">
        <w:rPr>
          <w:rFonts w:ascii="Tahoma" w:hAnsi="Tahoma" w:cs="Tahoma"/>
          <w:color w:val="000000"/>
          <w:sz w:val="22"/>
          <w:szCs w:val="22"/>
          <w:lang w:val="nl-NL"/>
        </w:rPr>
        <w:t xml:space="preserve">Opdrachtnemer </w:t>
      </w:r>
      <w:r w:rsidR="00444C53" w:rsidRPr="00C1683B">
        <w:rPr>
          <w:rFonts w:ascii="Tahoma" w:hAnsi="Tahoma" w:cs="Tahoma"/>
          <w:color w:val="000000"/>
          <w:sz w:val="22"/>
          <w:szCs w:val="22"/>
          <w:lang w:val="nl-NL"/>
        </w:rPr>
        <w:t>kan worden</w:t>
      </w:r>
      <w:r w:rsidR="00533137" w:rsidRPr="00C1683B">
        <w:rPr>
          <w:rFonts w:ascii="Tahoma" w:hAnsi="Tahoma" w:cs="Tahoma"/>
          <w:color w:val="000000"/>
          <w:sz w:val="22"/>
          <w:szCs w:val="22"/>
          <w:lang w:val="nl-NL"/>
        </w:rPr>
        <w:t xml:space="preserve"> aanvaard, om </w:t>
      </w:r>
      <w:r w:rsidR="00E51EEB">
        <w:rPr>
          <w:rFonts w:ascii="Tahoma" w:hAnsi="Tahoma" w:cs="Tahoma"/>
          <w:color w:val="000000"/>
          <w:sz w:val="22"/>
          <w:szCs w:val="22"/>
          <w:lang w:val="nl-NL"/>
        </w:rPr>
        <w:t>Zorg in natura</w:t>
      </w:r>
      <w:r w:rsidR="00533137" w:rsidRPr="00C1683B">
        <w:rPr>
          <w:rFonts w:ascii="Tahoma" w:hAnsi="Tahoma" w:cs="Tahoma"/>
          <w:color w:val="000000"/>
          <w:sz w:val="22"/>
          <w:szCs w:val="22"/>
          <w:lang w:val="nl-NL"/>
        </w:rPr>
        <w:t xml:space="preserve"> te verlenen</w:t>
      </w:r>
      <w:r w:rsidR="00C04024" w:rsidRPr="00C1683B">
        <w:rPr>
          <w:rFonts w:ascii="Tahoma" w:hAnsi="Tahoma" w:cs="Tahoma"/>
          <w:color w:val="000000"/>
          <w:sz w:val="22"/>
          <w:szCs w:val="22"/>
          <w:lang w:val="nl-NL"/>
        </w:rPr>
        <w:t xml:space="preserve"> aan Klanten</w:t>
      </w:r>
      <w:r w:rsidR="00287712" w:rsidRPr="00C1683B">
        <w:rPr>
          <w:rFonts w:ascii="Tahoma" w:hAnsi="Tahoma" w:cs="Tahoma"/>
          <w:color w:val="000000"/>
          <w:sz w:val="22"/>
          <w:szCs w:val="22"/>
          <w:lang w:val="nl-NL"/>
        </w:rPr>
        <w:t xml:space="preserve"> van </w:t>
      </w:r>
      <w:r w:rsidR="00845843" w:rsidRPr="00C1683B">
        <w:rPr>
          <w:rFonts w:ascii="Tahoma" w:hAnsi="Tahoma" w:cs="Tahoma"/>
          <w:sz w:val="22"/>
          <w:szCs w:val="22"/>
          <w:lang w:val="nl-NL"/>
        </w:rPr>
        <w:t>Opdrachtgever</w:t>
      </w:r>
      <w:r w:rsidR="00B47A71" w:rsidRPr="00C1683B">
        <w:rPr>
          <w:rFonts w:ascii="Tahoma" w:hAnsi="Tahoma" w:cs="Tahoma"/>
          <w:color w:val="000000"/>
          <w:sz w:val="22"/>
          <w:szCs w:val="22"/>
          <w:lang w:val="nl-NL"/>
        </w:rPr>
        <w:t>.</w:t>
      </w:r>
      <w:r w:rsidR="00EF4661" w:rsidRPr="00C1683B">
        <w:rPr>
          <w:rFonts w:ascii="Tahoma" w:hAnsi="Tahoma" w:cs="Tahoma"/>
          <w:color w:val="000000"/>
          <w:sz w:val="22"/>
          <w:szCs w:val="22"/>
          <w:lang w:val="nl-NL"/>
        </w:rPr>
        <w:t xml:space="preserve"> Opdrachtnemer is niet verplicht een </w:t>
      </w:r>
      <w:r w:rsidR="00BE62C0">
        <w:rPr>
          <w:rFonts w:ascii="Tahoma" w:hAnsi="Tahoma" w:cs="Tahoma"/>
          <w:color w:val="000000"/>
          <w:sz w:val="22"/>
          <w:szCs w:val="22"/>
          <w:lang w:val="nl-NL"/>
        </w:rPr>
        <w:t>aanbod van o</w:t>
      </w:r>
      <w:r w:rsidR="00EF4661" w:rsidRPr="00C1683B">
        <w:rPr>
          <w:rFonts w:ascii="Tahoma" w:hAnsi="Tahoma" w:cs="Tahoma"/>
          <w:color w:val="000000"/>
          <w:sz w:val="22"/>
          <w:szCs w:val="22"/>
          <w:lang w:val="nl-NL"/>
        </w:rPr>
        <w:t xml:space="preserve">pdracht te aanvaarden en kan </w:t>
      </w:r>
      <w:r w:rsidR="00BE62C0">
        <w:rPr>
          <w:rFonts w:ascii="Tahoma" w:hAnsi="Tahoma" w:cs="Tahoma"/>
          <w:color w:val="000000"/>
          <w:sz w:val="22"/>
          <w:szCs w:val="22"/>
          <w:lang w:val="nl-NL"/>
        </w:rPr>
        <w:t>d</w:t>
      </w:r>
      <w:r w:rsidR="00FF68FF">
        <w:rPr>
          <w:rFonts w:ascii="Tahoma" w:hAnsi="Tahoma" w:cs="Tahoma"/>
          <w:color w:val="000000"/>
          <w:sz w:val="22"/>
          <w:szCs w:val="22"/>
          <w:lang w:val="nl-NL"/>
        </w:rPr>
        <w:t>eze</w:t>
      </w:r>
      <w:r w:rsidR="00EF4661" w:rsidRPr="00C1683B">
        <w:rPr>
          <w:rFonts w:ascii="Tahoma" w:hAnsi="Tahoma" w:cs="Tahoma"/>
          <w:color w:val="000000"/>
          <w:sz w:val="22"/>
          <w:szCs w:val="22"/>
          <w:lang w:val="nl-NL"/>
        </w:rPr>
        <w:t xml:space="preserve"> dientengevolge weigeren.</w:t>
      </w:r>
      <w:r w:rsidR="00B47A71" w:rsidRPr="00C1683B">
        <w:rPr>
          <w:rFonts w:ascii="Tahoma" w:hAnsi="Tahoma" w:cs="Tahoma"/>
          <w:color w:val="000000"/>
          <w:sz w:val="22"/>
          <w:szCs w:val="22"/>
          <w:lang w:val="nl-NL"/>
        </w:rPr>
        <w:t xml:space="preserve"> </w:t>
      </w:r>
    </w:p>
    <w:p w:rsidR="00101989" w:rsidRPr="00C1683B" w:rsidRDefault="00101989" w:rsidP="00101989">
      <w:pPr>
        <w:overflowPunct w:val="0"/>
        <w:autoSpaceDE w:val="0"/>
        <w:autoSpaceDN w:val="0"/>
        <w:adjustRightInd w:val="0"/>
        <w:spacing w:before="120" w:after="120" w:line="276" w:lineRule="auto"/>
        <w:ind w:left="708" w:hanging="648"/>
        <w:jc w:val="both"/>
        <w:textAlignment w:val="baseline"/>
        <w:rPr>
          <w:rFonts w:ascii="Tahoma" w:hAnsi="Tahoma" w:cs="Tahoma"/>
          <w:color w:val="000000"/>
          <w:sz w:val="22"/>
          <w:szCs w:val="22"/>
          <w:lang w:val="nl-NL"/>
        </w:rPr>
      </w:pPr>
      <w:r w:rsidRPr="00C1683B">
        <w:rPr>
          <w:rFonts w:ascii="Tahoma" w:hAnsi="Tahoma" w:cs="Tahoma"/>
          <w:iCs/>
          <w:spacing w:val="-3"/>
          <w:sz w:val="22"/>
          <w:szCs w:val="22"/>
          <w:lang w:val="nl-NL"/>
        </w:rPr>
        <w:t>2.</w:t>
      </w:r>
      <w:r w:rsidR="00147D0E" w:rsidRPr="00C1683B">
        <w:rPr>
          <w:rFonts w:ascii="Tahoma" w:hAnsi="Tahoma" w:cs="Tahoma"/>
          <w:iCs/>
          <w:spacing w:val="-3"/>
          <w:sz w:val="22"/>
          <w:szCs w:val="22"/>
          <w:lang w:val="nl-NL"/>
        </w:rPr>
        <w:t>2</w:t>
      </w:r>
      <w:r w:rsidRPr="00C1683B">
        <w:rPr>
          <w:rFonts w:ascii="Tahoma" w:hAnsi="Tahoma" w:cs="Tahoma"/>
          <w:iCs/>
          <w:spacing w:val="-3"/>
          <w:sz w:val="22"/>
          <w:szCs w:val="22"/>
          <w:lang w:val="nl-NL"/>
        </w:rPr>
        <w:t xml:space="preserve"> </w:t>
      </w:r>
      <w:r w:rsidRPr="00C1683B">
        <w:rPr>
          <w:rFonts w:ascii="Tahoma" w:hAnsi="Tahoma" w:cs="Tahoma"/>
          <w:iCs/>
          <w:spacing w:val="-3"/>
          <w:sz w:val="22"/>
          <w:szCs w:val="22"/>
          <w:lang w:val="nl-NL"/>
        </w:rPr>
        <w:tab/>
      </w:r>
      <w:r w:rsidR="00C1683B">
        <w:rPr>
          <w:rFonts w:ascii="Tahoma" w:hAnsi="Tahoma" w:cs="Tahoma"/>
          <w:iCs/>
          <w:spacing w:val="-3"/>
          <w:sz w:val="22"/>
          <w:szCs w:val="22"/>
          <w:lang w:val="nl-NL"/>
        </w:rPr>
        <w:t>Met inacht</w:t>
      </w:r>
      <w:r w:rsidR="002D7F7B" w:rsidRPr="00C1683B">
        <w:rPr>
          <w:rFonts w:ascii="Tahoma" w:hAnsi="Tahoma" w:cs="Tahoma"/>
          <w:iCs/>
          <w:spacing w:val="-3"/>
          <w:sz w:val="22"/>
          <w:szCs w:val="22"/>
          <w:lang w:val="nl-NL"/>
        </w:rPr>
        <w:t xml:space="preserve">neming </w:t>
      </w:r>
      <w:r w:rsidR="009E6A9B" w:rsidRPr="00C1683B">
        <w:rPr>
          <w:rFonts w:ascii="Tahoma" w:hAnsi="Tahoma" w:cs="Tahoma"/>
          <w:iCs/>
          <w:spacing w:val="-3"/>
          <w:sz w:val="22"/>
          <w:szCs w:val="22"/>
          <w:lang w:val="nl-NL"/>
        </w:rPr>
        <w:t>van de zorgplicht als omschreven in artikel 7:401 BW</w:t>
      </w:r>
      <w:r w:rsidR="00E51EEB">
        <w:rPr>
          <w:rFonts w:ascii="Tahoma" w:hAnsi="Tahoma" w:cs="Tahoma"/>
          <w:iCs/>
          <w:spacing w:val="-3"/>
          <w:sz w:val="22"/>
          <w:szCs w:val="22"/>
          <w:lang w:val="nl-NL"/>
        </w:rPr>
        <w:t xml:space="preserve"> en de richtlijnen zoals onder meer bepaald in artikel </w:t>
      </w:r>
      <w:r w:rsidR="004C13FE">
        <w:rPr>
          <w:rFonts w:ascii="Tahoma" w:hAnsi="Tahoma" w:cs="Tahoma"/>
          <w:iCs/>
          <w:spacing w:val="-3"/>
          <w:sz w:val="22"/>
          <w:szCs w:val="22"/>
          <w:lang w:val="nl-NL"/>
        </w:rPr>
        <w:t>4.1</w:t>
      </w:r>
      <w:r w:rsidR="00E51EEB">
        <w:rPr>
          <w:rFonts w:ascii="Tahoma" w:hAnsi="Tahoma" w:cs="Tahoma"/>
          <w:iCs/>
          <w:spacing w:val="-3"/>
          <w:sz w:val="22"/>
          <w:szCs w:val="22"/>
          <w:lang w:val="nl-NL"/>
        </w:rPr>
        <w:t xml:space="preserve"> van de Overeenkomst</w:t>
      </w:r>
      <w:r w:rsidR="009E6A9B" w:rsidRPr="00C1683B">
        <w:rPr>
          <w:rFonts w:ascii="Tahoma" w:hAnsi="Tahoma" w:cs="Tahoma"/>
          <w:iCs/>
          <w:spacing w:val="-3"/>
          <w:sz w:val="22"/>
          <w:szCs w:val="22"/>
          <w:lang w:val="nl-NL"/>
        </w:rPr>
        <w:t xml:space="preserve"> v</w:t>
      </w:r>
      <w:r w:rsidR="00E51EEB">
        <w:rPr>
          <w:rFonts w:ascii="Tahoma" w:hAnsi="Tahoma" w:cs="Tahoma"/>
          <w:iCs/>
          <w:spacing w:val="-3"/>
          <w:sz w:val="22"/>
          <w:szCs w:val="22"/>
          <w:lang w:val="nl-NL"/>
        </w:rPr>
        <w:t>erleent</w:t>
      </w:r>
      <w:r w:rsidR="009E6A9B" w:rsidRPr="00C1683B">
        <w:rPr>
          <w:rFonts w:ascii="Tahoma" w:hAnsi="Tahoma" w:cs="Tahoma"/>
          <w:iCs/>
          <w:spacing w:val="-3"/>
          <w:sz w:val="22"/>
          <w:szCs w:val="22"/>
          <w:lang w:val="nl-NL"/>
        </w:rPr>
        <w:t xml:space="preserve"> </w:t>
      </w:r>
      <w:r w:rsidRPr="00C1683B">
        <w:rPr>
          <w:rFonts w:ascii="Tahoma" w:hAnsi="Tahoma" w:cs="Tahoma"/>
          <w:iCs/>
          <w:spacing w:val="-3"/>
          <w:sz w:val="22"/>
          <w:szCs w:val="22"/>
          <w:lang w:val="nl-NL"/>
        </w:rPr>
        <w:t xml:space="preserve">Opdrachtnemer de </w:t>
      </w:r>
      <w:r w:rsidR="00E51EEB">
        <w:rPr>
          <w:rFonts w:ascii="Tahoma" w:hAnsi="Tahoma" w:cs="Tahoma"/>
          <w:iCs/>
          <w:spacing w:val="-3"/>
          <w:sz w:val="22"/>
          <w:szCs w:val="22"/>
          <w:lang w:val="nl-NL"/>
        </w:rPr>
        <w:t>Zorg in natura</w:t>
      </w:r>
      <w:r w:rsidRPr="00C1683B">
        <w:rPr>
          <w:rFonts w:ascii="Tahoma" w:hAnsi="Tahoma" w:cs="Tahoma"/>
          <w:iCs/>
          <w:spacing w:val="-3"/>
          <w:sz w:val="22"/>
          <w:szCs w:val="22"/>
          <w:lang w:val="nl-NL"/>
        </w:rPr>
        <w:t xml:space="preserve"> zelfstandig en is</w:t>
      </w:r>
      <w:r w:rsidR="00F6637C">
        <w:rPr>
          <w:rFonts w:ascii="Tahoma" w:hAnsi="Tahoma" w:cs="Tahoma"/>
          <w:iCs/>
          <w:spacing w:val="-3"/>
          <w:sz w:val="22"/>
          <w:szCs w:val="22"/>
          <w:lang w:val="nl-NL"/>
        </w:rPr>
        <w:t xml:space="preserve"> Opdrachtnemer</w:t>
      </w:r>
      <w:r w:rsidRPr="00C1683B">
        <w:rPr>
          <w:rFonts w:ascii="Tahoma" w:hAnsi="Tahoma" w:cs="Tahoma"/>
          <w:iCs/>
          <w:spacing w:val="-3"/>
          <w:sz w:val="22"/>
          <w:szCs w:val="22"/>
          <w:lang w:val="nl-NL"/>
        </w:rPr>
        <w:t xml:space="preserve"> vrij te bepalen op welke wijze de </w:t>
      </w:r>
      <w:r w:rsidR="00E51EEB">
        <w:rPr>
          <w:rFonts w:ascii="Tahoma" w:hAnsi="Tahoma" w:cs="Tahoma"/>
          <w:iCs/>
          <w:spacing w:val="-3"/>
          <w:sz w:val="22"/>
          <w:szCs w:val="22"/>
          <w:lang w:val="nl-NL"/>
        </w:rPr>
        <w:t>Zorg in natura</w:t>
      </w:r>
      <w:r w:rsidRPr="00C1683B">
        <w:rPr>
          <w:rFonts w:ascii="Tahoma" w:hAnsi="Tahoma" w:cs="Tahoma"/>
          <w:iCs/>
          <w:spacing w:val="-3"/>
          <w:sz w:val="22"/>
          <w:szCs w:val="22"/>
          <w:lang w:val="nl-NL"/>
        </w:rPr>
        <w:t xml:space="preserve"> word</w:t>
      </w:r>
      <w:r w:rsidR="00E51EEB">
        <w:rPr>
          <w:rFonts w:ascii="Tahoma" w:hAnsi="Tahoma" w:cs="Tahoma"/>
          <w:iCs/>
          <w:spacing w:val="-3"/>
          <w:sz w:val="22"/>
          <w:szCs w:val="22"/>
          <w:lang w:val="nl-NL"/>
        </w:rPr>
        <w:t>t</w:t>
      </w:r>
      <w:r w:rsidRPr="00C1683B">
        <w:rPr>
          <w:rFonts w:ascii="Tahoma" w:hAnsi="Tahoma" w:cs="Tahoma"/>
          <w:iCs/>
          <w:spacing w:val="-3"/>
          <w:sz w:val="22"/>
          <w:szCs w:val="22"/>
          <w:lang w:val="nl-NL"/>
        </w:rPr>
        <w:t xml:space="preserve"> </w:t>
      </w:r>
      <w:r w:rsidR="00D253CF">
        <w:rPr>
          <w:rFonts w:ascii="Tahoma" w:hAnsi="Tahoma" w:cs="Tahoma"/>
          <w:iCs/>
          <w:spacing w:val="-3"/>
          <w:sz w:val="22"/>
          <w:szCs w:val="22"/>
          <w:lang w:val="nl-NL"/>
        </w:rPr>
        <w:t>verleend</w:t>
      </w:r>
      <w:r w:rsidRPr="00C1683B">
        <w:rPr>
          <w:rFonts w:ascii="Tahoma" w:hAnsi="Tahoma" w:cs="Tahoma"/>
          <w:iCs/>
          <w:spacing w:val="-3"/>
          <w:sz w:val="22"/>
          <w:szCs w:val="22"/>
          <w:lang w:val="nl-NL"/>
        </w:rPr>
        <w:t xml:space="preserve">. Het staat Opdrachtgever vrij ter zake van de </w:t>
      </w:r>
      <w:r w:rsidR="00E51EEB">
        <w:rPr>
          <w:rFonts w:ascii="Tahoma" w:hAnsi="Tahoma" w:cs="Tahoma"/>
          <w:iCs/>
          <w:spacing w:val="-3"/>
          <w:sz w:val="22"/>
          <w:szCs w:val="22"/>
          <w:lang w:val="nl-NL"/>
        </w:rPr>
        <w:t>Zorg in natura</w:t>
      </w:r>
      <w:r w:rsidRPr="00C1683B">
        <w:rPr>
          <w:rFonts w:ascii="Tahoma" w:hAnsi="Tahoma" w:cs="Tahoma"/>
          <w:iCs/>
          <w:spacing w:val="-3"/>
          <w:sz w:val="22"/>
          <w:szCs w:val="22"/>
          <w:lang w:val="nl-NL"/>
        </w:rPr>
        <w:t xml:space="preserve"> aanwijzingen te geven als bedoeld in artikel 7:402 BW.</w:t>
      </w:r>
    </w:p>
    <w:p w:rsidR="00533137" w:rsidRPr="00C1683B" w:rsidRDefault="00F15077">
      <w:pPr>
        <w:overflowPunct w:val="0"/>
        <w:autoSpaceDE w:val="0"/>
        <w:autoSpaceDN w:val="0"/>
        <w:adjustRightInd w:val="0"/>
        <w:spacing w:before="120" w:after="120" w:line="276" w:lineRule="auto"/>
        <w:ind w:left="708" w:hanging="648"/>
        <w:jc w:val="both"/>
        <w:textAlignment w:val="baseline"/>
        <w:rPr>
          <w:rFonts w:ascii="Tahoma" w:hAnsi="Tahoma" w:cs="Tahoma"/>
          <w:color w:val="000000"/>
          <w:sz w:val="22"/>
          <w:szCs w:val="22"/>
          <w:lang w:val="nl-NL"/>
        </w:rPr>
      </w:pPr>
      <w:r w:rsidRPr="00C1683B">
        <w:rPr>
          <w:rFonts w:ascii="Tahoma" w:hAnsi="Tahoma" w:cs="Tahoma"/>
          <w:color w:val="000000"/>
          <w:sz w:val="22"/>
          <w:szCs w:val="22"/>
          <w:lang w:val="nl-NL"/>
        </w:rPr>
        <w:t>2.</w:t>
      </w:r>
      <w:r w:rsidR="00C1683B">
        <w:rPr>
          <w:rFonts w:ascii="Tahoma" w:hAnsi="Tahoma" w:cs="Tahoma"/>
          <w:color w:val="000000"/>
          <w:sz w:val="22"/>
          <w:szCs w:val="22"/>
          <w:lang w:val="nl-NL"/>
        </w:rPr>
        <w:t>3</w:t>
      </w:r>
      <w:r w:rsidRPr="00C1683B">
        <w:rPr>
          <w:rFonts w:ascii="Tahoma" w:hAnsi="Tahoma" w:cs="Tahoma"/>
          <w:color w:val="000000"/>
          <w:sz w:val="22"/>
          <w:szCs w:val="22"/>
          <w:lang w:val="nl-NL"/>
        </w:rPr>
        <w:tab/>
      </w:r>
      <w:r w:rsidR="000C626A">
        <w:rPr>
          <w:rFonts w:ascii="Tahoma" w:hAnsi="Tahoma" w:cs="Tahoma"/>
          <w:color w:val="000000"/>
          <w:sz w:val="22"/>
          <w:szCs w:val="22"/>
          <w:lang w:val="nl-NL"/>
        </w:rPr>
        <w:t>De bepalingen in de</w:t>
      </w:r>
      <w:r w:rsidR="00533137" w:rsidRPr="00C1683B">
        <w:rPr>
          <w:rFonts w:ascii="Tahoma" w:hAnsi="Tahoma" w:cs="Tahoma"/>
          <w:color w:val="000000"/>
          <w:sz w:val="22"/>
          <w:szCs w:val="22"/>
          <w:lang w:val="nl-NL"/>
        </w:rPr>
        <w:t xml:space="preserve"> </w:t>
      </w:r>
      <w:r w:rsidR="003549AA" w:rsidRPr="00C1683B">
        <w:rPr>
          <w:rFonts w:ascii="Tahoma" w:hAnsi="Tahoma" w:cs="Tahoma"/>
          <w:color w:val="000000"/>
          <w:sz w:val="22"/>
          <w:szCs w:val="22"/>
          <w:lang w:val="nl-NL"/>
        </w:rPr>
        <w:t xml:space="preserve">Overeenkomst </w:t>
      </w:r>
      <w:r w:rsidR="00533137" w:rsidRPr="00C1683B">
        <w:rPr>
          <w:rFonts w:ascii="Tahoma" w:hAnsi="Tahoma" w:cs="Tahoma"/>
          <w:color w:val="000000"/>
          <w:sz w:val="22"/>
          <w:szCs w:val="22"/>
          <w:lang w:val="nl-NL"/>
        </w:rPr>
        <w:t>gelden ook voor</w:t>
      </w:r>
      <w:r w:rsidR="002D7F7B" w:rsidRPr="00C1683B">
        <w:rPr>
          <w:rFonts w:ascii="Tahoma" w:hAnsi="Tahoma" w:cs="Tahoma"/>
          <w:color w:val="000000"/>
          <w:sz w:val="22"/>
          <w:szCs w:val="22"/>
          <w:lang w:val="nl-NL"/>
        </w:rPr>
        <w:t xml:space="preserve"> </w:t>
      </w:r>
      <w:r w:rsidR="000C626A">
        <w:rPr>
          <w:rFonts w:ascii="Tahoma" w:hAnsi="Tahoma" w:cs="Tahoma"/>
          <w:color w:val="000000"/>
          <w:sz w:val="22"/>
          <w:szCs w:val="22"/>
          <w:lang w:val="nl-NL"/>
        </w:rPr>
        <w:t>Opdrachten</w:t>
      </w:r>
      <w:r w:rsidR="002D7F7B" w:rsidRPr="00C1683B">
        <w:rPr>
          <w:rFonts w:ascii="Tahoma" w:hAnsi="Tahoma" w:cs="Tahoma"/>
          <w:color w:val="000000"/>
          <w:sz w:val="22"/>
          <w:szCs w:val="22"/>
          <w:lang w:val="nl-NL"/>
        </w:rPr>
        <w:t>.</w:t>
      </w:r>
    </w:p>
    <w:p w:rsidR="002D7F7B" w:rsidRDefault="009862C9">
      <w:pPr>
        <w:overflowPunct w:val="0"/>
        <w:autoSpaceDE w:val="0"/>
        <w:autoSpaceDN w:val="0"/>
        <w:adjustRightInd w:val="0"/>
        <w:spacing w:before="120" w:after="120" w:line="276" w:lineRule="auto"/>
        <w:ind w:left="708" w:hanging="648"/>
        <w:jc w:val="both"/>
        <w:textAlignment w:val="baseline"/>
        <w:rPr>
          <w:rFonts w:ascii="Tahoma" w:hAnsi="Tahoma" w:cs="Tahoma"/>
          <w:sz w:val="22"/>
          <w:szCs w:val="22"/>
          <w:lang w:val="nl-NL"/>
        </w:rPr>
      </w:pPr>
      <w:r w:rsidRPr="00C1683B">
        <w:rPr>
          <w:rFonts w:ascii="Tahoma" w:hAnsi="Tahoma" w:cs="Tahoma"/>
          <w:color w:val="000000"/>
          <w:sz w:val="22"/>
          <w:szCs w:val="22"/>
          <w:lang w:val="nl-NL"/>
        </w:rPr>
        <w:t>2.</w:t>
      </w:r>
      <w:r w:rsidR="00C1683B">
        <w:rPr>
          <w:rFonts w:ascii="Tahoma" w:hAnsi="Tahoma" w:cs="Tahoma"/>
          <w:color w:val="000000"/>
          <w:sz w:val="22"/>
          <w:szCs w:val="22"/>
          <w:lang w:val="nl-NL"/>
        </w:rPr>
        <w:t>4</w:t>
      </w:r>
      <w:r w:rsidRPr="00C1683B">
        <w:rPr>
          <w:rFonts w:ascii="Tahoma" w:hAnsi="Tahoma" w:cs="Tahoma"/>
          <w:color w:val="000000"/>
          <w:sz w:val="22"/>
          <w:szCs w:val="22"/>
          <w:lang w:val="nl-NL"/>
        </w:rPr>
        <w:tab/>
        <w:t>Partijen</w:t>
      </w:r>
      <w:r w:rsidR="00343AB4" w:rsidRPr="00C1683B">
        <w:rPr>
          <w:rFonts w:ascii="Tahoma" w:hAnsi="Tahoma" w:cs="Tahoma"/>
          <w:sz w:val="22"/>
          <w:szCs w:val="22"/>
          <w:lang w:val="nl-NL"/>
        </w:rPr>
        <w:t xml:space="preserve"> hebben uitdrukkelijk niet de bedoeling een arbeidsovereenkomst te sluiten</w:t>
      </w:r>
      <w:r w:rsidR="003549AA" w:rsidRPr="00C1683B">
        <w:rPr>
          <w:rFonts w:ascii="Tahoma" w:hAnsi="Tahoma" w:cs="Tahoma"/>
          <w:sz w:val="22"/>
          <w:szCs w:val="22"/>
          <w:lang w:val="nl-NL"/>
        </w:rPr>
        <w:t xml:space="preserve"> in de zin van artikel 7:610 e.v. BW</w:t>
      </w:r>
      <w:r w:rsidR="00F6637C">
        <w:rPr>
          <w:rFonts w:ascii="Tahoma" w:hAnsi="Tahoma" w:cs="Tahoma"/>
          <w:sz w:val="22"/>
          <w:szCs w:val="22"/>
          <w:lang w:val="nl-NL"/>
        </w:rPr>
        <w:t xml:space="preserve"> of een fictieve dienstbetrekking tot stand te laten komen</w:t>
      </w:r>
      <w:r w:rsidR="00343AB4" w:rsidRPr="00C1683B">
        <w:rPr>
          <w:rFonts w:ascii="Tahoma" w:hAnsi="Tahoma" w:cs="Tahoma"/>
          <w:sz w:val="22"/>
          <w:szCs w:val="22"/>
          <w:lang w:val="nl-NL"/>
        </w:rPr>
        <w:t xml:space="preserve">. Ook komt met het bepaalde in de </w:t>
      </w:r>
      <w:r w:rsidR="007A1E95" w:rsidRPr="00C1683B">
        <w:rPr>
          <w:rFonts w:ascii="Tahoma" w:hAnsi="Tahoma" w:cs="Tahoma"/>
          <w:sz w:val="22"/>
          <w:szCs w:val="22"/>
          <w:lang w:val="nl-NL"/>
        </w:rPr>
        <w:t>O</w:t>
      </w:r>
      <w:r w:rsidR="00343AB4" w:rsidRPr="00C1683B">
        <w:rPr>
          <w:rFonts w:ascii="Tahoma" w:hAnsi="Tahoma" w:cs="Tahoma"/>
          <w:sz w:val="22"/>
          <w:szCs w:val="22"/>
          <w:lang w:val="nl-NL"/>
        </w:rPr>
        <w:t xml:space="preserve">vereenkomst geen overeenkomst van lastgeving </w:t>
      </w:r>
      <w:r w:rsidR="002D7F7B" w:rsidRPr="00C1683B">
        <w:rPr>
          <w:rFonts w:ascii="Tahoma" w:hAnsi="Tahoma" w:cs="Tahoma"/>
          <w:sz w:val="22"/>
          <w:szCs w:val="22"/>
          <w:lang w:val="nl-NL"/>
        </w:rPr>
        <w:t>als bedoeld</w:t>
      </w:r>
      <w:r w:rsidR="002D7F7B" w:rsidRPr="00C1683B">
        <w:rPr>
          <w:rFonts w:ascii="Tahoma" w:hAnsi="Tahoma" w:cs="Tahoma"/>
          <w:color w:val="000000"/>
          <w:sz w:val="22"/>
          <w:szCs w:val="22"/>
          <w:lang w:val="nl-NL"/>
        </w:rPr>
        <w:t xml:space="preserve"> in artikel 7:414 e.v. BW </w:t>
      </w:r>
      <w:r w:rsidR="00343AB4" w:rsidRPr="00C1683B">
        <w:rPr>
          <w:rFonts w:ascii="Tahoma" w:hAnsi="Tahoma" w:cs="Tahoma"/>
          <w:sz w:val="22"/>
          <w:szCs w:val="22"/>
          <w:lang w:val="nl-NL"/>
        </w:rPr>
        <w:t xml:space="preserve">tot stand. </w:t>
      </w:r>
      <w:r w:rsidR="00E53038" w:rsidRPr="00C1683B">
        <w:rPr>
          <w:rFonts w:ascii="Tahoma" w:hAnsi="Tahoma" w:cs="Tahoma"/>
          <w:sz w:val="22"/>
          <w:szCs w:val="22"/>
          <w:lang w:val="nl-NL"/>
        </w:rPr>
        <w:t>Partijen</w:t>
      </w:r>
      <w:r w:rsidR="00E53038">
        <w:rPr>
          <w:rFonts w:ascii="Tahoma" w:hAnsi="Tahoma" w:cs="Tahoma"/>
          <w:sz w:val="22"/>
          <w:szCs w:val="22"/>
          <w:lang w:val="nl-NL"/>
        </w:rPr>
        <w:t xml:space="preserve"> contracteren uitsluitend met elkander onder de voorwaarde van aanwezigheid van een </w:t>
      </w:r>
      <w:r w:rsidR="004C13FE">
        <w:rPr>
          <w:rFonts w:ascii="Tahoma" w:hAnsi="Tahoma" w:cs="Tahoma"/>
          <w:sz w:val="22"/>
          <w:szCs w:val="22"/>
          <w:lang w:val="nl-NL"/>
        </w:rPr>
        <w:t>o</w:t>
      </w:r>
      <w:r w:rsidR="00E53038">
        <w:rPr>
          <w:rFonts w:ascii="Tahoma" w:hAnsi="Tahoma" w:cs="Tahoma"/>
          <w:sz w:val="22"/>
          <w:szCs w:val="22"/>
          <w:lang w:val="nl-NL"/>
        </w:rPr>
        <w:t xml:space="preserve">vereenkomst van </w:t>
      </w:r>
      <w:r w:rsidR="004C13FE">
        <w:rPr>
          <w:rFonts w:ascii="Tahoma" w:hAnsi="Tahoma" w:cs="Tahoma"/>
          <w:sz w:val="22"/>
          <w:szCs w:val="22"/>
          <w:lang w:val="nl-NL"/>
        </w:rPr>
        <w:t>o</w:t>
      </w:r>
      <w:r w:rsidR="00E53038">
        <w:rPr>
          <w:rFonts w:ascii="Tahoma" w:hAnsi="Tahoma" w:cs="Tahoma"/>
          <w:sz w:val="22"/>
          <w:szCs w:val="22"/>
          <w:lang w:val="nl-NL"/>
        </w:rPr>
        <w:t>pdracht als bedoeld in artikel 7:400 e.v. BW.</w:t>
      </w:r>
    </w:p>
    <w:p w:rsidR="009862C9" w:rsidRPr="00845843" w:rsidRDefault="00343AB4" w:rsidP="00562BAF">
      <w:pPr>
        <w:overflowPunct w:val="0"/>
        <w:autoSpaceDE w:val="0"/>
        <w:autoSpaceDN w:val="0"/>
        <w:adjustRightInd w:val="0"/>
        <w:spacing w:before="120" w:after="120" w:line="276" w:lineRule="auto"/>
        <w:ind w:left="708"/>
        <w:jc w:val="both"/>
        <w:textAlignment w:val="baseline"/>
        <w:rPr>
          <w:rFonts w:ascii="Tahoma" w:hAnsi="Tahoma" w:cs="Tahoma"/>
          <w:sz w:val="22"/>
          <w:szCs w:val="22"/>
          <w:lang w:val="nl-NL"/>
        </w:rPr>
      </w:pPr>
      <w:r w:rsidRPr="00343AB4">
        <w:rPr>
          <w:rFonts w:ascii="Tahoma" w:hAnsi="Tahoma" w:cs="Tahoma"/>
          <w:sz w:val="22"/>
          <w:szCs w:val="22"/>
          <w:lang w:val="nl-NL"/>
        </w:rPr>
        <w:t xml:space="preserve">Partijen verklaren zich ervan bewust te zijn dat door de </w:t>
      </w:r>
      <w:r w:rsidR="007A1E95">
        <w:rPr>
          <w:rFonts w:ascii="Tahoma" w:hAnsi="Tahoma" w:cs="Tahoma"/>
          <w:sz w:val="22"/>
          <w:szCs w:val="22"/>
          <w:lang w:val="nl-NL"/>
        </w:rPr>
        <w:t>O</w:t>
      </w:r>
      <w:r w:rsidRPr="00343AB4">
        <w:rPr>
          <w:rFonts w:ascii="Tahoma" w:hAnsi="Tahoma" w:cs="Tahoma"/>
          <w:sz w:val="22"/>
          <w:szCs w:val="22"/>
          <w:lang w:val="nl-NL"/>
        </w:rPr>
        <w:t xml:space="preserve">vereenkomst geen dienstbetrekking ontstaat </w:t>
      </w:r>
      <w:r w:rsidR="003549AA">
        <w:rPr>
          <w:rFonts w:ascii="Tahoma" w:hAnsi="Tahoma" w:cs="Tahoma"/>
          <w:sz w:val="22"/>
          <w:szCs w:val="22"/>
          <w:lang w:val="nl-NL"/>
        </w:rPr>
        <w:t>tussen Opdrachtgever en</w:t>
      </w:r>
      <w:r w:rsidRPr="00343AB4">
        <w:rPr>
          <w:rFonts w:ascii="Tahoma" w:hAnsi="Tahoma" w:cs="Tahoma"/>
          <w:sz w:val="22"/>
          <w:szCs w:val="22"/>
          <w:lang w:val="nl-NL"/>
        </w:rPr>
        <w:t xml:space="preserve"> Opdrachtnemer</w:t>
      </w:r>
      <w:r w:rsidR="006A721F">
        <w:rPr>
          <w:rFonts w:ascii="Tahoma" w:hAnsi="Tahoma" w:cs="Tahoma"/>
          <w:sz w:val="22"/>
          <w:szCs w:val="22"/>
          <w:lang w:val="nl-NL"/>
        </w:rPr>
        <w:t>.</w:t>
      </w:r>
    </w:p>
    <w:p w:rsidR="00F77608" w:rsidRDefault="00F77608">
      <w:pPr>
        <w:rPr>
          <w:rFonts w:ascii="Tahoma" w:hAnsi="Tahoma" w:cs="Tahoma"/>
          <w:sz w:val="22"/>
          <w:szCs w:val="22"/>
          <w:lang w:val="nl-NL"/>
        </w:rPr>
      </w:pPr>
      <w:r>
        <w:rPr>
          <w:rFonts w:ascii="Tahoma" w:hAnsi="Tahoma" w:cs="Tahoma"/>
          <w:sz w:val="22"/>
          <w:szCs w:val="22"/>
          <w:lang w:val="nl-NL"/>
        </w:rPr>
        <w:br w:type="page"/>
      </w:r>
    </w:p>
    <w:p w:rsidR="009862C9" w:rsidRPr="008E2425" w:rsidRDefault="00235DB2" w:rsidP="00562BAF">
      <w:pPr>
        <w:overflowPunct w:val="0"/>
        <w:autoSpaceDE w:val="0"/>
        <w:autoSpaceDN w:val="0"/>
        <w:adjustRightInd w:val="0"/>
        <w:spacing w:before="120" w:after="120" w:line="276" w:lineRule="auto"/>
        <w:ind w:left="708"/>
        <w:jc w:val="both"/>
        <w:textAlignment w:val="baseline"/>
        <w:rPr>
          <w:rFonts w:ascii="Tahoma" w:hAnsi="Tahoma" w:cs="Tahoma"/>
          <w:color w:val="000000"/>
          <w:sz w:val="22"/>
          <w:szCs w:val="22"/>
          <w:lang w:val="nl-NL"/>
        </w:rPr>
      </w:pPr>
      <w:r>
        <w:rPr>
          <w:rFonts w:ascii="Tahoma" w:hAnsi="Tahoma" w:cs="Tahoma"/>
          <w:sz w:val="22"/>
          <w:szCs w:val="22"/>
          <w:lang w:val="nl-NL"/>
        </w:rPr>
        <w:lastRenderedPageBreak/>
        <w:t xml:space="preserve">Aangezien Partijen uitsluitend met elkaar willen contracteren op basis van een </w:t>
      </w:r>
      <w:r w:rsidR="004C13FE">
        <w:rPr>
          <w:rFonts w:ascii="Tahoma" w:hAnsi="Tahoma" w:cs="Tahoma"/>
          <w:sz w:val="22"/>
          <w:szCs w:val="22"/>
          <w:lang w:val="nl-NL"/>
        </w:rPr>
        <w:t>o</w:t>
      </w:r>
      <w:r>
        <w:rPr>
          <w:rFonts w:ascii="Tahoma" w:hAnsi="Tahoma" w:cs="Tahoma"/>
          <w:sz w:val="22"/>
          <w:szCs w:val="22"/>
          <w:lang w:val="nl-NL"/>
        </w:rPr>
        <w:t xml:space="preserve">vereenkomst van opdracht als bedoeld in artikel </w:t>
      </w:r>
      <w:r w:rsidR="004C13FE">
        <w:rPr>
          <w:rFonts w:ascii="Tahoma" w:hAnsi="Tahoma" w:cs="Tahoma"/>
          <w:sz w:val="22"/>
          <w:szCs w:val="22"/>
          <w:lang w:val="nl-NL"/>
        </w:rPr>
        <w:t>7</w:t>
      </w:r>
      <w:r>
        <w:rPr>
          <w:rFonts w:ascii="Tahoma" w:hAnsi="Tahoma" w:cs="Tahoma"/>
          <w:sz w:val="22"/>
          <w:szCs w:val="22"/>
          <w:lang w:val="nl-NL"/>
        </w:rPr>
        <w:t>:</w:t>
      </w:r>
      <w:r w:rsidR="004C13FE">
        <w:rPr>
          <w:rFonts w:ascii="Tahoma" w:hAnsi="Tahoma" w:cs="Tahoma"/>
          <w:sz w:val="22"/>
          <w:szCs w:val="22"/>
          <w:lang w:val="nl-NL"/>
        </w:rPr>
        <w:t>4</w:t>
      </w:r>
      <w:r>
        <w:rPr>
          <w:rFonts w:ascii="Tahoma" w:hAnsi="Tahoma" w:cs="Tahoma"/>
          <w:sz w:val="22"/>
          <w:szCs w:val="22"/>
          <w:lang w:val="nl-NL"/>
        </w:rPr>
        <w:t xml:space="preserve">00 e.v. BW verbinden </w:t>
      </w:r>
      <w:r w:rsidR="00E53038" w:rsidRPr="00EB5A67">
        <w:rPr>
          <w:rFonts w:ascii="Tahoma" w:hAnsi="Tahoma" w:cs="Tahoma"/>
          <w:sz w:val="22"/>
          <w:szCs w:val="22"/>
          <w:lang w:val="nl-NL"/>
        </w:rPr>
        <w:t xml:space="preserve">Partijen </w:t>
      </w:r>
      <w:r w:rsidR="00E53038">
        <w:rPr>
          <w:rFonts w:ascii="Tahoma" w:hAnsi="Tahoma" w:cs="Tahoma"/>
          <w:sz w:val="22"/>
          <w:szCs w:val="22"/>
          <w:lang w:val="nl-NL"/>
        </w:rPr>
        <w:t xml:space="preserve">zich ertoe </w:t>
      </w:r>
      <w:r>
        <w:rPr>
          <w:rFonts w:ascii="Tahoma" w:hAnsi="Tahoma" w:cs="Tahoma"/>
          <w:sz w:val="22"/>
          <w:szCs w:val="22"/>
          <w:lang w:val="nl-NL"/>
        </w:rPr>
        <w:t xml:space="preserve">om </w:t>
      </w:r>
      <w:r w:rsidR="00E53038" w:rsidRPr="00EB5A67">
        <w:rPr>
          <w:rFonts w:ascii="Tahoma" w:hAnsi="Tahoma" w:cs="Tahoma"/>
          <w:sz w:val="22"/>
          <w:szCs w:val="22"/>
          <w:lang w:val="nl-NL"/>
        </w:rPr>
        <w:t xml:space="preserve">hun feitelijke gedragingen </w:t>
      </w:r>
      <w:r w:rsidR="00E53038">
        <w:rPr>
          <w:rFonts w:ascii="Tahoma" w:hAnsi="Tahoma" w:cs="Tahoma"/>
          <w:sz w:val="22"/>
          <w:szCs w:val="22"/>
          <w:lang w:val="nl-NL"/>
        </w:rPr>
        <w:t xml:space="preserve">bij de uitvoering van de </w:t>
      </w:r>
      <w:r w:rsidR="004C13FE">
        <w:rPr>
          <w:rFonts w:ascii="Tahoma" w:hAnsi="Tahoma" w:cs="Tahoma"/>
          <w:sz w:val="22"/>
          <w:szCs w:val="22"/>
          <w:lang w:val="nl-NL"/>
        </w:rPr>
        <w:t>Zorg in natura</w:t>
      </w:r>
      <w:r w:rsidR="006A5155">
        <w:rPr>
          <w:rFonts w:ascii="Tahoma" w:hAnsi="Tahoma" w:cs="Tahoma"/>
          <w:sz w:val="22"/>
          <w:szCs w:val="22"/>
          <w:lang w:val="nl-NL"/>
        </w:rPr>
        <w:t xml:space="preserve"> </w:t>
      </w:r>
      <w:r w:rsidR="00E53038" w:rsidRPr="00EB5A67">
        <w:rPr>
          <w:rFonts w:ascii="Tahoma" w:hAnsi="Tahoma" w:cs="Tahoma"/>
          <w:sz w:val="22"/>
          <w:szCs w:val="22"/>
          <w:lang w:val="nl-NL"/>
        </w:rPr>
        <w:t xml:space="preserve">in overeenstemming te doen zijn met de </w:t>
      </w:r>
      <w:r w:rsidR="00E53038" w:rsidRPr="007B00D7">
        <w:rPr>
          <w:rFonts w:ascii="Tahoma" w:hAnsi="Tahoma" w:cs="Tahoma"/>
          <w:sz w:val="22"/>
          <w:szCs w:val="22"/>
          <w:lang w:val="nl-NL"/>
        </w:rPr>
        <w:t xml:space="preserve">inhoud en strekking </w:t>
      </w:r>
      <w:r>
        <w:rPr>
          <w:rFonts w:ascii="Tahoma" w:hAnsi="Tahoma" w:cs="Tahoma"/>
          <w:sz w:val="22"/>
          <w:szCs w:val="22"/>
          <w:lang w:val="nl-NL"/>
        </w:rPr>
        <w:t xml:space="preserve">van </w:t>
      </w:r>
      <w:r w:rsidR="000C626A">
        <w:rPr>
          <w:rFonts w:ascii="Tahoma" w:hAnsi="Tahoma" w:cs="Tahoma"/>
          <w:sz w:val="22"/>
          <w:szCs w:val="22"/>
          <w:lang w:val="nl-NL"/>
        </w:rPr>
        <w:t>de O</w:t>
      </w:r>
      <w:r w:rsidR="00E53038" w:rsidRPr="007B00D7">
        <w:rPr>
          <w:rFonts w:ascii="Tahoma" w:hAnsi="Tahoma" w:cs="Tahoma"/>
          <w:sz w:val="22"/>
          <w:szCs w:val="22"/>
          <w:lang w:val="nl-NL"/>
        </w:rPr>
        <w:t xml:space="preserve">vereenkomst </w:t>
      </w:r>
      <w:r w:rsidR="006A5155">
        <w:rPr>
          <w:rFonts w:ascii="Tahoma" w:hAnsi="Tahoma" w:cs="Tahoma"/>
          <w:sz w:val="22"/>
          <w:szCs w:val="22"/>
          <w:lang w:val="nl-NL"/>
        </w:rPr>
        <w:t>(</w:t>
      </w:r>
      <w:r w:rsidR="000C626A">
        <w:rPr>
          <w:rFonts w:ascii="Tahoma" w:hAnsi="Tahoma" w:cs="Tahoma"/>
          <w:sz w:val="22"/>
          <w:szCs w:val="22"/>
          <w:lang w:val="nl-NL"/>
        </w:rPr>
        <w:t>en de vanuit de Overeenkomst voortvloeiende overeenkomsten van opdracht</w:t>
      </w:r>
      <w:r w:rsidR="006A5155">
        <w:rPr>
          <w:rFonts w:ascii="Tahoma" w:hAnsi="Tahoma" w:cs="Tahoma"/>
          <w:sz w:val="22"/>
          <w:szCs w:val="22"/>
          <w:lang w:val="nl-NL"/>
        </w:rPr>
        <w:t>)</w:t>
      </w:r>
      <w:r w:rsidR="00E53038" w:rsidRPr="007B00D7">
        <w:rPr>
          <w:rFonts w:ascii="Tahoma" w:hAnsi="Tahoma" w:cs="Tahoma"/>
          <w:sz w:val="22"/>
          <w:szCs w:val="22"/>
          <w:lang w:val="nl-NL"/>
        </w:rPr>
        <w:t xml:space="preserve"> teneinde de </w:t>
      </w:r>
      <w:r>
        <w:rPr>
          <w:rFonts w:ascii="Tahoma" w:hAnsi="Tahoma" w:cs="Tahoma"/>
          <w:sz w:val="22"/>
          <w:szCs w:val="22"/>
          <w:lang w:val="nl-NL"/>
        </w:rPr>
        <w:t xml:space="preserve">uitvoering van de </w:t>
      </w:r>
      <w:r w:rsidR="00E53038" w:rsidRPr="007B00D7">
        <w:rPr>
          <w:rFonts w:ascii="Tahoma" w:hAnsi="Tahoma" w:cs="Tahoma"/>
          <w:sz w:val="22"/>
          <w:szCs w:val="22"/>
          <w:lang w:val="nl-NL"/>
        </w:rPr>
        <w:t xml:space="preserve">wederzijdse contractuele verplichtingen </w:t>
      </w:r>
      <w:r>
        <w:rPr>
          <w:rFonts w:ascii="Tahoma" w:hAnsi="Tahoma" w:cs="Tahoma"/>
          <w:sz w:val="22"/>
          <w:szCs w:val="22"/>
          <w:lang w:val="nl-NL"/>
        </w:rPr>
        <w:t xml:space="preserve">binnen het wettelijk kader van een </w:t>
      </w:r>
      <w:r w:rsidR="0007423A">
        <w:rPr>
          <w:rFonts w:ascii="Tahoma" w:hAnsi="Tahoma" w:cs="Tahoma"/>
          <w:sz w:val="22"/>
          <w:szCs w:val="22"/>
          <w:lang w:val="nl-NL"/>
        </w:rPr>
        <w:t>o</w:t>
      </w:r>
      <w:r>
        <w:rPr>
          <w:rFonts w:ascii="Tahoma" w:hAnsi="Tahoma" w:cs="Tahoma"/>
          <w:sz w:val="22"/>
          <w:szCs w:val="22"/>
          <w:lang w:val="nl-NL"/>
        </w:rPr>
        <w:t>vereenkomst van opdracht te kunnen uitvoeren.</w:t>
      </w:r>
      <w:r w:rsidR="00C1683B">
        <w:rPr>
          <w:rFonts w:ascii="Tahoma" w:hAnsi="Tahoma" w:cs="Tahoma"/>
          <w:sz w:val="22"/>
          <w:szCs w:val="22"/>
          <w:lang w:val="nl-NL"/>
        </w:rPr>
        <w:br/>
      </w:r>
    </w:p>
    <w:p w:rsidR="00F45EBE" w:rsidRPr="00C1683B" w:rsidRDefault="00533137" w:rsidP="00C87CEA">
      <w:pPr>
        <w:pStyle w:val="Kop1"/>
        <w:pBdr>
          <w:top w:val="single" w:sz="4" w:space="1" w:color="auto"/>
          <w:left w:val="single" w:sz="4" w:space="4" w:color="auto"/>
          <w:bottom w:val="single" w:sz="4" w:space="1" w:color="auto"/>
          <w:right w:val="single" w:sz="4" w:space="4" w:color="auto"/>
        </w:pBdr>
        <w:tabs>
          <w:tab w:val="left" w:pos="6195"/>
        </w:tabs>
        <w:spacing w:line="276" w:lineRule="auto"/>
        <w:ind w:left="720" w:hanging="720"/>
        <w:jc w:val="both"/>
        <w:rPr>
          <w:rFonts w:ascii="Tahoma" w:hAnsi="Tahoma" w:cs="Tahoma"/>
          <w:b w:val="0"/>
          <w:color w:val="000000"/>
          <w:sz w:val="22"/>
          <w:szCs w:val="22"/>
        </w:rPr>
      </w:pPr>
      <w:r w:rsidRPr="008E2425">
        <w:rPr>
          <w:rFonts w:ascii="Tahoma" w:hAnsi="Tahoma" w:cs="Tahoma"/>
          <w:b w:val="0"/>
          <w:color w:val="000000"/>
          <w:sz w:val="22"/>
          <w:szCs w:val="22"/>
        </w:rPr>
        <w:t xml:space="preserve">Artikel </w:t>
      </w:r>
      <w:r w:rsidR="00DF747B" w:rsidRPr="008E2425">
        <w:rPr>
          <w:rFonts w:ascii="Tahoma" w:hAnsi="Tahoma" w:cs="Tahoma"/>
          <w:b w:val="0"/>
          <w:color w:val="000000"/>
          <w:sz w:val="22"/>
          <w:szCs w:val="22"/>
        </w:rPr>
        <w:t>3</w:t>
      </w:r>
      <w:r w:rsidRPr="008E2425">
        <w:rPr>
          <w:rFonts w:ascii="Tahoma" w:hAnsi="Tahoma" w:cs="Tahoma"/>
          <w:b w:val="0"/>
          <w:color w:val="000000"/>
          <w:sz w:val="22"/>
          <w:szCs w:val="22"/>
        </w:rPr>
        <w:t>: Verplichtingen</w:t>
      </w:r>
      <w:r w:rsidR="00443B48">
        <w:rPr>
          <w:rFonts w:ascii="Tahoma" w:hAnsi="Tahoma" w:cs="Tahoma"/>
          <w:b w:val="0"/>
          <w:color w:val="000000"/>
          <w:sz w:val="22"/>
          <w:szCs w:val="22"/>
        </w:rPr>
        <w:t xml:space="preserve"> en faciliteiten</w:t>
      </w:r>
      <w:r w:rsidRPr="008E2425">
        <w:rPr>
          <w:rFonts w:ascii="Tahoma" w:hAnsi="Tahoma" w:cs="Tahoma"/>
          <w:b w:val="0"/>
          <w:color w:val="000000"/>
          <w:sz w:val="22"/>
          <w:szCs w:val="22"/>
        </w:rPr>
        <w:t xml:space="preserve"> Opdrachtgever</w:t>
      </w:r>
      <w:r w:rsidR="00C87CEA">
        <w:rPr>
          <w:rFonts w:ascii="Tahoma" w:hAnsi="Tahoma" w:cs="Tahoma"/>
          <w:b w:val="0"/>
          <w:color w:val="000000"/>
          <w:sz w:val="22"/>
          <w:szCs w:val="22"/>
        </w:rPr>
        <w:tab/>
      </w:r>
    </w:p>
    <w:p w:rsidR="00443B48" w:rsidRDefault="00DF747B" w:rsidP="007E350A">
      <w:pPr>
        <w:overflowPunct w:val="0"/>
        <w:autoSpaceDE w:val="0"/>
        <w:autoSpaceDN w:val="0"/>
        <w:adjustRightInd w:val="0"/>
        <w:spacing w:before="120" w:after="120" w:line="276" w:lineRule="auto"/>
        <w:ind w:left="705" w:hanging="705"/>
        <w:jc w:val="both"/>
        <w:textAlignment w:val="baseline"/>
        <w:rPr>
          <w:rFonts w:ascii="Tahoma" w:hAnsi="Tahoma" w:cs="Tahoma"/>
          <w:color w:val="000000"/>
          <w:sz w:val="22"/>
          <w:szCs w:val="22"/>
          <w:lang w:val="nl-NL"/>
        </w:rPr>
      </w:pPr>
      <w:r w:rsidRPr="008E2425">
        <w:rPr>
          <w:rFonts w:ascii="Tahoma" w:hAnsi="Tahoma" w:cs="Tahoma"/>
          <w:color w:val="000000"/>
          <w:sz w:val="22"/>
          <w:szCs w:val="22"/>
          <w:lang w:val="nl-NL"/>
        </w:rPr>
        <w:t>3</w:t>
      </w:r>
      <w:r w:rsidR="00D47630" w:rsidRPr="008E2425">
        <w:rPr>
          <w:rFonts w:ascii="Tahoma" w:hAnsi="Tahoma" w:cs="Tahoma"/>
          <w:color w:val="000000"/>
          <w:sz w:val="22"/>
          <w:szCs w:val="22"/>
          <w:lang w:val="nl-NL"/>
        </w:rPr>
        <w:t>.1</w:t>
      </w:r>
      <w:r w:rsidR="00D47630" w:rsidRPr="008E2425">
        <w:rPr>
          <w:rFonts w:ascii="Tahoma" w:hAnsi="Tahoma" w:cs="Tahoma"/>
          <w:color w:val="000000"/>
          <w:sz w:val="22"/>
          <w:szCs w:val="22"/>
          <w:lang w:val="nl-NL"/>
        </w:rPr>
        <w:tab/>
      </w:r>
      <w:r w:rsidR="00533137" w:rsidRPr="00444C53">
        <w:rPr>
          <w:rFonts w:ascii="Tahoma" w:hAnsi="Tahoma" w:cs="Tahoma"/>
          <w:color w:val="000000"/>
          <w:sz w:val="22"/>
          <w:szCs w:val="22"/>
          <w:lang w:val="nl-NL"/>
        </w:rPr>
        <w:t xml:space="preserve">Opdrachtgever </w:t>
      </w:r>
      <w:r w:rsidR="00F15077" w:rsidRPr="00444C53">
        <w:rPr>
          <w:rFonts w:ascii="Tahoma" w:hAnsi="Tahoma" w:cs="Tahoma"/>
          <w:color w:val="000000"/>
          <w:sz w:val="22"/>
          <w:szCs w:val="22"/>
          <w:lang w:val="nl-NL"/>
        </w:rPr>
        <w:t xml:space="preserve">zal Opdrachtnemer </w:t>
      </w:r>
      <w:r w:rsidR="00533137" w:rsidRPr="00444C53">
        <w:rPr>
          <w:rFonts w:ascii="Tahoma" w:hAnsi="Tahoma" w:cs="Tahoma"/>
          <w:color w:val="000000"/>
          <w:sz w:val="22"/>
          <w:szCs w:val="22"/>
          <w:lang w:val="nl-NL"/>
        </w:rPr>
        <w:t xml:space="preserve">in staat stellen de overeengekomen </w:t>
      </w:r>
      <w:r w:rsidR="004C13FE">
        <w:rPr>
          <w:rFonts w:ascii="Tahoma" w:hAnsi="Tahoma" w:cs="Tahoma"/>
          <w:color w:val="000000"/>
          <w:sz w:val="22"/>
          <w:szCs w:val="22"/>
          <w:lang w:val="nl-NL"/>
        </w:rPr>
        <w:t>Zorg in natura</w:t>
      </w:r>
      <w:r w:rsidR="00444C53" w:rsidRPr="00444C53">
        <w:rPr>
          <w:rFonts w:ascii="Tahoma" w:hAnsi="Tahoma" w:cs="Tahoma"/>
          <w:color w:val="000000"/>
          <w:sz w:val="22"/>
          <w:szCs w:val="22"/>
          <w:lang w:val="nl-NL"/>
        </w:rPr>
        <w:t xml:space="preserve"> </w:t>
      </w:r>
      <w:r w:rsidR="00533137" w:rsidRPr="00444C53">
        <w:rPr>
          <w:rFonts w:ascii="Tahoma" w:hAnsi="Tahoma" w:cs="Tahoma"/>
          <w:color w:val="000000"/>
          <w:sz w:val="22"/>
          <w:szCs w:val="22"/>
          <w:lang w:val="nl-NL"/>
        </w:rPr>
        <w:t>te</w:t>
      </w:r>
      <w:r w:rsidR="004C13FE">
        <w:rPr>
          <w:rFonts w:ascii="Tahoma" w:hAnsi="Tahoma" w:cs="Tahoma"/>
          <w:color w:val="000000"/>
          <w:sz w:val="22"/>
          <w:szCs w:val="22"/>
          <w:lang w:val="nl-NL"/>
        </w:rPr>
        <w:t xml:space="preserve"> </w:t>
      </w:r>
      <w:r w:rsidR="00EB2098">
        <w:rPr>
          <w:rFonts w:ascii="Tahoma" w:hAnsi="Tahoma" w:cs="Tahoma"/>
          <w:color w:val="000000"/>
          <w:sz w:val="22"/>
          <w:szCs w:val="22"/>
          <w:lang w:val="nl-NL"/>
        </w:rPr>
        <w:t>verlenen</w:t>
      </w:r>
      <w:r w:rsidR="00533137" w:rsidRPr="00444C53">
        <w:rPr>
          <w:rFonts w:ascii="Tahoma" w:hAnsi="Tahoma" w:cs="Tahoma"/>
          <w:color w:val="000000"/>
          <w:sz w:val="22"/>
          <w:szCs w:val="22"/>
          <w:lang w:val="nl-NL"/>
        </w:rPr>
        <w:t>, door al hetgeen in dat kader redelijkerwijze van Opdrachtgever kan worden verlangd</w:t>
      </w:r>
      <w:r w:rsidR="00717B7F">
        <w:rPr>
          <w:rFonts w:ascii="Tahoma" w:hAnsi="Tahoma" w:cs="Tahoma"/>
          <w:color w:val="000000"/>
          <w:sz w:val="22"/>
          <w:szCs w:val="22"/>
          <w:lang w:val="nl-NL"/>
        </w:rPr>
        <w:t>,</w:t>
      </w:r>
      <w:r w:rsidR="00533137" w:rsidRPr="00444C53">
        <w:rPr>
          <w:rFonts w:ascii="Tahoma" w:hAnsi="Tahoma" w:cs="Tahoma"/>
          <w:color w:val="000000"/>
          <w:sz w:val="22"/>
          <w:szCs w:val="22"/>
          <w:lang w:val="nl-NL"/>
        </w:rPr>
        <w:t xml:space="preserve"> te doen.</w:t>
      </w:r>
    </w:p>
    <w:p w:rsidR="00D47630" w:rsidRDefault="00443B48" w:rsidP="00F471DF">
      <w:pPr>
        <w:overflowPunct w:val="0"/>
        <w:autoSpaceDE w:val="0"/>
        <w:autoSpaceDN w:val="0"/>
        <w:adjustRightInd w:val="0"/>
        <w:spacing w:before="120" w:after="120" w:line="276" w:lineRule="auto"/>
        <w:ind w:left="705" w:hanging="705"/>
        <w:textAlignment w:val="baseline"/>
        <w:rPr>
          <w:rFonts w:ascii="Tahoma" w:hAnsi="Tahoma" w:cs="Tahoma"/>
          <w:i/>
          <w:iCs/>
          <w:color w:val="000000"/>
          <w:sz w:val="22"/>
          <w:szCs w:val="22"/>
          <w:lang w:val="nl-NL"/>
        </w:rPr>
      </w:pPr>
      <w:r>
        <w:rPr>
          <w:rFonts w:ascii="Tahoma" w:hAnsi="Tahoma" w:cs="Tahoma"/>
          <w:color w:val="000000"/>
          <w:sz w:val="22"/>
          <w:szCs w:val="22"/>
          <w:lang w:val="nl-NL"/>
        </w:rPr>
        <w:t>3.2</w:t>
      </w:r>
      <w:r>
        <w:rPr>
          <w:rFonts w:ascii="Tahoma" w:hAnsi="Tahoma" w:cs="Tahoma"/>
          <w:color w:val="000000"/>
          <w:sz w:val="22"/>
          <w:szCs w:val="22"/>
          <w:lang w:val="nl-NL"/>
        </w:rPr>
        <w:tab/>
        <w:t>O</w:t>
      </w:r>
      <w:r w:rsidR="006A721F">
        <w:rPr>
          <w:rFonts w:ascii="Tahoma" w:hAnsi="Tahoma" w:cs="Tahoma"/>
          <w:color w:val="000000"/>
          <w:sz w:val="22"/>
          <w:szCs w:val="22"/>
          <w:lang w:val="nl-NL"/>
        </w:rPr>
        <w:t>pdrachtgever faciliteert</w:t>
      </w:r>
      <w:r w:rsidR="004C13FE">
        <w:rPr>
          <w:rFonts w:ascii="Tahoma" w:hAnsi="Tahoma" w:cs="Tahoma"/>
          <w:color w:val="000000"/>
          <w:sz w:val="22"/>
          <w:szCs w:val="22"/>
          <w:lang w:val="nl-NL"/>
        </w:rPr>
        <w:t xml:space="preserve"> indien wenselijk</w:t>
      </w:r>
      <w:r>
        <w:rPr>
          <w:rFonts w:ascii="Tahoma" w:hAnsi="Tahoma" w:cs="Tahoma"/>
          <w:color w:val="000000"/>
          <w:sz w:val="22"/>
          <w:szCs w:val="22"/>
          <w:lang w:val="nl-NL"/>
        </w:rPr>
        <w:t xml:space="preserve"> – tegen betaling – </w:t>
      </w:r>
      <w:r w:rsidR="001819B0">
        <w:rPr>
          <w:rFonts w:ascii="Tahoma" w:hAnsi="Tahoma" w:cs="Tahoma"/>
          <w:color w:val="000000"/>
          <w:sz w:val="22"/>
          <w:szCs w:val="22"/>
          <w:lang w:val="nl-NL"/>
        </w:rPr>
        <w:t>aanvullende</w:t>
      </w:r>
      <w:r>
        <w:rPr>
          <w:rFonts w:ascii="Tahoma" w:hAnsi="Tahoma" w:cs="Tahoma"/>
          <w:color w:val="000000"/>
          <w:sz w:val="22"/>
          <w:szCs w:val="22"/>
          <w:lang w:val="nl-NL"/>
        </w:rPr>
        <w:t xml:space="preserve"> diensten en </w:t>
      </w:r>
      <w:r w:rsidR="001819B0">
        <w:rPr>
          <w:rFonts w:ascii="Tahoma" w:hAnsi="Tahoma" w:cs="Tahoma"/>
          <w:color w:val="000000"/>
          <w:sz w:val="22"/>
          <w:szCs w:val="22"/>
          <w:lang w:val="nl-NL"/>
        </w:rPr>
        <w:t xml:space="preserve">/ of </w:t>
      </w:r>
      <w:r>
        <w:rPr>
          <w:rFonts w:ascii="Tahoma" w:hAnsi="Tahoma" w:cs="Tahoma"/>
          <w:color w:val="000000"/>
          <w:sz w:val="22"/>
          <w:szCs w:val="22"/>
          <w:lang w:val="nl-NL"/>
        </w:rPr>
        <w:t>producten</w:t>
      </w:r>
      <w:r w:rsidR="00F6637C">
        <w:rPr>
          <w:rFonts w:ascii="Tahoma" w:hAnsi="Tahoma" w:cs="Tahoma"/>
          <w:color w:val="000000"/>
          <w:sz w:val="22"/>
          <w:szCs w:val="22"/>
          <w:lang w:val="nl-NL"/>
        </w:rPr>
        <w:t xml:space="preserve"> (</w:t>
      </w:r>
      <w:r>
        <w:rPr>
          <w:rFonts w:ascii="Tahoma" w:hAnsi="Tahoma" w:cs="Tahoma"/>
          <w:color w:val="000000"/>
          <w:sz w:val="22"/>
          <w:szCs w:val="22"/>
          <w:lang w:val="nl-NL"/>
        </w:rPr>
        <w:t>bijv</w:t>
      </w:r>
      <w:r w:rsidR="00174C71">
        <w:rPr>
          <w:rFonts w:ascii="Tahoma" w:hAnsi="Tahoma" w:cs="Tahoma"/>
          <w:color w:val="000000"/>
          <w:sz w:val="22"/>
          <w:szCs w:val="22"/>
          <w:lang w:val="nl-NL"/>
        </w:rPr>
        <w:t>.</w:t>
      </w:r>
      <w:r>
        <w:rPr>
          <w:rFonts w:ascii="Tahoma" w:hAnsi="Tahoma" w:cs="Tahoma"/>
          <w:color w:val="000000"/>
          <w:sz w:val="22"/>
          <w:szCs w:val="22"/>
          <w:lang w:val="nl-NL"/>
        </w:rPr>
        <w:t>: beschikbaar stellen vergaderruimte, achterwachtservice (24-uurs bereikbaarheid),</w:t>
      </w:r>
      <w:r w:rsidR="005113E0">
        <w:rPr>
          <w:rFonts w:ascii="Tahoma" w:hAnsi="Tahoma" w:cs="Tahoma"/>
          <w:color w:val="000000"/>
          <w:sz w:val="22"/>
          <w:szCs w:val="22"/>
          <w:lang w:val="nl-NL"/>
        </w:rPr>
        <w:t xml:space="preserve"> cursussen</w:t>
      </w:r>
      <w:r w:rsidR="001819B0">
        <w:rPr>
          <w:rFonts w:ascii="Tahoma" w:hAnsi="Tahoma" w:cs="Tahoma"/>
          <w:color w:val="000000"/>
          <w:sz w:val="22"/>
          <w:szCs w:val="22"/>
          <w:lang w:val="nl-NL"/>
        </w:rPr>
        <w:t xml:space="preserve"> en</w:t>
      </w:r>
      <w:r w:rsidR="005113E0">
        <w:rPr>
          <w:rFonts w:ascii="Tahoma" w:hAnsi="Tahoma" w:cs="Tahoma"/>
          <w:color w:val="000000"/>
          <w:sz w:val="22"/>
          <w:szCs w:val="22"/>
          <w:lang w:val="nl-NL"/>
        </w:rPr>
        <w:t xml:space="preserve"> facturering</w:t>
      </w:r>
      <w:r w:rsidR="00F6637C">
        <w:rPr>
          <w:rFonts w:ascii="Tahoma" w:hAnsi="Tahoma" w:cs="Tahoma"/>
          <w:color w:val="000000"/>
          <w:sz w:val="22"/>
          <w:szCs w:val="22"/>
          <w:lang w:val="nl-NL"/>
        </w:rPr>
        <w:t>)</w:t>
      </w:r>
      <w:r w:rsidR="001819B0">
        <w:rPr>
          <w:rFonts w:ascii="Tahoma" w:hAnsi="Tahoma" w:cs="Tahoma"/>
          <w:color w:val="000000"/>
          <w:sz w:val="22"/>
          <w:szCs w:val="22"/>
          <w:lang w:val="nl-NL"/>
        </w:rPr>
        <w:t xml:space="preserve">. De facilitering van de aanvullende diensten en / of producten zal in een separate </w:t>
      </w:r>
      <w:r w:rsidR="00BE62C0">
        <w:rPr>
          <w:rFonts w:ascii="Tahoma" w:hAnsi="Tahoma" w:cs="Tahoma"/>
          <w:color w:val="000000"/>
          <w:sz w:val="22"/>
          <w:szCs w:val="22"/>
          <w:lang w:val="nl-NL"/>
        </w:rPr>
        <w:t xml:space="preserve">schriftelijke </w:t>
      </w:r>
      <w:r w:rsidR="001819B0">
        <w:rPr>
          <w:rFonts w:ascii="Tahoma" w:hAnsi="Tahoma" w:cs="Tahoma"/>
          <w:color w:val="000000"/>
          <w:sz w:val="22"/>
          <w:szCs w:val="22"/>
          <w:lang w:val="nl-NL"/>
        </w:rPr>
        <w:t>overeenkomst tussen partijen worden vastgelegd.</w:t>
      </w:r>
      <w:r w:rsidR="00556BB1">
        <w:rPr>
          <w:rFonts w:ascii="Tahoma" w:hAnsi="Tahoma" w:cs="Tahoma"/>
          <w:color w:val="000000"/>
          <w:sz w:val="22"/>
          <w:szCs w:val="22"/>
          <w:lang w:val="nl-NL"/>
        </w:rPr>
        <w:t xml:space="preserve"> </w:t>
      </w:r>
    </w:p>
    <w:p w:rsidR="007E350A" w:rsidRDefault="005A1D03" w:rsidP="007E350A">
      <w:pPr>
        <w:overflowPunct w:val="0"/>
        <w:autoSpaceDE w:val="0"/>
        <w:autoSpaceDN w:val="0"/>
        <w:adjustRightInd w:val="0"/>
        <w:spacing w:before="120" w:after="120" w:line="276" w:lineRule="auto"/>
        <w:ind w:left="705" w:hanging="705"/>
        <w:jc w:val="both"/>
        <w:textAlignment w:val="baseline"/>
        <w:rPr>
          <w:rFonts w:ascii="Tahoma" w:hAnsi="Tahoma" w:cs="Tahoma"/>
          <w:sz w:val="22"/>
          <w:szCs w:val="22"/>
          <w:lang w:val="nl-NL"/>
        </w:rPr>
      </w:pPr>
      <w:r>
        <w:rPr>
          <w:rFonts w:ascii="Tahoma" w:hAnsi="Tahoma" w:cs="Tahoma"/>
          <w:sz w:val="22"/>
          <w:szCs w:val="22"/>
          <w:lang w:val="nl-NL"/>
        </w:rPr>
        <w:t>3.3</w:t>
      </w:r>
      <w:r>
        <w:rPr>
          <w:rFonts w:ascii="Tahoma" w:hAnsi="Tahoma" w:cs="Tahoma"/>
          <w:sz w:val="22"/>
          <w:szCs w:val="22"/>
          <w:lang w:val="nl-NL"/>
        </w:rPr>
        <w:tab/>
      </w:r>
      <w:r w:rsidR="00724361">
        <w:rPr>
          <w:rFonts w:ascii="Tahoma" w:hAnsi="Tahoma" w:cs="Tahoma"/>
          <w:sz w:val="22"/>
          <w:szCs w:val="22"/>
          <w:lang w:val="nl-NL"/>
        </w:rPr>
        <w:t xml:space="preserve">Bij </w:t>
      </w:r>
      <w:r>
        <w:rPr>
          <w:rFonts w:ascii="Tahoma" w:hAnsi="Tahoma" w:cs="Tahoma"/>
          <w:sz w:val="22"/>
          <w:szCs w:val="22"/>
          <w:lang w:val="nl-NL"/>
        </w:rPr>
        <w:t xml:space="preserve">Opdrachtgever </w:t>
      </w:r>
      <w:r w:rsidR="00724361">
        <w:rPr>
          <w:rFonts w:ascii="Tahoma" w:hAnsi="Tahoma" w:cs="Tahoma"/>
          <w:sz w:val="22"/>
          <w:szCs w:val="22"/>
          <w:lang w:val="nl-NL"/>
        </w:rPr>
        <w:t xml:space="preserve">is een klachtenprocedure overeenkomstig de </w:t>
      </w:r>
      <w:r w:rsidR="00B35F72">
        <w:rPr>
          <w:rFonts w:ascii="Tahoma" w:hAnsi="Tahoma" w:cs="Tahoma"/>
          <w:sz w:val="22"/>
          <w:szCs w:val="22"/>
          <w:lang w:val="nl-NL"/>
        </w:rPr>
        <w:t xml:space="preserve">Wkkgz </w:t>
      </w:r>
      <w:r w:rsidR="00724361">
        <w:rPr>
          <w:rFonts w:ascii="Tahoma" w:hAnsi="Tahoma" w:cs="Tahoma"/>
          <w:sz w:val="22"/>
          <w:szCs w:val="22"/>
          <w:lang w:val="nl-NL"/>
        </w:rPr>
        <w:t>van kracht</w:t>
      </w:r>
      <w:r>
        <w:rPr>
          <w:rFonts w:ascii="Tahoma" w:hAnsi="Tahoma" w:cs="Tahoma"/>
          <w:sz w:val="22"/>
          <w:szCs w:val="22"/>
          <w:lang w:val="nl-NL"/>
        </w:rPr>
        <w:t xml:space="preserve">. In geval de Klant klachten heeft over de uitvoering van de </w:t>
      </w:r>
      <w:r w:rsidR="0007423A">
        <w:rPr>
          <w:rFonts w:ascii="Tahoma" w:hAnsi="Tahoma" w:cs="Tahoma"/>
          <w:sz w:val="22"/>
          <w:szCs w:val="22"/>
          <w:lang w:val="nl-NL"/>
        </w:rPr>
        <w:t>Zorg in natura</w:t>
      </w:r>
      <w:r>
        <w:rPr>
          <w:rFonts w:ascii="Tahoma" w:hAnsi="Tahoma" w:cs="Tahoma"/>
          <w:sz w:val="22"/>
          <w:szCs w:val="22"/>
          <w:lang w:val="nl-NL"/>
        </w:rPr>
        <w:t xml:space="preserve"> en deze niet in onderling overleg tussen Opdrachtnemer en Klant kunnen worden verholpen, zal de</w:t>
      </w:r>
      <w:r w:rsidR="00724361">
        <w:rPr>
          <w:rFonts w:ascii="Tahoma" w:hAnsi="Tahoma" w:cs="Tahoma"/>
          <w:sz w:val="22"/>
          <w:szCs w:val="22"/>
          <w:lang w:val="nl-NL"/>
        </w:rPr>
        <w:t xml:space="preserve"> Klant gebruik kunnen maken van de klachtenprocedure</w:t>
      </w:r>
      <w:r>
        <w:rPr>
          <w:rFonts w:ascii="Tahoma" w:hAnsi="Tahoma" w:cs="Tahoma"/>
          <w:sz w:val="22"/>
          <w:szCs w:val="22"/>
          <w:lang w:val="nl-NL"/>
        </w:rPr>
        <w:t>. O</w:t>
      </w:r>
      <w:r w:rsidR="0007423A">
        <w:rPr>
          <w:rFonts w:ascii="Tahoma" w:hAnsi="Tahoma" w:cs="Tahoma"/>
          <w:sz w:val="22"/>
          <w:szCs w:val="22"/>
          <w:lang w:val="nl-NL"/>
        </w:rPr>
        <w:t>pdrachtgever beschikt over een k</w:t>
      </w:r>
      <w:r>
        <w:rPr>
          <w:rFonts w:ascii="Tahoma" w:hAnsi="Tahoma" w:cs="Tahoma"/>
          <w:sz w:val="22"/>
          <w:szCs w:val="22"/>
          <w:lang w:val="nl-NL"/>
        </w:rPr>
        <w:t>lacht</w:t>
      </w:r>
      <w:r w:rsidR="0007423A">
        <w:rPr>
          <w:rFonts w:ascii="Tahoma" w:hAnsi="Tahoma" w:cs="Tahoma"/>
          <w:sz w:val="22"/>
          <w:szCs w:val="22"/>
          <w:lang w:val="nl-NL"/>
        </w:rPr>
        <w:t>en</w:t>
      </w:r>
      <w:r>
        <w:rPr>
          <w:rFonts w:ascii="Tahoma" w:hAnsi="Tahoma" w:cs="Tahoma"/>
          <w:sz w:val="22"/>
          <w:szCs w:val="22"/>
          <w:lang w:val="nl-NL"/>
        </w:rPr>
        <w:t>reglement waarin nadere informatie inzake</w:t>
      </w:r>
      <w:r w:rsidR="00724361">
        <w:rPr>
          <w:rFonts w:ascii="Tahoma" w:hAnsi="Tahoma" w:cs="Tahoma"/>
          <w:sz w:val="22"/>
          <w:szCs w:val="22"/>
          <w:lang w:val="nl-NL"/>
        </w:rPr>
        <w:t xml:space="preserve"> de</w:t>
      </w:r>
      <w:r>
        <w:rPr>
          <w:rFonts w:ascii="Tahoma" w:hAnsi="Tahoma" w:cs="Tahoma"/>
          <w:sz w:val="22"/>
          <w:szCs w:val="22"/>
          <w:lang w:val="nl-NL"/>
        </w:rPr>
        <w:t xml:space="preserve"> behandeling van </w:t>
      </w:r>
      <w:r w:rsidRPr="00C1683B">
        <w:rPr>
          <w:rFonts w:ascii="Tahoma" w:hAnsi="Tahoma" w:cs="Tahoma"/>
          <w:sz w:val="22"/>
          <w:szCs w:val="22"/>
          <w:lang w:val="nl-NL"/>
        </w:rPr>
        <w:t xml:space="preserve">klachten </w:t>
      </w:r>
      <w:r w:rsidR="00AF1360" w:rsidRPr="00C1683B">
        <w:rPr>
          <w:rFonts w:ascii="Tahoma" w:hAnsi="Tahoma" w:cs="Tahoma"/>
          <w:sz w:val="22"/>
          <w:szCs w:val="22"/>
          <w:lang w:val="nl-NL"/>
        </w:rPr>
        <w:t xml:space="preserve">is </w:t>
      </w:r>
      <w:r w:rsidRPr="00C1683B">
        <w:rPr>
          <w:rFonts w:ascii="Tahoma" w:hAnsi="Tahoma" w:cs="Tahoma"/>
          <w:sz w:val="22"/>
          <w:szCs w:val="22"/>
          <w:lang w:val="nl-NL"/>
        </w:rPr>
        <w:t>opgenomen.</w:t>
      </w:r>
      <w:r w:rsidR="005113E0" w:rsidRPr="00C1683B">
        <w:rPr>
          <w:rFonts w:ascii="Tahoma" w:hAnsi="Tahoma" w:cs="Tahoma"/>
          <w:sz w:val="22"/>
          <w:szCs w:val="22"/>
          <w:lang w:val="nl-NL"/>
        </w:rPr>
        <w:t xml:space="preserve"> Opdrachtnemer verklaart het klachtenreglement</w:t>
      </w:r>
      <w:r w:rsidR="000C626A">
        <w:rPr>
          <w:rFonts w:ascii="Tahoma" w:hAnsi="Tahoma" w:cs="Tahoma"/>
          <w:sz w:val="22"/>
          <w:szCs w:val="22"/>
          <w:lang w:val="nl-NL"/>
        </w:rPr>
        <w:t xml:space="preserve"> voor wat betreft de behandeling van de klacht alsmede </w:t>
      </w:r>
      <w:r w:rsidR="005113E0" w:rsidRPr="00C1683B">
        <w:rPr>
          <w:rFonts w:ascii="Tahoma" w:hAnsi="Tahoma" w:cs="Tahoma"/>
          <w:sz w:val="22"/>
          <w:szCs w:val="22"/>
          <w:lang w:val="nl-NL"/>
        </w:rPr>
        <w:t>het oordeel</w:t>
      </w:r>
      <w:r w:rsidR="00717B7F">
        <w:rPr>
          <w:rFonts w:ascii="Tahoma" w:hAnsi="Tahoma" w:cs="Tahoma"/>
          <w:sz w:val="22"/>
          <w:szCs w:val="22"/>
          <w:lang w:val="nl-NL"/>
        </w:rPr>
        <w:t xml:space="preserve"> ter zake van de uitkomst van de klachtbehandeling</w:t>
      </w:r>
      <w:r w:rsidR="00015F0E">
        <w:rPr>
          <w:rFonts w:ascii="Tahoma" w:hAnsi="Tahoma" w:cs="Tahoma"/>
          <w:sz w:val="22"/>
          <w:szCs w:val="22"/>
          <w:lang w:val="nl-NL"/>
        </w:rPr>
        <w:t xml:space="preserve"> van toepassing op opdrachten die onder deze Overeenkomst worden uitgevoerd</w:t>
      </w:r>
      <w:r w:rsidR="005113E0" w:rsidRPr="00C1683B">
        <w:rPr>
          <w:rFonts w:ascii="Tahoma" w:hAnsi="Tahoma" w:cs="Tahoma"/>
          <w:sz w:val="22"/>
          <w:szCs w:val="22"/>
          <w:lang w:val="nl-NL"/>
        </w:rPr>
        <w:t>.</w:t>
      </w:r>
    </w:p>
    <w:p w:rsidR="00F45EBE" w:rsidRPr="008E2425" w:rsidRDefault="00F45EBE" w:rsidP="007E350A">
      <w:pPr>
        <w:overflowPunct w:val="0"/>
        <w:autoSpaceDE w:val="0"/>
        <w:autoSpaceDN w:val="0"/>
        <w:adjustRightInd w:val="0"/>
        <w:spacing w:before="120" w:after="120" w:line="276" w:lineRule="auto"/>
        <w:ind w:left="705" w:hanging="705"/>
        <w:jc w:val="both"/>
        <w:textAlignment w:val="baseline"/>
        <w:rPr>
          <w:rFonts w:ascii="Tahoma" w:hAnsi="Tahoma" w:cs="Tahoma"/>
          <w:sz w:val="22"/>
          <w:szCs w:val="22"/>
          <w:lang w:val="nl-NL"/>
        </w:rPr>
      </w:pPr>
    </w:p>
    <w:p w:rsidR="00443B48" w:rsidRPr="0007423A" w:rsidRDefault="00D47630" w:rsidP="0007423A">
      <w:pPr>
        <w:pStyle w:val="Kop1"/>
        <w:pBdr>
          <w:top w:val="single" w:sz="4" w:space="1" w:color="auto"/>
          <w:left w:val="single" w:sz="4" w:space="4" w:color="auto"/>
          <w:bottom w:val="single" w:sz="4" w:space="1" w:color="auto"/>
          <w:right w:val="single" w:sz="4" w:space="4" w:color="auto"/>
        </w:pBdr>
        <w:spacing w:line="276" w:lineRule="auto"/>
        <w:ind w:left="720" w:hanging="720"/>
        <w:jc w:val="both"/>
        <w:rPr>
          <w:rFonts w:ascii="Tahoma" w:hAnsi="Tahoma" w:cs="Tahoma"/>
          <w:b w:val="0"/>
          <w:color w:val="000000"/>
          <w:sz w:val="22"/>
          <w:szCs w:val="22"/>
        </w:rPr>
      </w:pPr>
      <w:r w:rsidRPr="008E2425">
        <w:rPr>
          <w:rFonts w:ascii="Tahoma" w:hAnsi="Tahoma" w:cs="Tahoma"/>
          <w:b w:val="0"/>
          <w:color w:val="000000"/>
          <w:sz w:val="22"/>
          <w:szCs w:val="22"/>
        </w:rPr>
        <w:t xml:space="preserve">Artikel </w:t>
      </w:r>
      <w:r w:rsidR="00DF747B" w:rsidRPr="008E2425">
        <w:rPr>
          <w:rFonts w:ascii="Tahoma" w:hAnsi="Tahoma" w:cs="Tahoma"/>
          <w:b w:val="0"/>
          <w:color w:val="000000"/>
          <w:sz w:val="22"/>
          <w:szCs w:val="22"/>
        </w:rPr>
        <w:t>4</w:t>
      </w:r>
      <w:r w:rsidRPr="008E2425">
        <w:rPr>
          <w:rFonts w:ascii="Tahoma" w:hAnsi="Tahoma" w:cs="Tahoma"/>
          <w:b w:val="0"/>
          <w:color w:val="000000"/>
          <w:sz w:val="22"/>
          <w:szCs w:val="22"/>
        </w:rPr>
        <w:t>: Verplichtingen Opdrachtnemer</w:t>
      </w:r>
    </w:p>
    <w:p w:rsidR="002A0C87" w:rsidRPr="008E2425" w:rsidRDefault="002A0C87" w:rsidP="002A0C87">
      <w:pPr>
        <w:overflowPunct w:val="0"/>
        <w:autoSpaceDE w:val="0"/>
        <w:autoSpaceDN w:val="0"/>
        <w:adjustRightInd w:val="0"/>
        <w:spacing w:before="120" w:after="120" w:line="276" w:lineRule="auto"/>
        <w:ind w:left="705" w:hanging="705"/>
        <w:jc w:val="both"/>
        <w:textAlignment w:val="baseline"/>
        <w:rPr>
          <w:rFonts w:ascii="Tahoma" w:hAnsi="Tahoma" w:cs="Tahoma"/>
          <w:color w:val="000000"/>
          <w:sz w:val="22"/>
          <w:szCs w:val="22"/>
          <w:lang w:val="nl-NL"/>
        </w:rPr>
      </w:pPr>
      <w:r w:rsidRPr="008E2425">
        <w:rPr>
          <w:rFonts w:ascii="Tahoma" w:hAnsi="Tahoma" w:cs="Tahoma"/>
          <w:color w:val="000000"/>
          <w:sz w:val="22"/>
          <w:szCs w:val="22"/>
          <w:lang w:val="nl-NL"/>
        </w:rPr>
        <w:t>4.</w:t>
      </w:r>
      <w:r w:rsidR="004C13FE">
        <w:rPr>
          <w:rFonts w:ascii="Tahoma" w:hAnsi="Tahoma" w:cs="Tahoma"/>
          <w:color w:val="000000"/>
          <w:sz w:val="22"/>
          <w:szCs w:val="22"/>
          <w:lang w:val="nl-NL"/>
        </w:rPr>
        <w:t>1</w:t>
      </w:r>
      <w:r w:rsidRPr="008E2425">
        <w:rPr>
          <w:rFonts w:ascii="Tahoma" w:hAnsi="Tahoma" w:cs="Tahoma"/>
          <w:color w:val="000000"/>
          <w:sz w:val="22"/>
          <w:szCs w:val="22"/>
          <w:lang w:val="nl-NL"/>
        </w:rPr>
        <w:tab/>
        <w:t>Opdrachtnemer garandeert dat hij gekwalificeerd, bevoegd en bekwaam is om de</w:t>
      </w:r>
      <w:r w:rsidR="009226FE">
        <w:rPr>
          <w:rFonts w:ascii="Tahoma" w:hAnsi="Tahoma" w:cs="Tahoma"/>
          <w:color w:val="000000"/>
          <w:sz w:val="22"/>
          <w:szCs w:val="22"/>
          <w:lang w:val="nl-NL"/>
        </w:rPr>
        <w:t xml:space="preserve"> </w:t>
      </w:r>
      <w:r w:rsidR="00C11A5F">
        <w:rPr>
          <w:rFonts w:ascii="Tahoma" w:hAnsi="Tahoma" w:cs="Tahoma"/>
          <w:color w:val="000000"/>
          <w:sz w:val="22"/>
          <w:szCs w:val="22"/>
          <w:lang w:val="nl-NL"/>
        </w:rPr>
        <w:t>Zorg in natura</w:t>
      </w:r>
      <w:r w:rsidR="009226FE">
        <w:rPr>
          <w:rFonts w:ascii="Tahoma" w:hAnsi="Tahoma" w:cs="Tahoma"/>
          <w:color w:val="000000"/>
          <w:sz w:val="22"/>
          <w:szCs w:val="22"/>
          <w:lang w:val="nl-NL"/>
        </w:rPr>
        <w:t xml:space="preserve"> </w:t>
      </w:r>
      <w:r w:rsidRPr="008E2425">
        <w:rPr>
          <w:rFonts w:ascii="Tahoma" w:hAnsi="Tahoma" w:cs="Tahoma"/>
          <w:color w:val="000000"/>
          <w:sz w:val="22"/>
          <w:szCs w:val="22"/>
          <w:lang w:val="nl-NL"/>
        </w:rPr>
        <w:t xml:space="preserve"> te </w:t>
      </w:r>
      <w:r w:rsidR="006A5155" w:rsidRPr="008E2425">
        <w:rPr>
          <w:rFonts w:ascii="Tahoma" w:hAnsi="Tahoma" w:cs="Tahoma"/>
          <w:color w:val="000000"/>
          <w:sz w:val="22"/>
          <w:szCs w:val="22"/>
          <w:lang w:val="nl-NL"/>
        </w:rPr>
        <w:t>v</w:t>
      </w:r>
      <w:r w:rsidR="00C1683B">
        <w:rPr>
          <w:rFonts w:ascii="Tahoma" w:hAnsi="Tahoma" w:cs="Tahoma"/>
          <w:color w:val="000000"/>
          <w:sz w:val="22"/>
          <w:szCs w:val="22"/>
          <w:lang w:val="nl-NL"/>
        </w:rPr>
        <w:t>er</w:t>
      </w:r>
      <w:r w:rsidR="00C11A5F">
        <w:rPr>
          <w:rFonts w:ascii="Tahoma" w:hAnsi="Tahoma" w:cs="Tahoma"/>
          <w:color w:val="000000"/>
          <w:sz w:val="22"/>
          <w:szCs w:val="22"/>
          <w:lang w:val="nl-NL"/>
        </w:rPr>
        <w:t>lenen</w:t>
      </w:r>
      <w:r w:rsidR="00DC3467">
        <w:rPr>
          <w:rFonts w:ascii="Tahoma" w:hAnsi="Tahoma" w:cs="Tahoma"/>
          <w:color w:val="000000"/>
          <w:sz w:val="22"/>
          <w:szCs w:val="22"/>
          <w:lang w:val="nl-NL"/>
        </w:rPr>
        <w:t>.</w:t>
      </w:r>
      <w:r w:rsidRPr="008E2425">
        <w:rPr>
          <w:rFonts w:ascii="Tahoma" w:hAnsi="Tahoma" w:cs="Tahoma"/>
          <w:color w:val="000000"/>
          <w:sz w:val="22"/>
          <w:szCs w:val="22"/>
          <w:lang w:val="nl-NL"/>
        </w:rPr>
        <w:t xml:space="preserve"> </w:t>
      </w:r>
      <w:r w:rsidR="009226FE">
        <w:rPr>
          <w:rFonts w:ascii="Tahoma" w:hAnsi="Tahoma" w:cs="Tahoma"/>
          <w:color w:val="000000"/>
          <w:sz w:val="22"/>
          <w:szCs w:val="22"/>
          <w:lang w:val="nl-NL"/>
        </w:rPr>
        <w:t xml:space="preserve">Opdrachtnemer zal </w:t>
      </w:r>
      <w:r w:rsidR="006A5155">
        <w:rPr>
          <w:rFonts w:ascii="Tahoma" w:hAnsi="Tahoma" w:cs="Tahoma"/>
          <w:color w:val="000000"/>
          <w:sz w:val="22"/>
          <w:szCs w:val="22"/>
          <w:lang w:val="nl-NL"/>
        </w:rPr>
        <w:t xml:space="preserve">als </w:t>
      </w:r>
      <w:r w:rsidR="009226FE">
        <w:rPr>
          <w:rFonts w:ascii="Tahoma" w:hAnsi="Tahoma" w:cs="Tahoma"/>
          <w:color w:val="000000"/>
          <w:sz w:val="22"/>
          <w:szCs w:val="22"/>
          <w:lang w:val="nl-NL"/>
        </w:rPr>
        <w:t xml:space="preserve">blijk van </w:t>
      </w:r>
      <w:r w:rsidR="006A5155">
        <w:rPr>
          <w:rFonts w:ascii="Tahoma" w:hAnsi="Tahoma" w:cs="Tahoma"/>
          <w:color w:val="000000"/>
          <w:sz w:val="22"/>
          <w:szCs w:val="22"/>
          <w:lang w:val="nl-NL"/>
        </w:rPr>
        <w:t xml:space="preserve">de benodigde kwalificaties </w:t>
      </w:r>
      <w:r w:rsidR="009226FE">
        <w:rPr>
          <w:rFonts w:ascii="Tahoma" w:hAnsi="Tahoma" w:cs="Tahoma"/>
          <w:color w:val="000000"/>
          <w:sz w:val="22"/>
          <w:szCs w:val="22"/>
          <w:lang w:val="nl-NL"/>
        </w:rPr>
        <w:t>beschikken over een daartoe strekkend en in de zorgsector algemeen erkend  kwaliteitskeurmerk (</w:t>
      </w:r>
      <w:r w:rsidR="004C13FE">
        <w:rPr>
          <w:rFonts w:ascii="Tahoma" w:hAnsi="Tahoma" w:cs="Tahoma"/>
          <w:color w:val="000000"/>
          <w:sz w:val="22"/>
          <w:szCs w:val="22"/>
          <w:lang w:val="nl-NL"/>
        </w:rPr>
        <w:t xml:space="preserve">bijvoorbeeld </w:t>
      </w:r>
      <w:r w:rsidR="009226FE">
        <w:rPr>
          <w:rFonts w:ascii="Tahoma" w:hAnsi="Tahoma" w:cs="Tahoma"/>
          <w:color w:val="000000"/>
          <w:sz w:val="22"/>
          <w:szCs w:val="22"/>
          <w:lang w:val="nl-NL"/>
        </w:rPr>
        <w:t>KIWA).</w:t>
      </w:r>
    </w:p>
    <w:p w:rsidR="00724361" w:rsidRDefault="00443B48" w:rsidP="00562BAF">
      <w:pPr>
        <w:overflowPunct w:val="0"/>
        <w:autoSpaceDE w:val="0"/>
        <w:autoSpaceDN w:val="0"/>
        <w:adjustRightInd w:val="0"/>
        <w:spacing w:before="120" w:after="120" w:line="276" w:lineRule="auto"/>
        <w:ind w:left="705"/>
        <w:jc w:val="both"/>
        <w:textAlignment w:val="baseline"/>
        <w:rPr>
          <w:rFonts w:ascii="Tahoma" w:hAnsi="Tahoma" w:cs="Tahoma"/>
          <w:color w:val="000000"/>
          <w:sz w:val="22"/>
          <w:szCs w:val="22"/>
          <w:lang w:val="nl-NL"/>
        </w:rPr>
      </w:pPr>
      <w:r>
        <w:rPr>
          <w:rFonts w:ascii="Tahoma" w:hAnsi="Tahoma" w:cs="Tahoma"/>
          <w:color w:val="000000"/>
          <w:sz w:val="22"/>
          <w:szCs w:val="22"/>
          <w:lang w:val="nl-NL"/>
        </w:rPr>
        <w:t>De Opdrachtnemer</w:t>
      </w:r>
      <w:r w:rsidR="0007423A">
        <w:rPr>
          <w:rFonts w:ascii="Tahoma" w:hAnsi="Tahoma" w:cs="Tahoma"/>
          <w:color w:val="000000"/>
          <w:sz w:val="22"/>
          <w:szCs w:val="22"/>
          <w:lang w:val="nl-NL"/>
        </w:rPr>
        <w:t xml:space="preserve"> </w:t>
      </w:r>
      <w:r w:rsidR="00BE62C0">
        <w:rPr>
          <w:rFonts w:ascii="Tahoma" w:hAnsi="Tahoma" w:cs="Tahoma"/>
          <w:color w:val="000000"/>
          <w:sz w:val="22"/>
          <w:szCs w:val="22"/>
          <w:lang w:val="nl-NL"/>
        </w:rPr>
        <w:t xml:space="preserve">heeft een eigen verantwoordelijkheid op basis van de Wkkgz en </w:t>
      </w:r>
      <w:r w:rsidR="0007423A">
        <w:rPr>
          <w:rFonts w:ascii="Tahoma" w:hAnsi="Tahoma" w:cs="Tahoma"/>
          <w:color w:val="000000"/>
          <w:sz w:val="22"/>
          <w:szCs w:val="22"/>
          <w:lang w:val="nl-NL"/>
        </w:rPr>
        <w:t>is met in</w:t>
      </w:r>
      <w:r w:rsidRPr="00443B48">
        <w:rPr>
          <w:rFonts w:ascii="Tahoma" w:hAnsi="Tahoma" w:cs="Tahoma"/>
          <w:color w:val="000000"/>
          <w:sz w:val="22"/>
          <w:szCs w:val="22"/>
          <w:lang w:val="nl-NL"/>
        </w:rPr>
        <w:t>achtneming van de eigen professionele verantwoordelijkheid rechts</w:t>
      </w:r>
      <w:r w:rsidR="00F471DF">
        <w:rPr>
          <w:rFonts w:ascii="Tahoma" w:hAnsi="Tahoma" w:cs="Tahoma"/>
          <w:color w:val="000000"/>
          <w:sz w:val="22"/>
          <w:szCs w:val="22"/>
          <w:lang w:val="nl-NL"/>
        </w:rPr>
        <w:t xml:space="preserve">treeks en volledig </w:t>
      </w:r>
      <w:r w:rsidR="006A5155">
        <w:rPr>
          <w:rFonts w:ascii="Tahoma" w:hAnsi="Tahoma" w:cs="Tahoma"/>
          <w:color w:val="000000"/>
          <w:sz w:val="22"/>
          <w:szCs w:val="22"/>
          <w:lang w:val="nl-NL"/>
        </w:rPr>
        <w:t xml:space="preserve">verantwoordelijk en zonodig </w:t>
      </w:r>
      <w:r w:rsidR="00F471DF">
        <w:rPr>
          <w:rFonts w:ascii="Tahoma" w:hAnsi="Tahoma" w:cs="Tahoma"/>
          <w:color w:val="000000"/>
          <w:sz w:val="22"/>
          <w:szCs w:val="22"/>
          <w:lang w:val="nl-NL"/>
        </w:rPr>
        <w:t>aansprakelijk</w:t>
      </w:r>
      <w:r w:rsidRPr="00443B48">
        <w:rPr>
          <w:rFonts w:ascii="Tahoma" w:hAnsi="Tahoma" w:cs="Tahoma"/>
          <w:color w:val="000000"/>
          <w:sz w:val="22"/>
          <w:szCs w:val="22"/>
          <w:lang w:val="nl-NL"/>
        </w:rPr>
        <w:t xml:space="preserve"> voor de kwaliteit va</w:t>
      </w:r>
      <w:r>
        <w:rPr>
          <w:rFonts w:ascii="Tahoma" w:hAnsi="Tahoma" w:cs="Tahoma"/>
          <w:color w:val="000000"/>
          <w:sz w:val="22"/>
          <w:szCs w:val="22"/>
          <w:lang w:val="nl-NL"/>
        </w:rPr>
        <w:t xml:space="preserve">n de verleende </w:t>
      </w:r>
      <w:r w:rsidR="00C11A5F">
        <w:rPr>
          <w:rFonts w:ascii="Tahoma" w:hAnsi="Tahoma" w:cs="Tahoma"/>
          <w:color w:val="000000"/>
          <w:sz w:val="22"/>
          <w:szCs w:val="22"/>
          <w:lang w:val="nl-NL"/>
        </w:rPr>
        <w:t>Zorg in natura</w:t>
      </w:r>
      <w:r>
        <w:rPr>
          <w:rFonts w:ascii="Tahoma" w:hAnsi="Tahoma" w:cs="Tahoma"/>
          <w:color w:val="000000"/>
          <w:sz w:val="22"/>
          <w:szCs w:val="22"/>
          <w:lang w:val="nl-NL"/>
        </w:rPr>
        <w:t xml:space="preserve">. De Opdrachtnemer verklaart door ondertekening van de </w:t>
      </w:r>
      <w:r w:rsidR="00551D74">
        <w:rPr>
          <w:rFonts w:ascii="Tahoma" w:hAnsi="Tahoma" w:cs="Tahoma"/>
          <w:color w:val="000000"/>
          <w:sz w:val="22"/>
          <w:szCs w:val="22"/>
          <w:lang w:val="nl-NL"/>
        </w:rPr>
        <w:t>O</w:t>
      </w:r>
      <w:r>
        <w:rPr>
          <w:rFonts w:ascii="Tahoma" w:hAnsi="Tahoma" w:cs="Tahoma"/>
          <w:color w:val="000000"/>
          <w:sz w:val="22"/>
          <w:szCs w:val="22"/>
          <w:lang w:val="nl-NL"/>
        </w:rPr>
        <w:t>vereenkomst te voldoen</w:t>
      </w:r>
      <w:r w:rsidRPr="00443B48">
        <w:rPr>
          <w:rFonts w:ascii="Tahoma" w:hAnsi="Tahoma" w:cs="Tahoma"/>
          <w:color w:val="000000"/>
          <w:sz w:val="22"/>
          <w:szCs w:val="22"/>
          <w:lang w:val="nl-NL"/>
        </w:rPr>
        <w:t xml:space="preserve"> aan alle kwaliteitsnormen gebaseerd op de </w:t>
      </w:r>
      <w:r w:rsidR="00BE62C0">
        <w:rPr>
          <w:rFonts w:ascii="Tahoma" w:hAnsi="Tahoma" w:cs="Tahoma"/>
          <w:color w:val="000000"/>
          <w:sz w:val="22"/>
          <w:szCs w:val="22"/>
          <w:lang w:val="nl-NL"/>
        </w:rPr>
        <w:t xml:space="preserve">Wkkgz </w:t>
      </w:r>
      <w:r w:rsidRPr="00C1683B">
        <w:rPr>
          <w:rFonts w:ascii="Tahoma" w:hAnsi="Tahoma" w:cs="Tahoma"/>
          <w:color w:val="000000"/>
          <w:sz w:val="22"/>
          <w:szCs w:val="22"/>
          <w:lang w:val="nl-NL"/>
        </w:rPr>
        <w:t>en veldnormen welke onder meer als toetsingskader gelden voor de handhaving door de Inspectie voor de Gezondheidszorg.</w:t>
      </w:r>
      <w:r w:rsidR="003F2E44" w:rsidRPr="00C1683B">
        <w:rPr>
          <w:rFonts w:ascii="Tahoma" w:hAnsi="Tahoma" w:cs="Tahoma"/>
          <w:color w:val="000000"/>
          <w:sz w:val="22"/>
          <w:szCs w:val="22"/>
          <w:lang w:val="nl-NL"/>
        </w:rPr>
        <w:t xml:space="preserve"> </w:t>
      </w:r>
    </w:p>
    <w:p w:rsidR="00302430" w:rsidRPr="00C1683B" w:rsidRDefault="00280730">
      <w:pPr>
        <w:overflowPunct w:val="0"/>
        <w:autoSpaceDE w:val="0"/>
        <w:autoSpaceDN w:val="0"/>
        <w:adjustRightInd w:val="0"/>
        <w:spacing w:before="120" w:after="120" w:line="276" w:lineRule="auto"/>
        <w:ind w:left="705" w:hanging="705"/>
        <w:jc w:val="both"/>
        <w:textAlignment w:val="baseline"/>
        <w:rPr>
          <w:rFonts w:ascii="Tahoma" w:hAnsi="Tahoma" w:cs="Tahoma"/>
          <w:color w:val="000000"/>
          <w:sz w:val="22"/>
          <w:szCs w:val="22"/>
          <w:lang w:val="nl-NL"/>
        </w:rPr>
      </w:pPr>
      <w:r w:rsidRPr="00C1683B">
        <w:rPr>
          <w:rFonts w:ascii="Tahoma" w:hAnsi="Tahoma" w:cs="Tahoma"/>
          <w:color w:val="000000"/>
          <w:sz w:val="22"/>
          <w:szCs w:val="22"/>
          <w:lang w:val="nl-NL"/>
        </w:rPr>
        <w:lastRenderedPageBreak/>
        <w:t>4.</w:t>
      </w:r>
      <w:r w:rsidR="00BE62C0">
        <w:rPr>
          <w:rFonts w:ascii="Tahoma" w:hAnsi="Tahoma" w:cs="Tahoma"/>
          <w:color w:val="000000"/>
          <w:sz w:val="22"/>
          <w:szCs w:val="22"/>
          <w:lang w:val="nl-NL"/>
        </w:rPr>
        <w:t>2</w:t>
      </w:r>
      <w:r w:rsidRPr="00C1683B">
        <w:rPr>
          <w:rFonts w:ascii="Tahoma" w:hAnsi="Tahoma" w:cs="Tahoma"/>
          <w:color w:val="000000"/>
          <w:sz w:val="22"/>
          <w:szCs w:val="22"/>
          <w:lang w:val="nl-NL"/>
        </w:rPr>
        <w:tab/>
      </w:r>
      <w:r w:rsidR="009C656E" w:rsidRPr="00C1683B">
        <w:rPr>
          <w:rFonts w:ascii="Tahoma" w:hAnsi="Tahoma" w:cs="Tahoma"/>
          <w:sz w:val="22"/>
          <w:szCs w:val="22"/>
          <w:lang w:val="nl-NL"/>
        </w:rPr>
        <w:t xml:space="preserve">Opdrachtnemer garandeert voorts dat hij voldoet en blijft voldoen aan de </w:t>
      </w:r>
      <w:r w:rsidR="00BE62C0">
        <w:rPr>
          <w:rFonts w:ascii="Tahoma" w:hAnsi="Tahoma" w:cs="Tahoma"/>
          <w:sz w:val="22"/>
          <w:szCs w:val="22"/>
          <w:lang w:val="nl-NL"/>
        </w:rPr>
        <w:t>beroep</w:t>
      </w:r>
      <w:r w:rsidR="00BE62C0" w:rsidRPr="00C1683B">
        <w:rPr>
          <w:rFonts w:ascii="Tahoma" w:hAnsi="Tahoma" w:cs="Tahoma"/>
          <w:sz w:val="22"/>
          <w:szCs w:val="22"/>
          <w:lang w:val="nl-NL"/>
        </w:rPr>
        <w:t xml:space="preserve">seisen </w:t>
      </w:r>
      <w:r w:rsidR="009C656E" w:rsidRPr="00C1683B">
        <w:rPr>
          <w:rFonts w:ascii="Tahoma" w:hAnsi="Tahoma" w:cs="Tahoma"/>
          <w:sz w:val="22"/>
          <w:szCs w:val="22"/>
          <w:lang w:val="nl-NL"/>
        </w:rPr>
        <w:t>ten aanzien van (bij)scholing, opleiding, deskundigheid</w:t>
      </w:r>
      <w:r w:rsidR="00015F0E">
        <w:rPr>
          <w:rFonts w:ascii="Tahoma" w:hAnsi="Tahoma" w:cs="Tahoma"/>
          <w:sz w:val="22"/>
          <w:szCs w:val="22"/>
          <w:lang w:val="nl-NL"/>
        </w:rPr>
        <w:t xml:space="preserve">, </w:t>
      </w:r>
      <w:r w:rsidR="009C656E" w:rsidRPr="00C1683B">
        <w:rPr>
          <w:rFonts w:ascii="Tahoma" w:hAnsi="Tahoma" w:cs="Tahoma"/>
          <w:sz w:val="22"/>
          <w:szCs w:val="22"/>
          <w:lang w:val="nl-NL"/>
        </w:rPr>
        <w:t>ervaring</w:t>
      </w:r>
      <w:r w:rsidR="00015F0E">
        <w:rPr>
          <w:rFonts w:ascii="Tahoma" w:hAnsi="Tahoma" w:cs="Tahoma"/>
          <w:sz w:val="22"/>
          <w:szCs w:val="22"/>
          <w:lang w:val="nl-NL"/>
        </w:rPr>
        <w:t>, etc</w:t>
      </w:r>
      <w:r w:rsidR="009C656E" w:rsidRPr="00C1683B">
        <w:rPr>
          <w:rFonts w:ascii="Tahoma" w:hAnsi="Tahoma" w:cs="Tahoma"/>
          <w:sz w:val="22"/>
          <w:szCs w:val="22"/>
          <w:lang w:val="nl-NL"/>
        </w:rPr>
        <w:t>.</w:t>
      </w:r>
      <w:r w:rsidRPr="00C1683B">
        <w:rPr>
          <w:rFonts w:ascii="Tahoma" w:hAnsi="Tahoma" w:cs="Tahoma"/>
          <w:color w:val="000000"/>
          <w:sz w:val="22"/>
          <w:szCs w:val="22"/>
          <w:lang w:val="nl-NL"/>
        </w:rPr>
        <w:t xml:space="preserve"> </w:t>
      </w:r>
    </w:p>
    <w:p w:rsidR="001704A3" w:rsidRPr="008E2425" w:rsidRDefault="001704A3" w:rsidP="00C1683B">
      <w:pPr>
        <w:overflowPunct w:val="0"/>
        <w:autoSpaceDE w:val="0"/>
        <w:autoSpaceDN w:val="0"/>
        <w:adjustRightInd w:val="0"/>
        <w:spacing w:before="120" w:after="120" w:line="276" w:lineRule="auto"/>
        <w:ind w:left="705" w:hanging="705"/>
        <w:jc w:val="both"/>
        <w:textAlignment w:val="baseline"/>
        <w:rPr>
          <w:rFonts w:ascii="Tahoma" w:hAnsi="Tahoma" w:cs="Tahoma"/>
          <w:color w:val="000000"/>
          <w:sz w:val="22"/>
          <w:szCs w:val="22"/>
          <w:lang w:val="nl-NL"/>
        </w:rPr>
      </w:pPr>
      <w:r w:rsidRPr="00C1683B">
        <w:rPr>
          <w:rFonts w:ascii="Tahoma" w:hAnsi="Tahoma" w:cs="Tahoma"/>
          <w:color w:val="000000"/>
          <w:sz w:val="22"/>
          <w:szCs w:val="22"/>
          <w:lang w:val="nl-NL"/>
        </w:rPr>
        <w:t>4.</w:t>
      </w:r>
      <w:r w:rsidR="00BE62C0">
        <w:rPr>
          <w:rFonts w:ascii="Tahoma" w:hAnsi="Tahoma" w:cs="Tahoma"/>
          <w:color w:val="000000"/>
          <w:sz w:val="22"/>
          <w:szCs w:val="22"/>
          <w:lang w:val="nl-NL"/>
        </w:rPr>
        <w:t>3</w:t>
      </w:r>
      <w:r w:rsidRPr="00C1683B">
        <w:rPr>
          <w:rFonts w:ascii="Tahoma" w:hAnsi="Tahoma" w:cs="Tahoma"/>
          <w:color w:val="000000"/>
          <w:sz w:val="22"/>
          <w:szCs w:val="22"/>
          <w:lang w:val="nl-NL"/>
        </w:rPr>
        <w:t xml:space="preserve"> </w:t>
      </w:r>
      <w:r w:rsidRPr="00C1683B">
        <w:rPr>
          <w:rFonts w:ascii="Tahoma" w:hAnsi="Tahoma" w:cs="Tahoma"/>
          <w:color w:val="000000"/>
          <w:sz w:val="22"/>
          <w:szCs w:val="22"/>
          <w:lang w:val="nl-NL"/>
        </w:rPr>
        <w:tab/>
      </w:r>
      <w:r w:rsidR="00BE62C0">
        <w:rPr>
          <w:rFonts w:ascii="Tahoma" w:hAnsi="Tahoma" w:cs="Tahoma"/>
          <w:color w:val="000000"/>
          <w:sz w:val="22"/>
          <w:szCs w:val="22"/>
          <w:lang w:val="nl-NL"/>
        </w:rPr>
        <w:t xml:space="preserve">In het kader van de eindverantwoordelijkheid op basis van de Wkkgz </w:t>
      </w:r>
      <w:r w:rsidR="00C1683B">
        <w:rPr>
          <w:rFonts w:ascii="Tahoma" w:hAnsi="Tahoma" w:cs="Tahoma"/>
          <w:color w:val="000000"/>
          <w:sz w:val="22"/>
          <w:szCs w:val="22"/>
          <w:lang w:val="nl-NL"/>
        </w:rPr>
        <w:t xml:space="preserve">kan </w:t>
      </w:r>
      <w:r w:rsidRPr="00C1683B">
        <w:rPr>
          <w:rFonts w:ascii="Tahoma" w:hAnsi="Tahoma" w:cs="Tahoma"/>
          <w:color w:val="000000"/>
          <w:sz w:val="22"/>
          <w:szCs w:val="22"/>
          <w:lang w:val="nl-NL"/>
        </w:rPr>
        <w:t xml:space="preserve">Opdrachtgever steekproefsgewijs </w:t>
      </w:r>
      <w:r w:rsidR="00BE62C0">
        <w:rPr>
          <w:rFonts w:ascii="Tahoma" w:hAnsi="Tahoma" w:cs="Tahoma"/>
          <w:color w:val="000000"/>
          <w:sz w:val="22"/>
          <w:szCs w:val="22"/>
          <w:lang w:val="nl-NL"/>
        </w:rPr>
        <w:t>controleren of de afgesproken doelen gerealiseerd zijn (resultaat)</w:t>
      </w:r>
      <w:r w:rsidRPr="00C1683B">
        <w:rPr>
          <w:rFonts w:ascii="Tahoma" w:hAnsi="Tahoma" w:cs="Tahoma"/>
          <w:color w:val="000000"/>
          <w:sz w:val="22"/>
          <w:szCs w:val="22"/>
          <w:lang w:val="nl-NL"/>
        </w:rPr>
        <w:t xml:space="preserve">. </w:t>
      </w:r>
    </w:p>
    <w:p w:rsidR="002908E7" w:rsidRPr="008E2425" w:rsidRDefault="002908E7">
      <w:pPr>
        <w:overflowPunct w:val="0"/>
        <w:autoSpaceDE w:val="0"/>
        <w:autoSpaceDN w:val="0"/>
        <w:adjustRightInd w:val="0"/>
        <w:spacing w:before="120" w:after="120" w:line="276" w:lineRule="auto"/>
        <w:ind w:left="705" w:hanging="705"/>
        <w:jc w:val="both"/>
        <w:textAlignment w:val="baseline"/>
        <w:rPr>
          <w:rFonts w:ascii="Tahoma" w:hAnsi="Tahoma" w:cs="Tahoma"/>
          <w:color w:val="000000"/>
          <w:sz w:val="22"/>
          <w:szCs w:val="22"/>
          <w:lang w:val="nl-NL"/>
        </w:rPr>
      </w:pPr>
      <w:r w:rsidRPr="008E2425">
        <w:rPr>
          <w:rFonts w:ascii="Tahoma" w:hAnsi="Tahoma" w:cs="Tahoma"/>
          <w:color w:val="000000"/>
          <w:sz w:val="22"/>
          <w:szCs w:val="22"/>
          <w:lang w:val="nl-NL"/>
        </w:rPr>
        <w:t>4.</w:t>
      </w:r>
      <w:r w:rsidR="00BE62C0">
        <w:rPr>
          <w:rFonts w:ascii="Tahoma" w:hAnsi="Tahoma" w:cs="Tahoma"/>
          <w:color w:val="000000"/>
          <w:sz w:val="22"/>
          <w:szCs w:val="22"/>
          <w:lang w:val="nl-NL"/>
        </w:rPr>
        <w:t>4</w:t>
      </w:r>
      <w:r w:rsidRPr="008E2425">
        <w:rPr>
          <w:rFonts w:ascii="Tahoma" w:hAnsi="Tahoma" w:cs="Tahoma"/>
          <w:color w:val="000000"/>
          <w:sz w:val="22"/>
          <w:szCs w:val="22"/>
          <w:lang w:val="nl-NL"/>
        </w:rPr>
        <w:tab/>
        <w:t xml:space="preserve">Opdrachtnemer zal </w:t>
      </w:r>
      <w:r w:rsidR="007E350A">
        <w:rPr>
          <w:rFonts w:ascii="Tahoma" w:hAnsi="Tahoma" w:cs="Tahoma"/>
          <w:color w:val="000000"/>
          <w:sz w:val="22"/>
          <w:szCs w:val="22"/>
          <w:lang w:val="nl-NL"/>
        </w:rPr>
        <w:t xml:space="preserve">er </w:t>
      </w:r>
      <w:r w:rsidR="00D35513">
        <w:rPr>
          <w:rFonts w:ascii="Tahoma" w:hAnsi="Tahoma" w:cs="Tahoma"/>
          <w:color w:val="000000"/>
          <w:sz w:val="22"/>
          <w:szCs w:val="22"/>
          <w:lang w:val="nl-NL"/>
        </w:rPr>
        <w:t xml:space="preserve">vóór aanvang van de </w:t>
      </w:r>
      <w:r w:rsidRPr="008E2425">
        <w:rPr>
          <w:rFonts w:ascii="Tahoma" w:hAnsi="Tahoma" w:cs="Tahoma"/>
          <w:color w:val="000000"/>
          <w:sz w:val="22"/>
          <w:szCs w:val="22"/>
          <w:lang w:val="nl-NL"/>
        </w:rPr>
        <w:t>Overeenkomst zorg voor dragen dat Opdrachtgever over de volgende documenten beschikt</w:t>
      </w:r>
      <w:r w:rsidR="004C13FE">
        <w:rPr>
          <w:rFonts w:ascii="Tahoma" w:hAnsi="Tahoma" w:cs="Tahoma"/>
          <w:color w:val="000000"/>
          <w:sz w:val="22"/>
          <w:szCs w:val="22"/>
          <w:lang w:val="nl-NL"/>
        </w:rPr>
        <w:t>, indien en voor</w:t>
      </w:r>
      <w:r w:rsidR="006E3F01">
        <w:rPr>
          <w:rFonts w:ascii="Tahoma" w:hAnsi="Tahoma" w:cs="Tahoma"/>
          <w:color w:val="000000"/>
          <w:sz w:val="22"/>
          <w:szCs w:val="22"/>
          <w:lang w:val="nl-NL"/>
        </w:rPr>
        <w:t xml:space="preserve"> </w:t>
      </w:r>
      <w:r w:rsidR="004C13FE">
        <w:rPr>
          <w:rFonts w:ascii="Tahoma" w:hAnsi="Tahoma" w:cs="Tahoma"/>
          <w:color w:val="000000"/>
          <w:sz w:val="22"/>
          <w:szCs w:val="22"/>
          <w:lang w:val="nl-NL"/>
        </w:rPr>
        <w:t>zover de navolgende documenten niet reeds onderdeel vormen</w:t>
      </w:r>
      <w:r w:rsidR="00D253CF">
        <w:rPr>
          <w:rFonts w:ascii="Tahoma" w:hAnsi="Tahoma" w:cs="Tahoma"/>
          <w:color w:val="000000"/>
          <w:sz w:val="22"/>
          <w:szCs w:val="22"/>
          <w:lang w:val="nl-NL"/>
        </w:rPr>
        <w:t xml:space="preserve"> van</w:t>
      </w:r>
      <w:r w:rsidR="004C13FE">
        <w:rPr>
          <w:rFonts w:ascii="Tahoma" w:hAnsi="Tahoma" w:cs="Tahoma"/>
          <w:color w:val="000000"/>
          <w:sz w:val="22"/>
          <w:szCs w:val="22"/>
          <w:lang w:val="nl-NL"/>
        </w:rPr>
        <w:t xml:space="preserve"> c.q. ten grondslag liggen aan het algemeen erkende kwaliteitskeurmerk</w:t>
      </w:r>
      <w:r w:rsidR="00551D74">
        <w:rPr>
          <w:rFonts w:ascii="Tahoma" w:hAnsi="Tahoma" w:cs="Tahoma"/>
          <w:color w:val="000000"/>
          <w:sz w:val="22"/>
          <w:szCs w:val="22"/>
          <w:lang w:val="nl-NL"/>
        </w:rPr>
        <w:t xml:space="preserve"> waaraan Opdrachtnemer dient te voldoen</w:t>
      </w:r>
      <w:r w:rsidRPr="008E2425">
        <w:rPr>
          <w:rFonts w:ascii="Tahoma" w:hAnsi="Tahoma" w:cs="Tahoma"/>
          <w:color w:val="000000"/>
          <w:sz w:val="22"/>
          <w:szCs w:val="22"/>
          <w:lang w:val="nl-NL"/>
        </w:rPr>
        <w:t>:</w:t>
      </w:r>
    </w:p>
    <w:p w:rsidR="002908E7" w:rsidRPr="008E2425" w:rsidRDefault="00EA34E7">
      <w:pPr>
        <w:pStyle w:val="Lijstalinea"/>
        <w:numPr>
          <w:ilvl w:val="0"/>
          <w:numId w:val="9"/>
        </w:numPr>
        <w:spacing w:line="276" w:lineRule="auto"/>
        <w:ind w:left="1418" w:hanging="425"/>
        <w:jc w:val="both"/>
        <w:rPr>
          <w:rFonts w:ascii="Tahoma" w:hAnsi="Tahoma" w:cs="Tahoma"/>
          <w:sz w:val="22"/>
          <w:szCs w:val="22"/>
        </w:rPr>
      </w:pPr>
      <w:r>
        <w:rPr>
          <w:rFonts w:ascii="Tahoma" w:hAnsi="Tahoma" w:cs="Tahoma"/>
          <w:sz w:val="22"/>
          <w:szCs w:val="22"/>
        </w:rPr>
        <w:t xml:space="preserve">na vaststelling van de identiteit een </w:t>
      </w:r>
      <w:r w:rsidR="00892F29" w:rsidRPr="008E2425">
        <w:rPr>
          <w:rFonts w:ascii="Tahoma" w:hAnsi="Tahoma" w:cs="Tahoma"/>
          <w:sz w:val="22"/>
          <w:szCs w:val="22"/>
        </w:rPr>
        <w:t>afschrift van een geldig paspoort of ander</w:t>
      </w:r>
      <w:r w:rsidR="002908E7" w:rsidRPr="008E2425">
        <w:rPr>
          <w:rFonts w:ascii="Tahoma" w:hAnsi="Tahoma" w:cs="Tahoma"/>
          <w:sz w:val="22"/>
          <w:szCs w:val="22"/>
        </w:rPr>
        <w:t xml:space="preserve"> identiteitsbewijs;</w:t>
      </w:r>
    </w:p>
    <w:p w:rsidR="002908E7" w:rsidRPr="008E2425" w:rsidRDefault="00892F29">
      <w:pPr>
        <w:pStyle w:val="Lijstalinea"/>
        <w:spacing w:line="276" w:lineRule="auto"/>
        <w:ind w:left="1418" w:hanging="425"/>
        <w:jc w:val="both"/>
        <w:rPr>
          <w:rFonts w:ascii="Tahoma" w:hAnsi="Tahoma" w:cs="Tahoma"/>
          <w:sz w:val="22"/>
          <w:szCs w:val="22"/>
        </w:rPr>
      </w:pPr>
      <w:r w:rsidRPr="008E2425">
        <w:rPr>
          <w:rFonts w:ascii="Tahoma" w:hAnsi="Tahoma" w:cs="Tahoma"/>
          <w:sz w:val="22"/>
          <w:szCs w:val="22"/>
        </w:rPr>
        <w:t>k</w:t>
      </w:r>
      <w:r w:rsidR="00B8731F" w:rsidRPr="008E2425">
        <w:rPr>
          <w:rFonts w:ascii="Tahoma" w:hAnsi="Tahoma" w:cs="Tahoma"/>
          <w:sz w:val="22"/>
          <w:szCs w:val="22"/>
        </w:rPr>
        <w:t xml:space="preserve">opieën van alle voor de uitvoering van de </w:t>
      </w:r>
      <w:r w:rsidR="00C11A5F">
        <w:rPr>
          <w:rFonts w:ascii="Tahoma" w:hAnsi="Tahoma" w:cs="Tahoma"/>
          <w:sz w:val="22"/>
          <w:szCs w:val="22"/>
        </w:rPr>
        <w:t>Zorg in natura</w:t>
      </w:r>
      <w:r w:rsidR="00D35513" w:rsidRPr="008E2425">
        <w:rPr>
          <w:rFonts w:ascii="Tahoma" w:hAnsi="Tahoma" w:cs="Tahoma"/>
          <w:sz w:val="22"/>
          <w:szCs w:val="22"/>
        </w:rPr>
        <w:t xml:space="preserve"> </w:t>
      </w:r>
      <w:r w:rsidR="00B8731F" w:rsidRPr="008E2425">
        <w:rPr>
          <w:rFonts w:ascii="Tahoma" w:hAnsi="Tahoma" w:cs="Tahoma"/>
          <w:sz w:val="22"/>
          <w:szCs w:val="22"/>
        </w:rPr>
        <w:t xml:space="preserve">ten behoeve van de </w:t>
      </w:r>
      <w:r w:rsidR="00D35513">
        <w:rPr>
          <w:rFonts w:ascii="Tahoma" w:hAnsi="Tahoma" w:cs="Tahoma"/>
          <w:sz w:val="22"/>
          <w:szCs w:val="22"/>
        </w:rPr>
        <w:t>Klant</w:t>
      </w:r>
      <w:r w:rsidR="00D35513" w:rsidRPr="008E2425">
        <w:rPr>
          <w:rFonts w:ascii="Tahoma" w:hAnsi="Tahoma" w:cs="Tahoma"/>
          <w:sz w:val="22"/>
          <w:szCs w:val="22"/>
        </w:rPr>
        <w:t xml:space="preserve"> </w:t>
      </w:r>
      <w:r w:rsidR="00B8731F" w:rsidRPr="008E2425">
        <w:rPr>
          <w:rFonts w:ascii="Tahoma" w:hAnsi="Tahoma" w:cs="Tahoma"/>
          <w:sz w:val="22"/>
          <w:szCs w:val="22"/>
        </w:rPr>
        <w:t xml:space="preserve">benodigde </w:t>
      </w:r>
      <w:r w:rsidRPr="008E2425">
        <w:rPr>
          <w:rFonts w:ascii="Tahoma" w:hAnsi="Tahoma" w:cs="Tahoma"/>
          <w:sz w:val="22"/>
          <w:szCs w:val="22"/>
        </w:rPr>
        <w:t>vak</w:t>
      </w:r>
      <w:r w:rsidR="00B8731F" w:rsidRPr="008E2425">
        <w:rPr>
          <w:rFonts w:ascii="Tahoma" w:hAnsi="Tahoma" w:cs="Tahoma"/>
          <w:sz w:val="22"/>
          <w:szCs w:val="22"/>
        </w:rPr>
        <w:t>diploma’s</w:t>
      </w:r>
      <w:r w:rsidRPr="008E2425">
        <w:rPr>
          <w:rFonts w:ascii="Tahoma" w:hAnsi="Tahoma" w:cs="Tahoma"/>
          <w:sz w:val="22"/>
          <w:szCs w:val="22"/>
        </w:rPr>
        <w:t>, certificaten en getuigschriften</w:t>
      </w:r>
      <w:r w:rsidR="002908E7" w:rsidRPr="008E2425">
        <w:rPr>
          <w:rFonts w:ascii="Tahoma" w:hAnsi="Tahoma" w:cs="Tahoma"/>
          <w:sz w:val="22"/>
          <w:szCs w:val="22"/>
        </w:rPr>
        <w:t>;</w:t>
      </w:r>
    </w:p>
    <w:p w:rsidR="002908E7" w:rsidRPr="008E2425" w:rsidRDefault="002908E7">
      <w:pPr>
        <w:pStyle w:val="Lijstalinea"/>
        <w:spacing w:line="276" w:lineRule="auto"/>
        <w:ind w:left="1418" w:hanging="425"/>
        <w:jc w:val="both"/>
        <w:rPr>
          <w:rFonts w:ascii="Tahoma" w:hAnsi="Tahoma" w:cs="Tahoma"/>
          <w:sz w:val="22"/>
          <w:szCs w:val="22"/>
        </w:rPr>
      </w:pPr>
      <w:r w:rsidRPr="008E2425">
        <w:rPr>
          <w:rFonts w:ascii="Tahoma" w:hAnsi="Tahoma" w:cs="Tahoma"/>
          <w:sz w:val="22"/>
          <w:szCs w:val="22"/>
        </w:rPr>
        <w:t>eventuele BIG-registratie;</w:t>
      </w:r>
    </w:p>
    <w:p w:rsidR="002908E7" w:rsidRPr="008E2425" w:rsidRDefault="002908E7">
      <w:pPr>
        <w:pStyle w:val="Lijstalinea"/>
        <w:spacing w:line="276" w:lineRule="auto"/>
        <w:ind w:left="1418" w:hanging="425"/>
        <w:jc w:val="both"/>
        <w:rPr>
          <w:rFonts w:ascii="Tahoma" w:hAnsi="Tahoma" w:cs="Tahoma"/>
          <w:sz w:val="22"/>
          <w:szCs w:val="22"/>
        </w:rPr>
      </w:pPr>
      <w:r w:rsidRPr="008E2425">
        <w:rPr>
          <w:rFonts w:ascii="Tahoma" w:hAnsi="Tahoma" w:cs="Tahoma"/>
          <w:sz w:val="22"/>
          <w:szCs w:val="22"/>
        </w:rPr>
        <w:t>een kopie van</w:t>
      </w:r>
      <w:r w:rsidR="00302430" w:rsidRPr="008E2425">
        <w:rPr>
          <w:rFonts w:ascii="Tahoma" w:hAnsi="Tahoma" w:cs="Tahoma"/>
          <w:sz w:val="22"/>
          <w:szCs w:val="22"/>
        </w:rPr>
        <w:t xml:space="preserve"> de</w:t>
      </w:r>
      <w:r w:rsidRPr="008E2425">
        <w:rPr>
          <w:rFonts w:ascii="Tahoma" w:hAnsi="Tahoma" w:cs="Tahoma"/>
          <w:sz w:val="22"/>
          <w:szCs w:val="22"/>
        </w:rPr>
        <w:t xml:space="preserve"> polis van de door Opdrachtnemer afgesloten</w:t>
      </w:r>
      <w:r w:rsidR="00302430" w:rsidRPr="008E2425">
        <w:rPr>
          <w:rFonts w:ascii="Tahoma" w:hAnsi="Tahoma" w:cs="Tahoma"/>
          <w:sz w:val="22"/>
          <w:szCs w:val="22"/>
        </w:rPr>
        <w:t xml:space="preserve"> beroepsaansprakelijkheids</w:t>
      </w:r>
      <w:r w:rsidRPr="008E2425">
        <w:rPr>
          <w:rFonts w:ascii="Tahoma" w:hAnsi="Tahoma" w:cs="Tahoma"/>
          <w:sz w:val="22"/>
          <w:szCs w:val="22"/>
        </w:rPr>
        <w:t xml:space="preserve">verzekering voor de door haar verleende en nog te verlenen </w:t>
      </w:r>
      <w:r w:rsidR="00C11A5F">
        <w:rPr>
          <w:rFonts w:ascii="Tahoma" w:hAnsi="Tahoma" w:cs="Tahoma"/>
          <w:sz w:val="22"/>
          <w:szCs w:val="22"/>
        </w:rPr>
        <w:t>Zorg in natura</w:t>
      </w:r>
      <w:r w:rsidRPr="008E2425">
        <w:rPr>
          <w:rFonts w:ascii="Tahoma" w:hAnsi="Tahoma" w:cs="Tahoma"/>
          <w:sz w:val="22"/>
          <w:szCs w:val="22"/>
        </w:rPr>
        <w:t>;</w:t>
      </w:r>
    </w:p>
    <w:p w:rsidR="002908E7" w:rsidRDefault="002908E7">
      <w:pPr>
        <w:pStyle w:val="Lijstalinea"/>
        <w:spacing w:line="276" w:lineRule="auto"/>
        <w:ind w:left="1418" w:hanging="425"/>
        <w:jc w:val="both"/>
        <w:rPr>
          <w:rFonts w:ascii="Tahoma" w:hAnsi="Tahoma" w:cs="Tahoma"/>
          <w:sz w:val="22"/>
          <w:szCs w:val="22"/>
        </w:rPr>
      </w:pPr>
      <w:r w:rsidRPr="008E2425">
        <w:rPr>
          <w:rFonts w:ascii="Tahoma" w:hAnsi="Tahoma" w:cs="Tahoma"/>
          <w:sz w:val="22"/>
          <w:szCs w:val="22"/>
        </w:rPr>
        <w:t>verklaring omtren</w:t>
      </w:r>
      <w:r w:rsidR="00BA49ED">
        <w:rPr>
          <w:rFonts w:ascii="Tahoma" w:hAnsi="Tahoma" w:cs="Tahoma"/>
          <w:sz w:val="22"/>
          <w:szCs w:val="22"/>
        </w:rPr>
        <w:t>t het gedrag niet ouder dan een half</w:t>
      </w:r>
      <w:r w:rsidRPr="008E2425">
        <w:rPr>
          <w:rFonts w:ascii="Tahoma" w:hAnsi="Tahoma" w:cs="Tahoma"/>
          <w:sz w:val="22"/>
          <w:szCs w:val="22"/>
        </w:rPr>
        <w:t xml:space="preserve"> jaar;</w:t>
      </w:r>
    </w:p>
    <w:p w:rsidR="009226FE" w:rsidRPr="008E2425" w:rsidRDefault="009226FE" w:rsidP="00C25572">
      <w:pPr>
        <w:pStyle w:val="Lijstalinea"/>
        <w:spacing w:line="276" w:lineRule="auto"/>
        <w:ind w:left="1418" w:hanging="425"/>
        <w:rPr>
          <w:rFonts w:ascii="Tahoma" w:hAnsi="Tahoma" w:cs="Tahoma"/>
          <w:sz w:val="22"/>
          <w:szCs w:val="22"/>
        </w:rPr>
      </w:pPr>
      <w:r>
        <w:rPr>
          <w:rFonts w:ascii="Tahoma" w:hAnsi="Tahoma" w:cs="Tahoma"/>
          <w:sz w:val="22"/>
          <w:szCs w:val="22"/>
        </w:rPr>
        <w:t xml:space="preserve">een bewijs van inschrijving in </w:t>
      </w:r>
      <w:r w:rsidR="00724361">
        <w:rPr>
          <w:rFonts w:ascii="Tahoma" w:hAnsi="Tahoma" w:cs="Tahoma"/>
          <w:sz w:val="22"/>
          <w:szCs w:val="22"/>
        </w:rPr>
        <w:t>een</w:t>
      </w:r>
      <w:r>
        <w:rPr>
          <w:rFonts w:ascii="Tahoma" w:hAnsi="Tahoma" w:cs="Tahoma"/>
          <w:sz w:val="22"/>
          <w:szCs w:val="22"/>
        </w:rPr>
        <w:t xml:space="preserve"> Kwaliteitsregister;</w:t>
      </w:r>
    </w:p>
    <w:p w:rsidR="00F33B03" w:rsidRPr="0007423A" w:rsidRDefault="002908E7" w:rsidP="00C25572">
      <w:pPr>
        <w:pStyle w:val="Lijstalinea"/>
        <w:spacing w:line="276" w:lineRule="auto"/>
        <w:ind w:left="1418" w:hanging="425"/>
        <w:rPr>
          <w:rFonts w:ascii="Tahoma" w:hAnsi="Tahoma" w:cs="Tahoma"/>
          <w:sz w:val="22"/>
          <w:szCs w:val="22"/>
        </w:rPr>
      </w:pPr>
      <w:r w:rsidRPr="008E2425">
        <w:rPr>
          <w:rFonts w:ascii="Tahoma" w:hAnsi="Tahoma" w:cs="Tahoma"/>
          <w:sz w:val="22"/>
          <w:szCs w:val="22"/>
        </w:rPr>
        <w:t>inschrijving in het handelsregister;</w:t>
      </w:r>
    </w:p>
    <w:p w:rsidR="003A484A" w:rsidRPr="008E2425" w:rsidRDefault="00AD76A5">
      <w:pPr>
        <w:overflowPunct w:val="0"/>
        <w:autoSpaceDE w:val="0"/>
        <w:autoSpaceDN w:val="0"/>
        <w:adjustRightInd w:val="0"/>
        <w:spacing w:before="120" w:after="120" w:line="276" w:lineRule="auto"/>
        <w:ind w:left="705" w:hanging="705"/>
        <w:jc w:val="both"/>
        <w:textAlignment w:val="baseline"/>
        <w:rPr>
          <w:rFonts w:ascii="Tahoma" w:hAnsi="Tahoma" w:cs="Tahoma"/>
          <w:color w:val="000000"/>
          <w:sz w:val="22"/>
          <w:szCs w:val="22"/>
          <w:lang w:val="nl-NL"/>
        </w:rPr>
      </w:pPr>
      <w:r w:rsidRPr="008E2425">
        <w:rPr>
          <w:rFonts w:ascii="Tahoma" w:hAnsi="Tahoma" w:cs="Tahoma"/>
          <w:color w:val="000000"/>
          <w:sz w:val="22"/>
          <w:szCs w:val="22"/>
          <w:lang w:val="nl-NL"/>
        </w:rPr>
        <w:t>4.</w:t>
      </w:r>
      <w:r w:rsidR="00BE62C0">
        <w:rPr>
          <w:rFonts w:ascii="Tahoma" w:hAnsi="Tahoma" w:cs="Tahoma"/>
          <w:color w:val="000000"/>
          <w:sz w:val="22"/>
          <w:szCs w:val="22"/>
          <w:lang w:val="nl-NL"/>
        </w:rPr>
        <w:t>5</w:t>
      </w:r>
      <w:r w:rsidRPr="008E2425">
        <w:rPr>
          <w:rFonts w:ascii="Tahoma" w:hAnsi="Tahoma" w:cs="Tahoma"/>
          <w:color w:val="000000"/>
          <w:sz w:val="22"/>
          <w:szCs w:val="22"/>
          <w:lang w:val="nl-NL"/>
        </w:rPr>
        <w:tab/>
      </w:r>
      <w:r w:rsidR="00881B92" w:rsidRPr="00C1683B">
        <w:rPr>
          <w:rFonts w:ascii="Tahoma" w:hAnsi="Tahoma" w:cs="Tahoma"/>
          <w:sz w:val="22"/>
          <w:szCs w:val="22"/>
          <w:lang w:val="nl-NL"/>
        </w:rPr>
        <w:t xml:space="preserve">Wanneer Opdrachtgever aan Opdrachtnemer een </w:t>
      </w:r>
      <w:r w:rsidR="00FF68FF">
        <w:rPr>
          <w:rFonts w:ascii="Tahoma" w:hAnsi="Tahoma" w:cs="Tahoma"/>
          <w:sz w:val="22"/>
          <w:szCs w:val="22"/>
          <w:lang w:val="nl-NL"/>
        </w:rPr>
        <w:t>o</w:t>
      </w:r>
      <w:r w:rsidR="00881B92" w:rsidRPr="00C1683B">
        <w:rPr>
          <w:rFonts w:ascii="Tahoma" w:hAnsi="Tahoma" w:cs="Tahoma"/>
          <w:sz w:val="22"/>
          <w:szCs w:val="22"/>
          <w:lang w:val="nl-NL"/>
        </w:rPr>
        <w:t xml:space="preserve">pdracht heeft </w:t>
      </w:r>
      <w:r w:rsidR="005A0B35">
        <w:rPr>
          <w:rFonts w:ascii="Tahoma" w:hAnsi="Tahoma" w:cs="Tahoma"/>
          <w:sz w:val="22"/>
          <w:szCs w:val="22"/>
          <w:lang w:val="nl-NL"/>
        </w:rPr>
        <w:t>aangeboden</w:t>
      </w:r>
      <w:r w:rsidR="005A0B35" w:rsidRPr="00C1683B">
        <w:rPr>
          <w:rFonts w:ascii="Tahoma" w:hAnsi="Tahoma" w:cs="Tahoma"/>
          <w:sz w:val="22"/>
          <w:szCs w:val="22"/>
          <w:lang w:val="nl-NL"/>
        </w:rPr>
        <w:t xml:space="preserve"> </w:t>
      </w:r>
      <w:r w:rsidR="00994AF0" w:rsidRPr="00C1683B">
        <w:rPr>
          <w:rFonts w:ascii="Tahoma" w:hAnsi="Tahoma" w:cs="Tahoma"/>
          <w:sz w:val="22"/>
          <w:szCs w:val="22"/>
          <w:lang w:val="nl-NL"/>
        </w:rPr>
        <w:t>zoals bedoeld in artikel 2.1</w:t>
      </w:r>
      <w:r w:rsidR="00881B92" w:rsidRPr="00C1683B">
        <w:rPr>
          <w:rFonts w:ascii="Tahoma" w:hAnsi="Tahoma" w:cs="Tahoma"/>
          <w:sz w:val="22"/>
          <w:szCs w:val="22"/>
          <w:lang w:val="nl-NL"/>
        </w:rPr>
        <w:t xml:space="preserve">, </w:t>
      </w:r>
      <w:r w:rsidR="003F2E44" w:rsidRPr="00C1683B">
        <w:rPr>
          <w:rFonts w:ascii="Tahoma" w:hAnsi="Tahoma" w:cs="Tahoma"/>
          <w:sz w:val="22"/>
          <w:szCs w:val="22"/>
          <w:lang w:val="nl-NL"/>
        </w:rPr>
        <w:t>zal</w:t>
      </w:r>
      <w:r w:rsidR="00881B92" w:rsidRPr="00C1683B">
        <w:rPr>
          <w:rFonts w:ascii="Tahoma" w:hAnsi="Tahoma" w:cs="Tahoma"/>
          <w:sz w:val="22"/>
          <w:szCs w:val="22"/>
          <w:lang w:val="nl-NL"/>
        </w:rPr>
        <w:t xml:space="preserve"> Opdrachtnemer</w:t>
      </w:r>
      <w:r w:rsidR="007F798F" w:rsidRPr="00C1683B">
        <w:rPr>
          <w:rFonts w:ascii="Tahoma" w:hAnsi="Tahoma" w:cs="Tahoma"/>
          <w:sz w:val="22"/>
          <w:szCs w:val="22"/>
          <w:lang w:val="nl-NL"/>
        </w:rPr>
        <w:t xml:space="preserve"> </w:t>
      </w:r>
      <w:r w:rsidR="00FF68FF">
        <w:rPr>
          <w:rFonts w:ascii="Tahoma" w:hAnsi="Tahoma" w:cs="Tahoma"/>
          <w:sz w:val="22"/>
          <w:szCs w:val="22"/>
          <w:lang w:val="nl-NL"/>
        </w:rPr>
        <w:t>deze</w:t>
      </w:r>
      <w:r w:rsidR="003F2E44">
        <w:rPr>
          <w:rFonts w:ascii="Tahoma" w:hAnsi="Tahoma" w:cs="Tahoma"/>
          <w:sz w:val="22"/>
          <w:szCs w:val="22"/>
          <w:lang w:val="nl-NL"/>
        </w:rPr>
        <w:t xml:space="preserve"> gelet op de continuïteit van de zorg en de behoefte van de Klant</w:t>
      </w:r>
      <w:r w:rsidR="00881B92">
        <w:rPr>
          <w:rFonts w:ascii="Tahoma" w:hAnsi="Tahoma" w:cs="Tahoma"/>
          <w:sz w:val="22"/>
          <w:szCs w:val="22"/>
          <w:lang w:val="nl-NL"/>
        </w:rPr>
        <w:t xml:space="preserve"> </w:t>
      </w:r>
      <w:r w:rsidR="00D253CF">
        <w:rPr>
          <w:rFonts w:ascii="Tahoma" w:hAnsi="Tahoma" w:cs="Tahoma"/>
          <w:sz w:val="22"/>
          <w:szCs w:val="22"/>
          <w:lang w:val="nl-NL"/>
        </w:rPr>
        <w:t>onverwijld</w:t>
      </w:r>
      <w:r w:rsidR="00FD5CE6">
        <w:rPr>
          <w:rFonts w:ascii="Tahoma" w:hAnsi="Tahoma" w:cs="Tahoma"/>
          <w:sz w:val="22"/>
          <w:szCs w:val="22"/>
          <w:lang w:val="nl-NL"/>
        </w:rPr>
        <w:t xml:space="preserve"> telefonisch of schriftelijk (waaronder </w:t>
      </w:r>
      <w:r w:rsidR="00D35BFA">
        <w:rPr>
          <w:rFonts w:ascii="Tahoma" w:hAnsi="Tahoma" w:cs="Tahoma"/>
          <w:sz w:val="22"/>
          <w:szCs w:val="22"/>
          <w:lang w:val="nl-NL"/>
        </w:rPr>
        <w:t>elektronische of digitale berichtgeving</w:t>
      </w:r>
      <w:r w:rsidR="00C1683B">
        <w:rPr>
          <w:rFonts w:ascii="Tahoma" w:hAnsi="Tahoma" w:cs="Tahoma"/>
          <w:sz w:val="22"/>
          <w:szCs w:val="22"/>
          <w:lang w:val="nl-NL"/>
        </w:rPr>
        <w:t>)</w:t>
      </w:r>
      <w:r w:rsidR="007F798F">
        <w:rPr>
          <w:rFonts w:ascii="Tahoma" w:hAnsi="Tahoma" w:cs="Tahoma"/>
          <w:sz w:val="22"/>
          <w:szCs w:val="22"/>
          <w:lang w:val="nl-NL"/>
        </w:rPr>
        <w:t xml:space="preserve"> aanvaarden</w:t>
      </w:r>
      <w:r w:rsidR="003F2E44">
        <w:rPr>
          <w:rFonts w:ascii="Tahoma" w:hAnsi="Tahoma" w:cs="Tahoma"/>
          <w:sz w:val="22"/>
          <w:szCs w:val="22"/>
          <w:lang w:val="nl-NL"/>
        </w:rPr>
        <w:t xml:space="preserve"> </w:t>
      </w:r>
      <w:r w:rsidR="00AF1360">
        <w:rPr>
          <w:rFonts w:ascii="Tahoma" w:hAnsi="Tahoma" w:cs="Tahoma"/>
          <w:sz w:val="22"/>
          <w:szCs w:val="22"/>
          <w:lang w:val="nl-NL"/>
        </w:rPr>
        <w:t xml:space="preserve">of </w:t>
      </w:r>
      <w:r w:rsidR="003F2E44">
        <w:rPr>
          <w:rFonts w:ascii="Tahoma" w:hAnsi="Tahoma" w:cs="Tahoma"/>
          <w:sz w:val="22"/>
          <w:szCs w:val="22"/>
          <w:lang w:val="nl-NL"/>
        </w:rPr>
        <w:t>weigeren</w:t>
      </w:r>
      <w:r w:rsidR="007F798F">
        <w:rPr>
          <w:rFonts w:ascii="Tahoma" w:hAnsi="Tahoma" w:cs="Tahoma"/>
          <w:sz w:val="22"/>
          <w:szCs w:val="22"/>
          <w:lang w:val="nl-NL"/>
        </w:rPr>
        <w:t xml:space="preserve"> en </w:t>
      </w:r>
      <w:r w:rsidR="00D35BFA">
        <w:rPr>
          <w:rFonts w:ascii="Tahoma" w:hAnsi="Tahoma" w:cs="Tahoma"/>
          <w:sz w:val="22"/>
          <w:szCs w:val="22"/>
          <w:lang w:val="nl-NL"/>
        </w:rPr>
        <w:t>bij aanvaarding</w:t>
      </w:r>
      <w:r w:rsidR="00C1683B">
        <w:rPr>
          <w:rFonts w:ascii="Tahoma" w:hAnsi="Tahoma" w:cs="Tahoma"/>
          <w:sz w:val="22"/>
          <w:szCs w:val="22"/>
          <w:lang w:val="nl-NL"/>
        </w:rPr>
        <w:t xml:space="preserve"> </w:t>
      </w:r>
      <w:r w:rsidR="00881B92">
        <w:rPr>
          <w:rFonts w:ascii="Tahoma" w:hAnsi="Tahoma" w:cs="Tahoma"/>
          <w:sz w:val="22"/>
          <w:szCs w:val="22"/>
          <w:lang w:val="nl-NL"/>
        </w:rPr>
        <w:t>bevestigen dat hij</w:t>
      </w:r>
      <w:r w:rsidR="00D35BFA">
        <w:rPr>
          <w:rFonts w:ascii="Tahoma" w:hAnsi="Tahoma" w:cs="Tahoma"/>
          <w:sz w:val="22"/>
          <w:szCs w:val="22"/>
          <w:lang w:val="nl-NL"/>
        </w:rPr>
        <w:t>/zij</w:t>
      </w:r>
      <w:r w:rsidR="00881B92">
        <w:rPr>
          <w:rFonts w:ascii="Tahoma" w:hAnsi="Tahoma" w:cs="Tahoma"/>
          <w:sz w:val="22"/>
          <w:szCs w:val="22"/>
          <w:lang w:val="nl-NL"/>
        </w:rPr>
        <w:t xml:space="preserve"> de </w:t>
      </w:r>
      <w:r w:rsidR="00C11A5F">
        <w:rPr>
          <w:rFonts w:ascii="Tahoma" w:hAnsi="Tahoma" w:cs="Tahoma"/>
          <w:sz w:val="22"/>
          <w:szCs w:val="22"/>
          <w:lang w:val="nl-NL"/>
        </w:rPr>
        <w:t>Zorg in natura</w:t>
      </w:r>
      <w:r w:rsidR="00881B92">
        <w:rPr>
          <w:rFonts w:ascii="Tahoma" w:hAnsi="Tahoma" w:cs="Tahoma"/>
          <w:sz w:val="22"/>
          <w:szCs w:val="22"/>
          <w:lang w:val="nl-NL"/>
        </w:rPr>
        <w:t xml:space="preserve"> </w:t>
      </w:r>
      <w:r w:rsidR="00994AF0">
        <w:rPr>
          <w:rFonts w:ascii="Tahoma" w:hAnsi="Tahoma" w:cs="Tahoma"/>
          <w:sz w:val="22"/>
          <w:szCs w:val="22"/>
          <w:lang w:val="nl-NL"/>
        </w:rPr>
        <w:t>conform</w:t>
      </w:r>
      <w:r w:rsidR="00881B92">
        <w:rPr>
          <w:rFonts w:ascii="Tahoma" w:hAnsi="Tahoma" w:cs="Tahoma"/>
          <w:sz w:val="22"/>
          <w:szCs w:val="22"/>
          <w:lang w:val="nl-NL"/>
        </w:rPr>
        <w:t xml:space="preserve"> de O</w:t>
      </w:r>
      <w:r w:rsidR="00C1683B">
        <w:rPr>
          <w:rFonts w:ascii="Tahoma" w:hAnsi="Tahoma" w:cs="Tahoma"/>
          <w:sz w:val="22"/>
          <w:szCs w:val="22"/>
          <w:lang w:val="nl-NL"/>
        </w:rPr>
        <w:t>vereenkomst</w:t>
      </w:r>
      <w:r w:rsidR="00881B92">
        <w:rPr>
          <w:rFonts w:ascii="Tahoma" w:hAnsi="Tahoma" w:cs="Tahoma"/>
          <w:sz w:val="22"/>
          <w:szCs w:val="22"/>
          <w:lang w:val="nl-NL"/>
        </w:rPr>
        <w:t xml:space="preserve"> zal </w:t>
      </w:r>
      <w:r w:rsidR="00D253CF">
        <w:rPr>
          <w:rFonts w:ascii="Tahoma" w:hAnsi="Tahoma" w:cs="Tahoma"/>
          <w:sz w:val="22"/>
          <w:szCs w:val="22"/>
          <w:lang w:val="nl-NL"/>
        </w:rPr>
        <w:t>verlenen</w:t>
      </w:r>
      <w:r w:rsidR="003F2E44">
        <w:rPr>
          <w:rFonts w:ascii="Tahoma" w:hAnsi="Tahoma" w:cs="Tahoma"/>
          <w:sz w:val="22"/>
          <w:szCs w:val="22"/>
          <w:lang w:val="nl-NL"/>
        </w:rPr>
        <w:t xml:space="preserve"> </w:t>
      </w:r>
      <w:r w:rsidR="00D35BFA">
        <w:rPr>
          <w:rFonts w:ascii="Tahoma" w:hAnsi="Tahoma" w:cs="Tahoma"/>
          <w:sz w:val="22"/>
          <w:szCs w:val="22"/>
          <w:lang w:val="nl-NL"/>
        </w:rPr>
        <w:t>en wel</w:t>
      </w:r>
      <w:r w:rsidR="00881B92">
        <w:rPr>
          <w:rFonts w:ascii="Tahoma" w:hAnsi="Tahoma" w:cs="Tahoma"/>
          <w:sz w:val="22"/>
          <w:szCs w:val="22"/>
          <w:lang w:val="nl-NL"/>
        </w:rPr>
        <w:t xml:space="preserve"> </w:t>
      </w:r>
      <w:r w:rsidR="00994AF0" w:rsidRPr="008E2425">
        <w:rPr>
          <w:rFonts w:ascii="Tahoma" w:hAnsi="Tahoma" w:cs="Tahoma"/>
          <w:sz w:val="22"/>
          <w:szCs w:val="22"/>
          <w:lang w:val="nl-NL"/>
        </w:rPr>
        <w:t>binnen de normen voor aanvaardbare wachttijd</w:t>
      </w:r>
      <w:r w:rsidR="00994AF0">
        <w:rPr>
          <w:rFonts w:ascii="Tahoma" w:hAnsi="Tahoma" w:cs="Tahoma"/>
          <w:sz w:val="22"/>
          <w:szCs w:val="22"/>
          <w:lang w:val="nl-NL"/>
        </w:rPr>
        <w:t xml:space="preserve">. </w:t>
      </w:r>
      <w:r w:rsidR="003F2E44">
        <w:rPr>
          <w:rFonts w:ascii="Tahoma" w:hAnsi="Tahoma" w:cs="Tahoma"/>
          <w:sz w:val="22"/>
          <w:szCs w:val="22"/>
          <w:lang w:val="nl-NL"/>
        </w:rPr>
        <w:br/>
      </w:r>
      <w:r w:rsidR="003F2E44">
        <w:rPr>
          <w:rFonts w:ascii="Tahoma" w:hAnsi="Tahoma" w:cs="Tahoma"/>
          <w:sz w:val="22"/>
          <w:szCs w:val="22"/>
          <w:lang w:val="nl-NL"/>
        </w:rPr>
        <w:br/>
      </w:r>
      <w:r w:rsidR="00994AF0">
        <w:rPr>
          <w:rFonts w:ascii="Tahoma" w:hAnsi="Tahoma" w:cs="Tahoma"/>
          <w:sz w:val="22"/>
          <w:szCs w:val="22"/>
          <w:lang w:val="nl-NL"/>
        </w:rPr>
        <w:t xml:space="preserve">Indien Opdrachtnemer </w:t>
      </w:r>
      <w:r w:rsidR="00FF68FF">
        <w:rPr>
          <w:rFonts w:ascii="Tahoma" w:hAnsi="Tahoma" w:cs="Tahoma"/>
          <w:sz w:val="22"/>
          <w:szCs w:val="22"/>
          <w:lang w:val="nl-NL"/>
        </w:rPr>
        <w:t>het aanbod van o</w:t>
      </w:r>
      <w:r w:rsidR="00994AF0">
        <w:rPr>
          <w:rFonts w:ascii="Tahoma" w:hAnsi="Tahoma" w:cs="Tahoma"/>
          <w:sz w:val="22"/>
          <w:szCs w:val="22"/>
          <w:lang w:val="nl-NL"/>
        </w:rPr>
        <w:t xml:space="preserve">pdracht </w:t>
      </w:r>
      <w:r w:rsidR="00815758">
        <w:rPr>
          <w:rFonts w:ascii="Tahoma" w:hAnsi="Tahoma" w:cs="Tahoma"/>
          <w:sz w:val="22"/>
          <w:szCs w:val="22"/>
          <w:lang w:val="nl-NL"/>
        </w:rPr>
        <w:t xml:space="preserve">om welke reden dan ook </w:t>
      </w:r>
      <w:r w:rsidR="00994AF0">
        <w:rPr>
          <w:rFonts w:ascii="Tahoma" w:hAnsi="Tahoma" w:cs="Tahoma"/>
          <w:sz w:val="22"/>
          <w:szCs w:val="22"/>
          <w:lang w:val="nl-NL"/>
        </w:rPr>
        <w:t xml:space="preserve">niet </w:t>
      </w:r>
      <w:r w:rsidR="00D253CF">
        <w:rPr>
          <w:rFonts w:ascii="Tahoma" w:hAnsi="Tahoma" w:cs="Tahoma"/>
          <w:sz w:val="22"/>
          <w:szCs w:val="22"/>
          <w:lang w:val="nl-NL"/>
        </w:rPr>
        <w:t>onverwijld</w:t>
      </w:r>
      <w:r w:rsidR="00994AF0">
        <w:rPr>
          <w:rFonts w:ascii="Tahoma" w:hAnsi="Tahoma" w:cs="Tahoma"/>
          <w:sz w:val="22"/>
          <w:szCs w:val="22"/>
          <w:lang w:val="nl-NL"/>
        </w:rPr>
        <w:t xml:space="preserve"> </w:t>
      </w:r>
      <w:r w:rsidR="007F798F">
        <w:rPr>
          <w:rFonts w:ascii="Tahoma" w:hAnsi="Tahoma" w:cs="Tahoma"/>
          <w:sz w:val="22"/>
          <w:szCs w:val="22"/>
          <w:lang w:val="nl-NL"/>
        </w:rPr>
        <w:t>aanvaardt</w:t>
      </w:r>
      <w:r w:rsidR="00994AF0">
        <w:rPr>
          <w:rFonts w:ascii="Tahoma" w:hAnsi="Tahoma" w:cs="Tahoma"/>
          <w:sz w:val="22"/>
          <w:szCs w:val="22"/>
          <w:lang w:val="nl-NL"/>
        </w:rPr>
        <w:t>, kan hij</w:t>
      </w:r>
      <w:r w:rsidR="003F2E44">
        <w:rPr>
          <w:rFonts w:ascii="Tahoma" w:hAnsi="Tahoma" w:cs="Tahoma"/>
          <w:sz w:val="22"/>
          <w:szCs w:val="22"/>
          <w:lang w:val="nl-NL"/>
        </w:rPr>
        <w:t>/zij</w:t>
      </w:r>
      <w:r w:rsidR="00994AF0">
        <w:rPr>
          <w:rFonts w:ascii="Tahoma" w:hAnsi="Tahoma" w:cs="Tahoma"/>
          <w:sz w:val="22"/>
          <w:szCs w:val="22"/>
          <w:lang w:val="nl-NL"/>
        </w:rPr>
        <w:t xml:space="preserve"> geen aanspraak meer maken op</w:t>
      </w:r>
      <w:r w:rsidR="003F2E44">
        <w:rPr>
          <w:rFonts w:ascii="Tahoma" w:hAnsi="Tahoma" w:cs="Tahoma"/>
          <w:sz w:val="22"/>
          <w:szCs w:val="22"/>
          <w:lang w:val="nl-NL"/>
        </w:rPr>
        <w:t xml:space="preserve"> de</w:t>
      </w:r>
      <w:r w:rsidR="00994AF0">
        <w:rPr>
          <w:rFonts w:ascii="Tahoma" w:hAnsi="Tahoma" w:cs="Tahoma"/>
          <w:sz w:val="22"/>
          <w:szCs w:val="22"/>
          <w:lang w:val="nl-NL"/>
        </w:rPr>
        <w:t xml:space="preserve"> </w:t>
      </w:r>
      <w:r w:rsidR="00D253CF">
        <w:rPr>
          <w:rFonts w:ascii="Tahoma" w:hAnsi="Tahoma" w:cs="Tahoma"/>
          <w:sz w:val="22"/>
          <w:szCs w:val="22"/>
          <w:lang w:val="nl-NL"/>
        </w:rPr>
        <w:t>verlening</w:t>
      </w:r>
      <w:r w:rsidR="00994AF0">
        <w:rPr>
          <w:rFonts w:ascii="Tahoma" w:hAnsi="Tahoma" w:cs="Tahoma"/>
          <w:sz w:val="22"/>
          <w:szCs w:val="22"/>
          <w:lang w:val="nl-NL"/>
        </w:rPr>
        <w:t xml:space="preserve"> van de </w:t>
      </w:r>
      <w:r w:rsidR="00C11A5F">
        <w:rPr>
          <w:rFonts w:ascii="Tahoma" w:hAnsi="Tahoma" w:cs="Tahoma"/>
          <w:sz w:val="22"/>
          <w:szCs w:val="22"/>
          <w:lang w:val="nl-NL"/>
        </w:rPr>
        <w:t>Zorg in natura</w:t>
      </w:r>
      <w:r w:rsidR="00343AB4" w:rsidRPr="00343AB4">
        <w:rPr>
          <w:rFonts w:ascii="Tahoma" w:hAnsi="Tahoma" w:cs="Tahoma"/>
          <w:sz w:val="22"/>
          <w:szCs w:val="22"/>
          <w:lang w:val="nl-NL"/>
        </w:rPr>
        <w:t xml:space="preserve"> op grond van </w:t>
      </w:r>
      <w:r w:rsidR="00057304" w:rsidRPr="00343AB4">
        <w:rPr>
          <w:rFonts w:ascii="Tahoma" w:hAnsi="Tahoma" w:cs="Tahoma"/>
          <w:sz w:val="22"/>
          <w:szCs w:val="22"/>
          <w:lang w:val="nl-NL"/>
        </w:rPr>
        <w:t>de</w:t>
      </w:r>
      <w:r w:rsidR="00C1683B">
        <w:rPr>
          <w:rFonts w:ascii="Tahoma" w:hAnsi="Tahoma" w:cs="Tahoma"/>
          <w:sz w:val="22"/>
          <w:szCs w:val="22"/>
          <w:lang w:val="nl-NL"/>
        </w:rPr>
        <w:t xml:space="preserve"> Overeenkomst</w:t>
      </w:r>
      <w:r w:rsidR="009C6493">
        <w:rPr>
          <w:rFonts w:ascii="Tahoma" w:hAnsi="Tahoma" w:cs="Tahoma"/>
          <w:sz w:val="22"/>
          <w:szCs w:val="22"/>
          <w:lang w:val="nl-NL"/>
        </w:rPr>
        <w:t xml:space="preserve"> en zal Opdrachtgever een andere zorgverlener</w:t>
      </w:r>
      <w:r w:rsidR="00815758">
        <w:rPr>
          <w:rFonts w:ascii="Tahoma" w:hAnsi="Tahoma" w:cs="Tahoma"/>
          <w:sz w:val="22"/>
          <w:szCs w:val="22"/>
          <w:lang w:val="nl-NL"/>
        </w:rPr>
        <w:t xml:space="preserve"> </w:t>
      </w:r>
      <w:r w:rsidR="00C1683B">
        <w:rPr>
          <w:rFonts w:ascii="Tahoma" w:hAnsi="Tahoma" w:cs="Tahoma"/>
          <w:sz w:val="22"/>
          <w:szCs w:val="22"/>
          <w:lang w:val="nl-NL"/>
        </w:rPr>
        <w:t>kunnen</w:t>
      </w:r>
      <w:r w:rsidR="00815758">
        <w:rPr>
          <w:rFonts w:ascii="Tahoma" w:hAnsi="Tahoma" w:cs="Tahoma"/>
          <w:sz w:val="22"/>
          <w:szCs w:val="22"/>
          <w:lang w:val="nl-NL"/>
        </w:rPr>
        <w:t xml:space="preserve"> benaderen</w:t>
      </w:r>
      <w:r w:rsidR="009C6493">
        <w:rPr>
          <w:rFonts w:ascii="Tahoma" w:hAnsi="Tahoma" w:cs="Tahoma"/>
          <w:sz w:val="22"/>
          <w:szCs w:val="22"/>
          <w:lang w:val="nl-NL"/>
        </w:rPr>
        <w:t xml:space="preserve"> </w:t>
      </w:r>
      <w:r w:rsidR="00815758">
        <w:rPr>
          <w:rFonts w:ascii="Tahoma" w:hAnsi="Tahoma" w:cs="Tahoma"/>
          <w:sz w:val="22"/>
          <w:szCs w:val="22"/>
          <w:lang w:val="nl-NL"/>
        </w:rPr>
        <w:t>voor het ver</w:t>
      </w:r>
      <w:r w:rsidR="00C11A5F">
        <w:rPr>
          <w:rFonts w:ascii="Tahoma" w:hAnsi="Tahoma" w:cs="Tahoma"/>
          <w:sz w:val="22"/>
          <w:szCs w:val="22"/>
          <w:lang w:val="nl-NL"/>
        </w:rPr>
        <w:t>lenen</w:t>
      </w:r>
      <w:r w:rsidR="00815758">
        <w:rPr>
          <w:rFonts w:ascii="Tahoma" w:hAnsi="Tahoma" w:cs="Tahoma"/>
          <w:sz w:val="22"/>
          <w:szCs w:val="22"/>
          <w:lang w:val="nl-NL"/>
        </w:rPr>
        <w:t xml:space="preserve"> van de </w:t>
      </w:r>
      <w:r w:rsidR="00C11A5F">
        <w:rPr>
          <w:rFonts w:ascii="Tahoma" w:hAnsi="Tahoma" w:cs="Tahoma"/>
          <w:sz w:val="22"/>
          <w:szCs w:val="22"/>
          <w:lang w:val="nl-NL"/>
        </w:rPr>
        <w:t>Zorg in natura</w:t>
      </w:r>
      <w:r w:rsidR="00015F0E">
        <w:rPr>
          <w:rFonts w:ascii="Tahoma" w:hAnsi="Tahoma" w:cs="Tahoma"/>
          <w:sz w:val="22"/>
          <w:szCs w:val="22"/>
          <w:lang w:val="nl-NL"/>
        </w:rPr>
        <w:t xml:space="preserve"> en hem/haar een aanbod van opdracht doen</w:t>
      </w:r>
      <w:r w:rsidR="00343AB4" w:rsidRPr="00343AB4">
        <w:rPr>
          <w:rFonts w:ascii="Tahoma" w:hAnsi="Tahoma" w:cs="Tahoma"/>
          <w:sz w:val="22"/>
          <w:szCs w:val="22"/>
          <w:lang w:val="nl-NL"/>
        </w:rPr>
        <w:t>.</w:t>
      </w:r>
      <w:r w:rsidR="009C6493">
        <w:rPr>
          <w:rFonts w:ascii="Tahoma" w:hAnsi="Tahoma" w:cs="Tahoma"/>
          <w:sz w:val="22"/>
          <w:szCs w:val="22"/>
          <w:lang w:val="nl-NL"/>
        </w:rPr>
        <w:t xml:space="preserve"> Bij aanvaarding van </w:t>
      </w:r>
      <w:r w:rsidR="00FF68FF">
        <w:rPr>
          <w:rFonts w:ascii="Tahoma" w:hAnsi="Tahoma" w:cs="Tahoma"/>
          <w:sz w:val="22"/>
          <w:szCs w:val="22"/>
          <w:lang w:val="nl-NL"/>
        </w:rPr>
        <w:t>het aanbod van o</w:t>
      </w:r>
      <w:r w:rsidR="009C6493">
        <w:rPr>
          <w:rFonts w:ascii="Tahoma" w:hAnsi="Tahoma" w:cs="Tahoma"/>
          <w:sz w:val="22"/>
          <w:szCs w:val="22"/>
          <w:lang w:val="nl-NL"/>
        </w:rPr>
        <w:t xml:space="preserve">pdracht verleent de Opdrachtnemer de </w:t>
      </w:r>
      <w:r w:rsidR="00C11A5F">
        <w:rPr>
          <w:rFonts w:ascii="Tahoma" w:hAnsi="Tahoma" w:cs="Tahoma"/>
          <w:sz w:val="22"/>
          <w:szCs w:val="22"/>
          <w:lang w:val="nl-NL"/>
        </w:rPr>
        <w:t>Zorg in natura</w:t>
      </w:r>
      <w:r w:rsidR="009C6493">
        <w:rPr>
          <w:rFonts w:ascii="Tahoma" w:hAnsi="Tahoma" w:cs="Tahoma"/>
          <w:sz w:val="22"/>
          <w:szCs w:val="22"/>
          <w:lang w:val="nl-NL"/>
        </w:rPr>
        <w:t xml:space="preserve"> zo snel mogelijk </w:t>
      </w:r>
      <w:r w:rsidR="00815758">
        <w:rPr>
          <w:rFonts w:ascii="Tahoma" w:hAnsi="Tahoma" w:cs="Tahoma"/>
          <w:sz w:val="22"/>
          <w:szCs w:val="22"/>
          <w:lang w:val="nl-NL"/>
        </w:rPr>
        <w:t>indien en voor zover</w:t>
      </w:r>
      <w:r w:rsidR="009C6493">
        <w:rPr>
          <w:rFonts w:ascii="Tahoma" w:hAnsi="Tahoma" w:cs="Tahoma"/>
          <w:sz w:val="22"/>
          <w:szCs w:val="22"/>
          <w:lang w:val="nl-NL"/>
        </w:rPr>
        <w:t xml:space="preserve"> </w:t>
      </w:r>
      <w:r w:rsidR="00C11A5F">
        <w:rPr>
          <w:rFonts w:ascii="Tahoma" w:hAnsi="Tahoma" w:cs="Tahoma"/>
          <w:sz w:val="22"/>
          <w:szCs w:val="22"/>
          <w:lang w:val="nl-NL"/>
        </w:rPr>
        <w:t>I</w:t>
      </w:r>
      <w:r w:rsidR="009C6493">
        <w:rPr>
          <w:rFonts w:ascii="Tahoma" w:hAnsi="Tahoma" w:cs="Tahoma"/>
          <w:sz w:val="22"/>
          <w:szCs w:val="22"/>
          <w:lang w:val="nl-NL"/>
        </w:rPr>
        <w:t>ndicatiestelling</w:t>
      </w:r>
      <w:r w:rsidR="00815758">
        <w:rPr>
          <w:rFonts w:ascii="Tahoma" w:hAnsi="Tahoma" w:cs="Tahoma"/>
          <w:sz w:val="22"/>
          <w:szCs w:val="22"/>
          <w:lang w:val="nl-NL"/>
        </w:rPr>
        <w:t xml:space="preserve"> heeft plaats gehad</w:t>
      </w:r>
      <w:r w:rsidR="009C6493">
        <w:rPr>
          <w:rFonts w:ascii="Tahoma" w:hAnsi="Tahoma" w:cs="Tahoma"/>
          <w:sz w:val="22"/>
          <w:szCs w:val="22"/>
          <w:lang w:val="nl-NL"/>
        </w:rPr>
        <w:t>.</w:t>
      </w:r>
      <w:r w:rsidR="00815758">
        <w:rPr>
          <w:rFonts w:ascii="Tahoma" w:hAnsi="Tahoma" w:cs="Tahoma"/>
          <w:sz w:val="22"/>
          <w:szCs w:val="22"/>
          <w:lang w:val="nl-NL"/>
        </w:rPr>
        <w:t xml:space="preserve"> Met het oog op het verlenen van verantwoorde zorg </w:t>
      </w:r>
      <w:r w:rsidR="00A229C1">
        <w:rPr>
          <w:rFonts w:ascii="Tahoma" w:hAnsi="Tahoma" w:cs="Tahoma"/>
          <w:sz w:val="22"/>
          <w:szCs w:val="22"/>
          <w:lang w:val="nl-NL"/>
        </w:rPr>
        <w:t>zoals</w:t>
      </w:r>
      <w:r w:rsidR="00815758">
        <w:rPr>
          <w:rFonts w:ascii="Tahoma" w:hAnsi="Tahoma" w:cs="Tahoma"/>
          <w:sz w:val="22"/>
          <w:szCs w:val="22"/>
          <w:lang w:val="nl-NL"/>
        </w:rPr>
        <w:t xml:space="preserve"> bedoeld in de </w:t>
      </w:r>
      <w:r w:rsidR="00FF68FF">
        <w:rPr>
          <w:rFonts w:ascii="Tahoma" w:hAnsi="Tahoma" w:cs="Tahoma"/>
          <w:sz w:val="22"/>
          <w:szCs w:val="22"/>
          <w:lang w:val="nl-NL"/>
        </w:rPr>
        <w:t>Wkkgz</w:t>
      </w:r>
      <w:r w:rsidR="00C026C2">
        <w:rPr>
          <w:rFonts w:ascii="Tahoma" w:hAnsi="Tahoma" w:cs="Tahoma"/>
          <w:sz w:val="22"/>
          <w:szCs w:val="22"/>
          <w:lang w:val="nl-NL"/>
        </w:rPr>
        <w:t xml:space="preserve"> </w:t>
      </w:r>
      <w:r w:rsidR="00815758">
        <w:rPr>
          <w:rFonts w:ascii="Tahoma" w:hAnsi="Tahoma" w:cs="Tahoma"/>
          <w:sz w:val="22"/>
          <w:szCs w:val="22"/>
          <w:lang w:val="nl-NL"/>
        </w:rPr>
        <w:t>zal als regel gelden dat</w:t>
      </w:r>
      <w:r w:rsidR="00C11A5F">
        <w:rPr>
          <w:rFonts w:ascii="Tahoma" w:hAnsi="Tahoma" w:cs="Tahoma"/>
          <w:sz w:val="22"/>
          <w:szCs w:val="22"/>
          <w:lang w:val="nl-NL"/>
        </w:rPr>
        <w:t xml:space="preserve"> met het </w:t>
      </w:r>
      <w:r w:rsidR="00D253CF">
        <w:rPr>
          <w:rFonts w:ascii="Tahoma" w:hAnsi="Tahoma" w:cs="Tahoma"/>
          <w:sz w:val="22"/>
          <w:szCs w:val="22"/>
          <w:lang w:val="nl-NL"/>
        </w:rPr>
        <w:t>verlenen</w:t>
      </w:r>
      <w:r w:rsidR="00C11A5F">
        <w:rPr>
          <w:rFonts w:ascii="Tahoma" w:hAnsi="Tahoma" w:cs="Tahoma"/>
          <w:sz w:val="22"/>
          <w:szCs w:val="22"/>
          <w:lang w:val="nl-NL"/>
        </w:rPr>
        <w:t xml:space="preserve"> van</w:t>
      </w:r>
      <w:r w:rsidR="00815758">
        <w:rPr>
          <w:rFonts w:ascii="Tahoma" w:hAnsi="Tahoma" w:cs="Tahoma"/>
          <w:sz w:val="22"/>
          <w:szCs w:val="22"/>
          <w:lang w:val="nl-NL"/>
        </w:rPr>
        <w:t xml:space="preserve"> </w:t>
      </w:r>
      <w:r w:rsidR="00C11A5F">
        <w:rPr>
          <w:rFonts w:ascii="Tahoma" w:hAnsi="Tahoma" w:cs="Tahoma"/>
          <w:sz w:val="22"/>
          <w:szCs w:val="22"/>
          <w:lang w:val="nl-NL"/>
        </w:rPr>
        <w:t>Zorg in natura</w:t>
      </w:r>
      <w:r w:rsidR="00815758">
        <w:rPr>
          <w:rFonts w:ascii="Tahoma" w:hAnsi="Tahoma" w:cs="Tahoma"/>
          <w:sz w:val="22"/>
          <w:szCs w:val="22"/>
          <w:lang w:val="nl-NL"/>
        </w:rPr>
        <w:t xml:space="preserve"> binnen</w:t>
      </w:r>
      <w:r w:rsidR="00C1683B">
        <w:rPr>
          <w:rFonts w:ascii="Tahoma" w:hAnsi="Tahoma" w:cs="Tahoma"/>
          <w:sz w:val="22"/>
          <w:szCs w:val="22"/>
          <w:lang w:val="nl-NL"/>
        </w:rPr>
        <w:t xml:space="preserve"> </w:t>
      </w:r>
      <w:r w:rsidR="00015F0E">
        <w:rPr>
          <w:rFonts w:ascii="Tahoma" w:hAnsi="Tahoma" w:cs="Tahoma"/>
          <w:sz w:val="22"/>
          <w:szCs w:val="22"/>
          <w:lang w:val="nl-NL"/>
        </w:rPr>
        <w:t xml:space="preserve">2 </w:t>
      </w:r>
      <w:r w:rsidR="00815758">
        <w:rPr>
          <w:rFonts w:ascii="Tahoma" w:hAnsi="Tahoma" w:cs="Tahoma"/>
          <w:sz w:val="22"/>
          <w:szCs w:val="22"/>
          <w:lang w:val="nl-NL"/>
        </w:rPr>
        <w:t>dagen dien</w:t>
      </w:r>
      <w:r w:rsidR="00C11A5F">
        <w:rPr>
          <w:rFonts w:ascii="Tahoma" w:hAnsi="Tahoma" w:cs="Tahoma"/>
          <w:sz w:val="22"/>
          <w:szCs w:val="22"/>
          <w:lang w:val="nl-NL"/>
        </w:rPr>
        <w:t>t</w:t>
      </w:r>
      <w:r w:rsidR="00815758">
        <w:rPr>
          <w:rFonts w:ascii="Tahoma" w:hAnsi="Tahoma" w:cs="Tahoma"/>
          <w:sz w:val="22"/>
          <w:szCs w:val="22"/>
          <w:lang w:val="nl-NL"/>
        </w:rPr>
        <w:t xml:space="preserve"> te zijn aangevangen.</w:t>
      </w:r>
      <w:r w:rsidR="00015F0E">
        <w:rPr>
          <w:rFonts w:ascii="Tahoma" w:hAnsi="Tahoma" w:cs="Tahoma"/>
          <w:sz w:val="22"/>
          <w:szCs w:val="22"/>
          <w:lang w:val="nl-NL"/>
        </w:rPr>
        <w:t xml:space="preserve"> Bij het aanbod van opdracht en bij de overeenkomst van opdracht kan van deze termijn worden afgeweken.</w:t>
      </w:r>
      <w:r w:rsidR="005353AF">
        <w:rPr>
          <w:rFonts w:ascii="Tahoma" w:hAnsi="Tahoma" w:cs="Tahoma"/>
          <w:sz w:val="22"/>
          <w:szCs w:val="22"/>
          <w:lang w:val="nl-NL"/>
        </w:rPr>
        <w:br/>
      </w:r>
      <w:r w:rsidR="005353AF">
        <w:rPr>
          <w:rFonts w:ascii="Tahoma" w:hAnsi="Tahoma" w:cs="Tahoma"/>
          <w:sz w:val="22"/>
          <w:szCs w:val="22"/>
          <w:lang w:val="nl-NL"/>
        </w:rPr>
        <w:br/>
      </w:r>
      <w:r w:rsidR="005353AF">
        <w:rPr>
          <w:rFonts w:ascii="Tahoma" w:hAnsi="Tahoma" w:cs="Tahoma"/>
          <w:sz w:val="22"/>
          <w:szCs w:val="22"/>
          <w:lang w:val="nl-NL"/>
        </w:rPr>
        <w:br/>
      </w:r>
    </w:p>
    <w:p w:rsidR="00A229C1" w:rsidRDefault="00470F76">
      <w:pPr>
        <w:tabs>
          <w:tab w:val="num" w:pos="720"/>
        </w:tabs>
        <w:spacing w:line="276" w:lineRule="auto"/>
        <w:ind w:left="705" w:hanging="705"/>
        <w:jc w:val="both"/>
        <w:rPr>
          <w:rFonts w:ascii="Tahoma" w:eastAsia="MS Mincho" w:hAnsi="Tahoma" w:cs="Tahoma"/>
          <w:sz w:val="22"/>
          <w:szCs w:val="22"/>
          <w:lang w:val="nl-NL"/>
        </w:rPr>
      </w:pPr>
      <w:r w:rsidRPr="009862C9">
        <w:rPr>
          <w:rFonts w:ascii="Tahoma" w:hAnsi="Tahoma" w:cs="Tahoma"/>
          <w:sz w:val="22"/>
          <w:szCs w:val="22"/>
          <w:lang w:val="nl-NL"/>
        </w:rPr>
        <w:lastRenderedPageBreak/>
        <w:t>4.</w:t>
      </w:r>
      <w:r w:rsidR="00BE62C0">
        <w:rPr>
          <w:rFonts w:ascii="Tahoma" w:hAnsi="Tahoma" w:cs="Tahoma"/>
          <w:sz w:val="22"/>
          <w:szCs w:val="22"/>
          <w:lang w:val="nl-NL"/>
        </w:rPr>
        <w:t>6</w:t>
      </w:r>
      <w:r w:rsidRPr="009862C9">
        <w:rPr>
          <w:rFonts w:ascii="Tahoma" w:hAnsi="Tahoma" w:cs="Tahoma"/>
          <w:sz w:val="22"/>
          <w:szCs w:val="22"/>
          <w:lang w:val="nl-NL"/>
        </w:rPr>
        <w:tab/>
      </w:r>
      <w:r w:rsidR="00343AB4" w:rsidRPr="00343AB4">
        <w:rPr>
          <w:rFonts w:ascii="Tahoma" w:eastAsia="MS Mincho" w:hAnsi="Tahoma" w:cs="Tahoma"/>
          <w:sz w:val="22"/>
          <w:szCs w:val="22"/>
          <w:lang w:val="nl-NL"/>
        </w:rPr>
        <w:t xml:space="preserve">Indien Opdrachtnemer verhinderd is de </w:t>
      </w:r>
      <w:r w:rsidR="00C11A5F">
        <w:rPr>
          <w:rFonts w:ascii="Tahoma" w:eastAsia="MS Mincho" w:hAnsi="Tahoma" w:cs="Tahoma"/>
          <w:sz w:val="22"/>
          <w:szCs w:val="22"/>
          <w:lang w:val="nl-NL"/>
        </w:rPr>
        <w:t>Zorg in natura</w:t>
      </w:r>
      <w:r w:rsidR="00343AB4" w:rsidRPr="00343AB4">
        <w:rPr>
          <w:rFonts w:ascii="Tahoma" w:eastAsia="MS Mincho" w:hAnsi="Tahoma" w:cs="Tahoma"/>
          <w:sz w:val="22"/>
          <w:szCs w:val="22"/>
          <w:lang w:val="nl-NL"/>
        </w:rPr>
        <w:t xml:space="preserve"> aan de Klanten te </w:t>
      </w:r>
      <w:r w:rsidR="00D253CF">
        <w:rPr>
          <w:rFonts w:ascii="Tahoma" w:hAnsi="Tahoma" w:cs="Tahoma"/>
          <w:sz w:val="22"/>
          <w:szCs w:val="22"/>
          <w:lang w:val="nl-NL"/>
        </w:rPr>
        <w:t>verlenen</w:t>
      </w:r>
      <w:r w:rsidR="00343AB4" w:rsidRPr="00343AB4">
        <w:rPr>
          <w:rFonts w:ascii="Tahoma" w:eastAsia="MS Mincho" w:hAnsi="Tahoma" w:cs="Tahoma"/>
          <w:sz w:val="22"/>
          <w:szCs w:val="22"/>
          <w:lang w:val="nl-NL"/>
        </w:rPr>
        <w:t xml:space="preserve">, zal Opdrachtnemer Opdrachtgever </w:t>
      </w:r>
      <w:r w:rsidR="00D253CF">
        <w:rPr>
          <w:rFonts w:ascii="Tahoma" w:eastAsia="MS Mincho" w:hAnsi="Tahoma" w:cs="Tahoma"/>
          <w:sz w:val="22"/>
          <w:szCs w:val="22"/>
          <w:lang w:val="nl-NL"/>
        </w:rPr>
        <w:t>onverwijld</w:t>
      </w:r>
      <w:r w:rsidR="006966BC">
        <w:rPr>
          <w:rFonts w:ascii="Tahoma" w:eastAsia="MS Mincho" w:hAnsi="Tahoma" w:cs="Tahoma"/>
          <w:sz w:val="22"/>
          <w:szCs w:val="22"/>
          <w:lang w:val="nl-NL"/>
        </w:rPr>
        <w:t xml:space="preserve"> </w:t>
      </w:r>
      <w:r w:rsidR="00343AB4" w:rsidRPr="00343AB4">
        <w:rPr>
          <w:rFonts w:ascii="Tahoma" w:eastAsia="MS Mincho" w:hAnsi="Tahoma" w:cs="Tahoma"/>
          <w:sz w:val="22"/>
          <w:szCs w:val="22"/>
          <w:lang w:val="nl-NL"/>
        </w:rPr>
        <w:t xml:space="preserve">van de verhindering en de verwachte duur daarvan </w:t>
      </w:r>
      <w:r w:rsidR="006966BC">
        <w:rPr>
          <w:rFonts w:ascii="Tahoma" w:eastAsia="MS Mincho" w:hAnsi="Tahoma" w:cs="Tahoma"/>
          <w:sz w:val="22"/>
          <w:szCs w:val="22"/>
          <w:lang w:val="nl-NL"/>
        </w:rPr>
        <w:t>(</w:t>
      </w:r>
      <w:r w:rsidR="00EA34E7">
        <w:rPr>
          <w:rFonts w:ascii="Tahoma" w:eastAsia="MS Mincho" w:hAnsi="Tahoma" w:cs="Tahoma"/>
          <w:sz w:val="22"/>
          <w:szCs w:val="22"/>
          <w:lang w:val="nl-NL"/>
        </w:rPr>
        <w:t>telefonisch</w:t>
      </w:r>
      <w:r w:rsidR="006966BC">
        <w:rPr>
          <w:rFonts w:ascii="Tahoma" w:eastAsia="MS Mincho" w:hAnsi="Tahoma" w:cs="Tahoma"/>
          <w:sz w:val="22"/>
          <w:szCs w:val="22"/>
          <w:lang w:val="nl-NL"/>
        </w:rPr>
        <w:t>)</w:t>
      </w:r>
      <w:r w:rsidR="00EA34E7">
        <w:rPr>
          <w:rFonts w:ascii="Tahoma" w:eastAsia="MS Mincho" w:hAnsi="Tahoma" w:cs="Tahoma"/>
          <w:sz w:val="22"/>
          <w:szCs w:val="22"/>
          <w:lang w:val="nl-NL"/>
        </w:rPr>
        <w:t xml:space="preserve"> </w:t>
      </w:r>
      <w:r w:rsidR="00343AB4" w:rsidRPr="00343AB4">
        <w:rPr>
          <w:rFonts w:ascii="Tahoma" w:eastAsia="MS Mincho" w:hAnsi="Tahoma" w:cs="Tahoma"/>
          <w:sz w:val="22"/>
          <w:szCs w:val="22"/>
          <w:lang w:val="nl-NL"/>
        </w:rPr>
        <w:t>op de hoogte stellen. Opdrachtnemer dient bij verhindering zelf voor vervanging zorg te dragen.</w:t>
      </w:r>
      <w:r w:rsidR="00AD36EE">
        <w:rPr>
          <w:rFonts w:ascii="Tahoma" w:eastAsia="MS Mincho" w:hAnsi="Tahoma" w:cs="Tahoma"/>
          <w:sz w:val="22"/>
          <w:szCs w:val="22"/>
          <w:lang w:val="nl-NL"/>
        </w:rPr>
        <w:t xml:space="preserve"> </w:t>
      </w:r>
      <w:r w:rsidR="00343AB4" w:rsidRPr="00343AB4">
        <w:rPr>
          <w:rFonts w:ascii="Tahoma" w:eastAsia="MS Mincho" w:hAnsi="Tahoma" w:cs="Tahoma"/>
          <w:sz w:val="22"/>
          <w:szCs w:val="22"/>
          <w:lang w:val="nl-NL"/>
        </w:rPr>
        <w:t xml:space="preserve">De vervanger dient </w:t>
      </w:r>
      <w:r w:rsidR="006966BC">
        <w:rPr>
          <w:rFonts w:ascii="Tahoma" w:eastAsia="MS Mincho" w:hAnsi="Tahoma" w:cs="Tahoma"/>
          <w:sz w:val="22"/>
          <w:szCs w:val="22"/>
          <w:lang w:val="nl-NL"/>
        </w:rPr>
        <w:t xml:space="preserve">met het oog op het verlenen van verantwoorde zorg </w:t>
      </w:r>
      <w:r w:rsidR="00343AB4" w:rsidRPr="00343AB4">
        <w:rPr>
          <w:rFonts w:ascii="Tahoma" w:eastAsia="MS Mincho" w:hAnsi="Tahoma" w:cs="Tahoma"/>
          <w:sz w:val="22"/>
          <w:szCs w:val="22"/>
          <w:lang w:val="nl-NL"/>
        </w:rPr>
        <w:t xml:space="preserve">aan dezelfde </w:t>
      </w:r>
      <w:r w:rsidR="00D937B8">
        <w:rPr>
          <w:rFonts w:ascii="Tahoma" w:eastAsia="MS Mincho" w:hAnsi="Tahoma" w:cs="Tahoma"/>
          <w:sz w:val="22"/>
          <w:szCs w:val="22"/>
          <w:lang w:val="nl-NL"/>
        </w:rPr>
        <w:t>beroepseisen</w:t>
      </w:r>
      <w:r w:rsidR="00343AB4" w:rsidRPr="00343AB4">
        <w:rPr>
          <w:rFonts w:ascii="Tahoma" w:eastAsia="MS Mincho" w:hAnsi="Tahoma" w:cs="Tahoma"/>
          <w:sz w:val="22"/>
          <w:szCs w:val="22"/>
          <w:lang w:val="nl-NL"/>
        </w:rPr>
        <w:t xml:space="preserve"> te voldoen die in de </w:t>
      </w:r>
      <w:r w:rsidR="003549AA">
        <w:rPr>
          <w:rFonts w:ascii="Tahoma" w:eastAsia="MS Mincho" w:hAnsi="Tahoma" w:cs="Tahoma"/>
          <w:sz w:val="22"/>
          <w:szCs w:val="22"/>
          <w:lang w:val="nl-NL"/>
        </w:rPr>
        <w:t>O</w:t>
      </w:r>
      <w:r w:rsidR="00343AB4" w:rsidRPr="00343AB4">
        <w:rPr>
          <w:rFonts w:ascii="Tahoma" w:eastAsia="MS Mincho" w:hAnsi="Tahoma" w:cs="Tahoma"/>
          <w:sz w:val="22"/>
          <w:szCs w:val="22"/>
          <w:lang w:val="nl-NL"/>
        </w:rPr>
        <w:t xml:space="preserve">vereenkomst aan Opdrachtnemer worden gesteld. Opdrachtgever heeft het recht van Opdrachtnemer te verlangen dat Opdrachtnemer een andere vervanger aanstelt, indien Opdrachtgever </w:t>
      </w:r>
      <w:r w:rsidR="00A53DF6">
        <w:rPr>
          <w:rFonts w:ascii="Tahoma" w:eastAsia="MS Mincho" w:hAnsi="Tahoma" w:cs="Tahoma"/>
          <w:sz w:val="22"/>
          <w:szCs w:val="22"/>
          <w:lang w:val="nl-NL"/>
        </w:rPr>
        <w:t>gemotiveerd kan aangeven</w:t>
      </w:r>
      <w:r w:rsidR="00343AB4" w:rsidRPr="00343AB4">
        <w:rPr>
          <w:rFonts w:ascii="Tahoma" w:eastAsia="MS Mincho" w:hAnsi="Tahoma" w:cs="Tahoma"/>
          <w:sz w:val="22"/>
          <w:szCs w:val="22"/>
          <w:lang w:val="nl-NL"/>
        </w:rPr>
        <w:t xml:space="preserve"> dat de door Opdrachtnemer aangedragen vervanger ongeschikt is voor </w:t>
      </w:r>
      <w:r w:rsidR="00D253CF">
        <w:rPr>
          <w:rFonts w:ascii="Tahoma" w:eastAsia="MS Mincho" w:hAnsi="Tahoma" w:cs="Tahoma"/>
          <w:sz w:val="22"/>
          <w:szCs w:val="22"/>
          <w:lang w:val="nl-NL"/>
        </w:rPr>
        <w:t>het verlenen</w:t>
      </w:r>
      <w:r w:rsidR="00343AB4" w:rsidRPr="00343AB4">
        <w:rPr>
          <w:rFonts w:ascii="Tahoma" w:eastAsia="MS Mincho" w:hAnsi="Tahoma" w:cs="Tahoma"/>
          <w:sz w:val="22"/>
          <w:szCs w:val="22"/>
          <w:lang w:val="nl-NL"/>
        </w:rPr>
        <w:t xml:space="preserve"> van de </w:t>
      </w:r>
      <w:r w:rsidR="00C11A5F">
        <w:rPr>
          <w:rFonts w:ascii="Tahoma" w:eastAsia="MS Mincho" w:hAnsi="Tahoma" w:cs="Tahoma"/>
          <w:sz w:val="22"/>
          <w:szCs w:val="22"/>
          <w:lang w:val="nl-NL"/>
        </w:rPr>
        <w:t>Zorg in natura</w:t>
      </w:r>
      <w:r w:rsidR="00343AB4" w:rsidRPr="00343AB4">
        <w:rPr>
          <w:rFonts w:ascii="Tahoma" w:eastAsia="MS Mincho" w:hAnsi="Tahoma" w:cs="Tahoma"/>
          <w:sz w:val="22"/>
          <w:szCs w:val="22"/>
          <w:lang w:val="nl-NL"/>
        </w:rPr>
        <w:t xml:space="preserve"> </w:t>
      </w:r>
      <w:r w:rsidR="00A53DF6">
        <w:rPr>
          <w:rFonts w:ascii="Tahoma" w:eastAsia="MS Mincho" w:hAnsi="Tahoma" w:cs="Tahoma"/>
          <w:sz w:val="22"/>
          <w:szCs w:val="22"/>
          <w:lang w:val="nl-NL"/>
        </w:rPr>
        <w:t xml:space="preserve">(bijv. op basis van eerdere negatieve ervaringen met Opdrachtnemer, een gegronde klacht tegen Opdrachtnemer, etc.) </w:t>
      </w:r>
      <w:r w:rsidR="00343AB4" w:rsidRPr="00343AB4">
        <w:rPr>
          <w:rFonts w:ascii="Tahoma" w:eastAsia="MS Mincho" w:hAnsi="Tahoma" w:cs="Tahoma"/>
          <w:sz w:val="22"/>
          <w:szCs w:val="22"/>
          <w:lang w:val="nl-NL"/>
        </w:rPr>
        <w:t xml:space="preserve">dan wel niet aan de in de </w:t>
      </w:r>
      <w:r w:rsidR="003549AA">
        <w:rPr>
          <w:rFonts w:ascii="Tahoma" w:eastAsia="MS Mincho" w:hAnsi="Tahoma" w:cs="Tahoma"/>
          <w:sz w:val="22"/>
          <w:szCs w:val="22"/>
          <w:lang w:val="nl-NL"/>
        </w:rPr>
        <w:t>O</w:t>
      </w:r>
      <w:r w:rsidR="00343AB4" w:rsidRPr="00343AB4">
        <w:rPr>
          <w:rFonts w:ascii="Tahoma" w:eastAsia="MS Mincho" w:hAnsi="Tahoma" w:cs="Tahoma"/>
          <w:sz w:val="22"/>
          <w:szCs w:val="22"/>
          <w:lang w:val="nl-NL"/>
        </w:rPr>
        <w:t xml:space="preserve">vereenkomst aan de Opdrachtnemer gestelde </w:t>
      </w:r>
      <w:r w:rsidR="00D937B8">
        <w:rPr>
          <w:rFonts w:ascii="Tahoma" w:eastAsia="MS Mincho" w:hAnsi="Tahoma" w:cs="Tahoma"/>
          <w:sz w:val="22"/>
          <w:szCs w:val="22"/>
          <w:lang w:val="nl-NL"/>
        </w:rPr>
        <w:t>beroepse</w:t>
      </w:r>
      <w:r w:rsidR="00A53DF6">
        <w:rPr>
          <w:rFonts w:ascii="Tahoma" w:eastAsia="MS Mincho" w:hAnsi="Tahoma" w:cs="Tahoma"/>
          <w:sz w:val="22"/>
          <w:szCs w:val="22"/>
          <w:lang w:val="nl-NL"/>
        </w:rPr>
        <w:t>i</w:t>
      </w:r>
      <w:r w:rsidR="00D937B8">
        <w:rPr>
          <w:rFonts w:ascii="Tahoma" w:eastAsia="MS Mincho" w:hAnsi="Tahoma" w:cs="Tahoma"/>
          <w:sz w:val="22"/>
          <w:szCs w:val="22"/>
          <w:lang w:val="nl-NL"/>
        </w:rPr>
        <w:t>sen</w:t>
      </w:r>
      <w:r w:rsidR="00D937B8" w:rsidRPr="00343AB4">
        <w:rPr>
          <w:rFonts w:ascii="Tahoma" w:eastAsia="MS Mincho" w:hAnsi="Tahoma" w:cs="Tahoma"/>
          <w:sz w:val="22"/>
          <w:szCs w:val="22"/>
          <w:lang w:val="nl-NL"/>
        </w:rPr>
        <w:t xml:space="preserve"> </w:t>
      </w:r>
      <w:r w:rsidR="00343AB4" w:rsidRPr="00343AB4">
        <w:rPr>
          <w:rFonts w:ascii="Tahoma" w:eastAsia="MS Mincho" w:hAnsi="Tahoma" w:cs="Tahoma"/>
          <w:sz w:val="22"/>
          <w:szCs w:val="22"/>
          <w:lang w:val="nl-NL"/>
        </w:rPr>
        <w:t>voldoet.</w:t>
      </w:r>
    </w:p>
    <w:p w:rsidR="00A229C1" w:rsidRDefault="00A229C1">
      <w:pPr>
        <w:tabs>
          <w:tab w:val="num" w:pos="720"/>
        </w:tabs>
        <w:spacing w:line="276" w:lineRule="auto"/>
        <w:ind w:left="705" w:hanging="705"/>
        <w:jc w:val="both"/>
        <w:rPr>
          <w:rFonts w:ascii="Tahoma" w:eastAsia="MS Mincho" w:hAnsi="Tahoma" w:cs="Tahoma"/>
          <w:sz w:val="22"/>
          <w:szCs w:val="22"/>
          <w:lang w:val="nl-NL"/>
        </w:rPr>
      </w:pPr>
    </w:p>
    <w:p w:rsidR="00470F76" w:rsidRDefault="00A229C1">
      <w:pPr>
        <w:tabs>
          <w:tab w:val="num" w:pos="720"/>
        </w:tabs>
        <w:spacing w:line="276" w:lineRule="auto"/>
        <w:ind w:left="705" w:hanging="705"/>
        <w:jc w:val="both"/>
        <w:rPr>
          <w:rFonts w:ascii="Tahoma" w:eastAsia="MS Mincho" w:hAnsi="Tahoma" w:cs="Tahoma"/>
          <w:sz w:val="22"/>
          <w:szCs w:val="22"/>
          <w:lang w:val="nl-NL"/>
        </w:rPr>
      </w:pPr>
      <w:r>
        <w:rPr>
          <w:rFonts w:ascii="Tahoma" w:eastAsia="MS Mincho" w:hAnsi="Tahoma" w:cs="Tahoma"/>
          <w:sz w:val="22"/>
          <w:szCs w:val="22"/>
          <w:lang w:val="nl-NL"/>
        </w:rPr>
        <w:tab/>
      </w:r>
      <w:r w:rsidR="00C1683B">
        <w:rPr>
          <w:rFonts w:ascii="Tahoma" w:eastAsia="MS Mincho" w:hAnsi="Tahoma" w:cs="Tahoma"/>
          <w:sz w:val="22"/>
          <w:szCs w:val="22"/>
          <w:lang w:val="nl-NL"/>
        </w:rPr>
        <w:t xml:space="preserve">Indien </w:t>
      </w:r>
      <w:r w:rsidR="00EE0007" w:rsidRPr="00C1683B">
        <w:rPr>
          <w:rFonts w:ascii="Tahoma" w:eastAsia="MS Mincho" w:hAnsi="Tahoma" w:cs="Tahoma"/>
          <w:sz w:val="22"/>
          <w:szCs w:val="22"/>
          <w:lang w:val="nl-NL"/>
        </w:rPr>
        <w:t>Opdrachtnemer niet voor geschikte vervanging kan zorgdragen kan</w:t>
      </w:r>
      <w:r w:rsidR="00A071E1" w:rsidRPr="00C1683B">
        <w:rPr>
          <w:rFonts w:ascii="Tahoma" w:eastAsia="MS Mincho" w:hAnsi="Tahoma" w:cs="Tahoma"/>
          <w:sz w:val="22"/>
          <w:szCs w:val="22"/>
          <w:lang w:val="nl-NL"/>
        </w:rPr>
        <w:t xml:space="preserve"> de vervanger in gezamenlijk overleg</w:t>
      </w:r>
      <w:r w:rsidR="000C626A">
        <w:rPr>
          <w:rFonts w:ascii="Tahoma" w:eastAsia="MS Mincho" w:hAnsi="Tahoma" w:cs="Tahoma"/>
          <w:sz w:val="22"/>
          <w:szCs w:val="22"/>
          <w:lang w:val="nl-NL"/>
        </w:rPr>
        <w:t xml:space="preserve"> tussen Opdrachtgever en Opdrachtnemer</w:t>
      </w:r>
      <w:r w:rsidR="00A071E1" w:rsidRPr="00C1683B">
        <w:rPr>
          <w:rFonts w:ascii="Tahoma" w:eastAsia="MS Mincho" w:hAnsi="Tahoma" w:cs="Tahoma"/>
          <w:sz w:val="22"/>
          <w:szCs w:val="22"/>
          <w:lang w:val="nl-NL"/>
        </w:rPr>
        <w:t xml:space="preserve"> worden gekozen.</w:t>
      </w:r>
      <w:r w:rsidR="006966BC" w:rsidRPr="00C1683B">
        <w:rPr>
          <w:rFonts w:ascii="Tahoma" w:eastAsia="MS Mincho" w:hAnsi="Tahoma" w:cs="Tahoma"/>
          <w:sz w:val="22"/>
          <w:szCs w:val="22"/>
          <w:lang w:val="nl-NL"/>
        </w:rPr>
        <w:t xml:space="preserve"> Indien Opdrachtnemer zich laat vervangen</w:t>
      </w:r>
      <w:r w:rsidR="00401B5A" w:rsidRPr="00C1683B">
        <w:rPr>
          <w:rFonts w:ascii="Tahoma" w:eastAsia="MS Mincho" w:hAnsi="Tahoma" w:cs="Tahoma"/>
          <w:sz w:val="22"/>
          <w:szCs w:val="22"/>
          <w:lang w:val="nl-NL"/>
        </w:rPr>
        <w:t>,</w:t>
      </w:r>
      <w:r w:rsidR="006966BC" w:rsidRPr="00C1683B">
        <w:rPr>
          <w:rFonts w:ascii="Tahoma" w:eastAsia="MS Mincho" w:hAnsi="Tahoma" w:cs="Tahoma"/>
          <w:sz w:val="22"/>
          <w:szCs w:val="22"/>
          <w:lang w:val="nl-NL"/>
        </w:rPr>
        <w:t xml:space="preserve"> dan </w:t>
      </w:r>
      <w:r w:rsidR="00E42482">
        <w:rPr>
          <w:rFonts w:ascii="Tahoma" w:eastAsia="MS Mincho" w:hAnsi="Tahoma" w:cs="Tahoma"/>
          <w:sz w:val="22"/>
          <w:szCs w:val="22"/>
          <w:lang w:val="nl-NL"/>
        </w:rPr>
        <w:t>factu</w:t>
      </w:r>
      <w:r w:rsidR="006966BC" w:rsidRPr="00C1683B">
        <w:rPr>
          <w:rFonts w:ascii="Tahoma" w:eastAsia="MS Mincho" w:hAnsi="Tahoma" w:cs="Tahoma"/>
          <w:sz w:val="22"/>
          <w:szCs w:val="22"/>
          <w:lang w:val="nl-NL"/>
        </w:rPr>
        <w:t>reert</w:t>
      </w:r>
      <w:r w:rsidR="00401B5A" w:rsidRPr="00C1683B">
        <w:rPr>
          <w:rFonts w:ascii="Tahoma" w:eastAsia="MS Mincho" w:hAnsi="Tahoma" w:cs="Tahoma"/>
          <w:sz w:val="22"/>
          <w:szCs w:val="22"/>
          <w:lang w:val="nl-NL"/>
        </w:rPr>
        <w:t xml:space="preserve"> de vervanger</w:t>
      </w:r>
      <w:r w:rsidR="006966BC" w:rsidRPr="00C1683B">
        <w:rPr>
          <w:rFonts w:ascii="Tahoma" w:eastAsia="MS Mincho" w:hAnsi="Tahoma" w:cs="Tahoma"/>
          <w:sz w:val="22"/>
          <w:szCs w:val="22"/>
          <w:lang w:val="nl-NL"/>
        </w:rPr>
        <w:t xml:space="preserve"> zelf de </w:t>
      </w:r>
      <w:r w:rsidR="00C461CC">
        <w:rPr>
          <w:rFonts w:ascii="Tahoma" w:eastAsia="MS Mincho" w:hAnsi="Tahoma" w:cs="Tahoma"/>
          <w:sz w:val="22"/>
          <w:szCs w:val="22"/>
          <w:lang w:val="nl-NL"/>
        </w:rPr>
        <w:t>Zorg in natura</w:t>
      </w:r>
      <w:r w:rsidR="006966BC" w:rsidRPr="00C1683B">
        <w:rPr>
          <w:rFonts w:ascii="Tahoma" w:eastAsia="MS Mincho" w:hAnsi="Tahoma" w:cs="Tahoma"/>
          <w:sz w:val="22"/>
          <w:szCs w:val="22"/>
          <w:lang w:val="nl-NL"/>
        </w:rPr>
        <w:t xml:space="preserve"> bij Opdrachtgever.</w:t>
      </w:r>
      <w:r w:rsidR="00D45791">
        <w:rPr>
          <w:rFonts w:ascii="Tahoma" w:eastAsia="MS Mincho" w:hAnsi="Tahoma" w:cs="Tahoma"/>
          <w:sz w:val="22"/>
          <w:szCs w:val="22"/>
          <w:lang w:val="nl-NL"/>
        </w:rPr>
        <w:t xml:space="preserve"> </w:t>
      </w:r>
      <w:r w:rsidR="00201D83">
        <w:rPr>
          <w:rFonts w:ascii="Tahoma" w:eastAsia="MS Mincho" w:hAnsi="Tahoma" w:cs="Tahoma"/>
          <w:sz w:val="22"/>
          <w:szCs w:val="22"/>
          <w:lang w:val="nl-NL"/>
        </w:rPr>
        <w:t>Inzake de facturatie en betaling zal een separate schriftelijke overeenkomst tussen Opdrachtgever en de vervanger worden gesloten.</w:t>
      </w:r>
    </w:p>
    <w:p w:rsidR="00EE0007" w:rsidRDefault="00EE0007">
      <w:pPr>
        <w:tabs>
          <w:tab w:val="num" w:pos="720"/>
        </w:tabs>
        <w:spacing w:line="276" w:lineRule="auto"/>
        <w:ind w:left="705" w:hanging="705"/>
        <w:jc w:val="both"/>
        <w:rPr>
          <w:rFonts w:ascii="Tahoma" w:eastAsia="MS Mincho" w:hAnsi="Tahoma" w:cs="Tahoma"/>
          <w:sz w:val="22"/>
          <w:szCs w:val="22"/>
          <w:lang w:val="nl-NL"/>
        </w:rPr>
      </w:pPr>
    </w:p>
    <w:p w:rsidR="00EE0007" w:rsidRDefault="00EE0007">
      <w:pPr>
        <w:tabs>
          <w:tab w:val="num" w:pos="720"/>
        </w:tabs>
        <w:spacing w:line="276" w:lineRule="auto"/>
        <w:ind w:left="705" w:hanging="705"/>
        <w:jc w:val="both"/>
        <w:rPr>
          <w:rFonts w:ascii="Tahoma" w:eastAsia="MS Mincho" w:hAnsi="Tahoma" w:cs="Tahoma"/>
          <w:sz w:val="22"/>
          <w:szCs w:val="22"/>
          <w:lang w:val="nl-NL"/>
        </w:rPr>
      </w:pPr>
      <w:r>
        <w:rPr>
          <w:rFonts w:ascii="Tahoma" w:eastAsia="MS Mincho" w:hAnsi="Tahoma" w:cs="Tahoma"/>
          <w:sz w:val="22"/>
          <w:szCs w:val="22"/>
          <w:lang w:val="nl-NL"/>
        </w:rPr>
        <w:t>4.</w:t>
      </w:r>
      <w:r w:rsidR="00BE62C0">
        <w:rPr>
          <w:rFonts w:ascii="Tahoma" w:eastAsia="MS Mincho" w:hAnsi="Tahoma" w:cs="Tahoma"/>
          <w:sz w:val="22"/>
          <w:szCs w:val="22"/>
          <w:lang w:val="nl-NL"/>
        </w:rPr>
        <w:t>7</w:t>
      </w:r>
      <w:r>
        <w:rPr>
          <w:rFonts w:ascii="Tahoma" w:eastAsia="MS Mincho" w:hAnsi="Tahoma" w:cs="Tahoma"/>
          <w:sz w:val="22"/>
          <w:szCs w:val="22"/>
          <w:lang w:val="nl-NL"/>
        </w:rPr>
        <w:tab/>
        <w:t>In geval van vervanging als bedoeld onder 4.</w:t>
      </w:r>
      <w:r w:rsidR="005A0B35">
        <w:rPr>
          <w:rFonts w:ascii="Tahoma" w:eastAsia="MS Mincho" w:hAnsi="Tahoma" w:cs="Tahoma"/>
          <w:sz w:val="22"/>
          <w:szCs w:val="22"/>
          <w:lang w:val="nl-NL"/>
        </w:rPr>
        <w:t>6</w:t>
      </w:r>
      <w:r>
        <w:rPr>
          <w:rFonts w:ascii="Tahoma" w:eastAsia="MS Mincho" w:hAnsi="Tahoma" w:cs="Tahoma"/>
          <w:sz w:val="22"/>
          <w:szCs w:val="22"/>
          <w:lang w:val="nl-NL"/>
        </w:rPr>
        <w:t xml:space="preserve"> blijft de Opdrachtnemer </w:t>
      </w:r>
      <w:r w:rsidR="00C026C2">
        <w:rPr>
          <w:rFonts w:ascii="Tahoma" w:eastAsia="MS Mincho" w:hAnsi="Tahoma" w:cs="Tahoma"/>
          <w:sz w:val="22"/>
          <w:szCs w:val="22"/>
          <w:lang w:val="nl-NL"/>
        </w:rPr>
        <w:t xml:space="preserve">naast de eigen professionele verantwoordelijkheid van de vervanger </w:t>
      </w:r>
      <w:r w:rsidR="00A229C1">
        <w:rPr>
          <w:rFonts w:ascii="Tahoma" w:eastAsia="MS Mincho" w:hAnsi="Tahoma" w:cs="Tahoma"/>
          <w:sz w:val="22"/>
          <w:szCs w:val="22"/>
          <w:lang w:val="nl-NL"/>
        </w:rPr>
        <w:t xml:space="preserve">zowel </w:t>
      </w:r>
      <w:r>
        <w:rPr>
          <w:rFonts w:ascii="Tahoma" w:eastAsia="MS Mincho" w:hAnsi="Tahoma" w:cs="Tahoma"/>
          <w:sz w:val="22"/>
          <w:szCs w:val="22"/>
          <w:lang w:val="nl-NL"/>
        </w:rPr>
        <w:t xml:space="preserve">jegens Opdrachtgever </w:t>
      </w:r>
      <w:r w:rsidR="00A229C1">
        <w:rPr>
          <w:rFonts w:ascii="Tahoma" w:eastAsia="MS Mincho" w:hAnsi="Tahoma" w:cs="Tahoma"/>
          <w:sz w:val="22"/>
          <w:szCs w:val="22"/>
          <w:lang w:val="nl-NL"/>
        </w:rPr>
        <w:t xml:space="preserve">als Klant </w:t>
      </w:r>
      <w:r w:rsidR="00D937B8">
        <w:rPr>
          <w:rFonts w:ascii="Tahoma" w:eastAsia="MS Mincho" w:hAnsi="Tahoma" w:cs="Tahoma"/>
          <w:sz w:val="22"/>
          <w:szCs w:val="22"/>
          <w:lang w:val="nl-NL"/>
        </w:rPr>
        <w:t xml:space="preserve">mede op basis van de Wkkgz </w:t>
      </w:r>
      <w:r w:rsidR="00A229C1">
        <w:rPr>
          <w:rFonts w:ascii="Tahoma" w:eastAsia="MS Mincho" w:hAnsi="Tahoma" w:cs="Tahoma"/>
          <w:sz w:val="22"/>
          <w:szCs w:val="22"/>
          <w:lang w:val="nl-NL"/>
        </w:rPr>
        <w:t xml:space="preserve">verantwoordelijk </w:t>
      </w:r>
      <w:r>
        <w:rPr>
          <w:rFonts w:ascii="Tahoma" w:eastAsia="MS Mincho" w:hAnsi="Tahoma" w:cs="Tahoma"/>
          <w:sz w:val="22"/>
          <w:szCs w:val="22"/>
          <w:lang w:val="nl-NL"/>
        </w:rPr>
        <w:t xml:space="preserve">voor </w:t>
      </w:r>
      <w:r w:rsidR="00057304">
        <w:rPr>
          <w:rFonts w:ascii="Tahoma" w:eastAsia="MS Mincho" w:hAnsi="Tahoma" w:cs="Tahoma"/>
          <w:sz w:val="22"/>
          <w:szCs w:val="22"/>
          <w:lang w:val="nl-NL"/>
        </w:rPr>
        <w:t xml:space="preserve">een kwalitatief goede uitvoering van de </w:t>
      </w:r>
      <w:r w:rsidR="00C461CC">
        <w:rPr>
          <w:rFonts w:ascii="Tahoma" w:eastAsia="MS Mincho" w:hAnsi="Tahoma" w:cs="Tahoma"/>
          <w:sz w:val="22"/>
          <w:szCs w:val="22"/>
          <w:lang w:val="nl-NL"/>
        </w:rPr>
        <w:t>Zorg in natura</w:t>
      </w:r>
      <w:r>
        <w:rPr>
          <w:rFonts w:ascii="Tahoma" w:eastAsia="MS Mincho" w:hAnsi="Tahoma" w:cs="Tahoma"/>
          <w:sz w:val="22"/>
          <w:szCs w:val="22"/>
          <w:lang w:val="nl-NL"/>
        </w:rPr>
        <w:t xml:space="preserve">. </w:t>
      </w:r>
    </w:p>
    <w:p w:rsidR="00BB78DD" w:rsidRDefault="00BB78DD">
      <w:pPr>
        <w:tabs>
          <w:tab w:val="num" w:pos="720"/>
        </w:tabs>
        <w:spacing w:line="276" w:lineRule="auto"/>
        <w:ind w:left="705" w:hanging="705"/>
        <w:jc w:val="both"/>
        <w:rPr>
          <w:rFonts w:ascii="Tahoma" w:eastAsia="MS Mincho" w:hAnsi="Tahoma" w:cs="Tahoma"/>
          <w:sz w:val="22"/>
          <w:szCs w:val="22"/>
          <w:lang w:val="nl-NL"/>
        </w:rPr>
      </w:pPr>
    </w:p>
    <w:p w:rsidR="00BB78DD" w:rsidRPr="00845843" w:rsidRDefault="00D34669">
      <w:pPr>
        <w:tabs>
          <w:tab w:val="num" w:pos="720"/>
        </w:tabs>
        <w:spacing w:line="276" w:lineRule="auto"/>
        <w:ind w:left="705" w:hanging="705"/>
        <w:jc w:val="both"/>
        <w:rPr>
          <w:rFonts w:ascii="Tahoma" w:eastAsia="MS Mincho" w:hAnsi="Tahoma" w:cs="Tahoma"/>
          <w:sz w:val="22"/>
          <w:szCs w:val="22"/>
          <w:lang w:val="nl-NL"/>
        </w:rPr>
      </w:pPr>
      <w:r>
        <w:rPr>
          <w:rFonts w:ascii="Tahoma" w:eastAsia="MS Mincho" w:hAnsi="Tahoma" w:cs="Tahoma"/>
          <w:sz w:val="22"/>
          <w:szCs w:val="22"/>
          <w:lang w:val="nl-NL"/>
        </w:rPr>
        <w:t>4.</w:t>
      </w:r>
      <w:r w:rsidR="00BE62C0">
        <w:rPr>
          <w:rFonts w:ascii="Tahoma" w:eastAsia="MS Mincho" w:hAnsi="Tahoma" w:cs="Tahoma"/>
          <w:sz w:val="22"/>
          <w:szCs w:val="22"/>
          <w:lang w:val="nl-NL"/>
        </w:rPr>
        <w:t>8</w:t>
      </w:r>
      <w:r w:rsidR="00BB78DD">
        <w:rPr>
          <w:rFonts w:ascii="Tahoma" w:eastAsia="MS Mincho" w:hAnsi="Tahoma" w:cs="Tahoma"/>
          <w:sz w:val="22"/>
          <w:szCs w:val="22"/>
          <w:lang w:val="nl-NL"/>
        </w:rPr>
        <w:tab/>
      </w:r>
      <w:r w:rsidR="003549AA">
        <w:rPr>
          <w:rFonts w:ascii="Tahoma" w:eastAsia="MS Mincho" w:hAnsi="Tahoma" w:cs="Tahoma"/>
          <w:sz w:val="22"/>
          <w:szCs w:val="22"/>
          <w:lang w:val="nl-NL"/>
        </w:rPr>
        <w:t>O</w:t>
      </w:r>
      <w:r w:rsidR="00BB78DD">
        <w:rPr>
          <w:rFonts w:ascii="Tahoma" w:eastAsia="MS Mincho" w:hAnsi="Tahoma" w:cs="Tahoma"/>
          <w:sz w:val="22"/>
          <w:szCs w:val="22"/>
          <w:lang w:val="nl-NL"/>
        </w:rPr>
        <w:t xml:space="preserve">pdrachtnemer neemt jaarlijks het initiatief om zijn/haar dienstverlening met </w:t>
      </w:r>
      <w:r w:rsidR="00994AF0">
        <w:rPr>
          <w:rFonts w:ascii="Tahoma" w:eastAsia="MS Mincho" w:hAnsi="Tahoma" w:cs="Tahoma"/>
          <w:sz w:val="22"/>
          <w:szCs w:val="22"/>
          <w:lang w:val="nl-NL"/>
        </w:rPr>
        <w:t>O</w:t>
      </w:r>
      <w:r w:rsidR="00BB78DD">
        <w:rPr>
          <w:rFonts w:ascii="Tahoma" w:eastAsia="MS Mincho" w:hAnsi="Tahoma" w:cs="Tahoma"/>
          <w:sz w:val="22"/>
          <w:szCs w:val="22"/>
          <w:lang w:val="nl-NL"/>
        </w:rPr>
        <w:t>pdrachtgever te evalueren.</w:t>
      </w:r>
    </w:p>
    <w:p w:rsidR="00576530" w:rsidRPr="00845843" w:rsidRDefault="00C25572">
      <w:pPr>
        <w:tabs>
          <w:tab w:val="num" w:pos="720"/>
        </w:tabs>
        <w:spacing w:line="276" w:lineRule="auto"/>
        <w:ind w:left="705" w:hanging="705"/>
        <w:jc w:val="both"/>
        <w:rPr>
          <w:rFonts w:ascii="Tahoma" w:eastAsia="MS Mincho" w:hAnsi="Tahoma" w:cs="Tahoma"/>
          <w:sz w:val="22"/>
          <w:szCs w:val="22"/>
          <w:lang w:val="nl-NL"/>
        </w:rPr>
      </w:pPr>
      <w:r>
        <w:rPr>
          <w:rFonts w:ascii="Tahoma" w:eastAsia="MS Mincho" w:hAnsi="Tahoma" w:cs="Tahoma"/>
          <w:sz w:val="22"/>
          <w:szCs w:val="22"/>
          <w:lang w:val="nl-NL"/>
        </w:rPr>
        <w:br/>
      </w:r>
    </w:p>
    <w:p w:rsidR="003432CD" w:rsidRPr="00C1683B" w:rsidRDefault="003432CD" w:rsidP="00C87CE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ahoma" w:hAnsi="Tahoma" w:cs="Tahoma"/>
          <w:sz w:val="22"/>
          <w:szCs w:val="22"/>
          <w:lang w:val="nl-NL"/>
        </w:rPr>
      </w:pPr>
      <w:r w:rsidRPr="008E2425">
        <w:rPr>
          <w:rFonts w:ascii="Tahoma" w:hAnsi="Tahoma" w:cs="Tahoma"/>
          <w:color w:val="000000"/>
          <w:sz w:val="22"/>
          <w:szCs w:val="22"/>
        </w:rPr>
        <w:t xml:space="preserve">Artikel </w:t>
      </w:r>
      <w:r w:rsidR="00C1683B">
        <w:rPr>
          <w:rFonts w:ascii="Tahoma" w:hAnsi="Tahoma" w:cs="Tahoma"/>
          <w:color w:val="000000"/>
          <w:sz w:val="22"/>
          <w:szCs w:val="22"/>
        </w:rPr>
        <w:t>5</w:t>
      </w:r>
      <w:r w:rsidRPr="008E2425">
        <w:rPr>
          <w:rFonts w:ascii="Tahoma" w:hAnsi="Tahoma" w:cs="Tahoma"/>
          <w:color w:val="000000"/>
          <w:sz w:val="22"/>
          <w:szCs w:val="22"/>
        </w:rPr>
        <w:t xml:space="preserve">: </w:t>
      </w:r>
      <w:r w:rsidR="00736C0E" w:rsidRPr="008E2425">
        <w:rPr>
          <w:rFonts w:ascii="Tahoma" w:hAnsi="Tahoma" w:cs="Tahoma"/>
          <w:color w:val="000000"/>
          <w:sz w:val="22"/>
          <w:szCs w:val="22"/>
        </w:rPr>
        <w:t>Vrijwaring en verrekening</w:t>
      </w:r>
    </w:p>
    <w:p w:rsidR="003432CD" w:rsidRPr="008E2425" w:rsidRDefault="00C1683B">
      <w:pPr>
        <w:overflowPunct w:val="0"/>
        <w:autoSpaceDE w:val="0"/>
        <w:autoSpaceDN w:val="0"/>
        <w:adjustRightInd w:val="0"/>
        <w:spacing w:before="120" w:after="120" w:line="276" w:lineRule="auto"/>
        <w:ind w:left="708" w:hanging="648"/>
        <w:jc w:val="both"/>
        <w:textAlignment w:val="baseline"/>
        <w:rPr>
          <w:rFonts w:ascii="Tahoma" w:hAnsi="Tahoma" w:cs="Tahoma"/>
          <w:sz w:val="22"/>
          <w:szCs w:val="22"/>
          <w:lang w:val="nl-NL"/>
        </w:rPr>
      </w:pPr>
      <w:r>
        <w:rPr>
          <w:rFonts w:ascii="Tahoma" w:hAnsi="Tahoma" w:cs="Tahoma"/>
          <w:sz w:val="22"/>
          <w:szCs w:val="22"/>
          <w:lang w:val="nl-NL"/>
        </w:rPr>
        <w:t>5</w:t>
      </w:r>
      <w:r w:rsidR="005E5B3C">
        <w:rPr>
          <w:rFonts w:ascii="Tahoma" w:hAnsi="Tahoma" w:cs="Tahoma"/>
          <w:sz w:val="22"/>
          <w:szCs w:val="22"/>
          <w:lang w:val="nl-NL"/>
        </w:rPr>
        <w:t>.1</w:t>
      </w:r>
      <w:r w:rsidR="005E5B3C">
        <w:rPr>
          <w:rFonts w:ascii="Tahoma" w:hAnsi="Tahoma" w:cs="Tahoma"/>
          <w:sz w:val="22"/>
          <w:szCs w:val="22"/>
          <w:lang w:val="nl-NL"/>
        </w:rPr>
        <w:tab/>
      </w:r>
      <w:r w:rsidR="00001BCE">
        <w:rPr>
          <w:rFonts w:ascii="Tahoma" w:hAnsi="Tahoma" w:cs="Tahoma"/>
          <w:sz w:val="22"/>
          <w:szCs w:val="22"/>
          <w:lang w:val="nl-NL"/>
        </w:rPr>
        <w:t>Indien het niet nakomen en/of overtreden van enige bepaling van de Overeenkomst door één van de partijen (‘de overtredende partij’) leidt tot schade</w:t>
      </w:r>
      <w:r w:rsidR="00C461CC">
        <w:rPr>
          <w:rFonts w:ascii="Tahoma" w:hAnsi="Tahoma" w:cs="Tahoma"/>
          <w:sz w:val="22"/>
          <w:szCs w:val="22"/>
          <w:lang w:val="nl-NL"/>
        </w:rPr>
        <w:t xml:space="preserve"> die voortvloeit uit eventuele fisca</w:t>
      </w:r>
      <w:r w:rsidR="00724361">
        <w:rPr>
          <w:rFonts w:ascii="Tahoma" w:hAnsi="Tahoma" w:cs="Tahoma"/>
          <w:sz w:val="22"/>
          <w:szCs w:val="22"/>
          <w:lang w:val="nl-NL"/>
        </w:rPr>
        <w:t>alrechtelijke</w:t>
      </w:r>
      <w:r w:rsidR="00C461CC">
        <w:rPr>
          <w:rFonts w:ascii="Tahoma" w:hAnsi="Tahoma" w:cs="Tahoma"/>
          <w:sz w:val="22"/>
          <w:szCs w:val="22"/>
          <w:lang w:val="nl-NL"/>
        </w:rPr>
        <w:t xml:space="preserve"> geschillen</w:t>
      </w:r>
      <w:r w:rsidR="00001BCE">
        <w:rPr>
          <w:rFonts w:ascii="Tahoma" w:hAnsi="Tahoma" w:cs="Tahoma"/>
          <w:sz w:val="22"/>
          <w:szCs w:val="22"/>
          <w:lang w:val="nl-NL"/>
        </w:rPr>
        <w:t>, is de andere partij daarvoor niet aansprakelijk</w:t>
      </w:r>
      <w:r w:rsidR="00C461CC">
        <w:rPr>
          <w:rFonts w:ascii="Tahoma" w:hAnsi="Tahoma" w:cs="Tahoma"/>
          <w:sz w:val="22"/>
          <w:szCs w:val="22"/>
          <w:lang w:val="nl-NL"/>
        </w:rPr>
        <w:t xml:space="preserve">. Voor zover </w:t>
      </w:r>
      <w:r w:rsidR="00001BCE">
        <w:rPr>
          <w:rFonts w:ascii="Tahoma" w:hAnsi="Tahoma" w:cs="Tahoma"/>
          <w:sz w:val="22"/>
          <w:szCs w:val="22"/>
          <w:lang w:val="nl-NL"/>
        </w:rPr>
        <w:t>de andere partij</w:t>
      </w:r>
      <w:r w:rsidR="00C461CC">
        <w:rPr>
          <w:rFonts w:ascii="Tahoma" w:hAnsi="Tahoma" w:cs="Tahoma"/>
          <w:sz w:val="22"/>
          <w:szCs w:val="22"/>
          <w:lang w:val="nl-NL"/>
        </w:rPr>
        <w:t xml:space="preserve"> voor dergelijke schade</w:t>
      </w:r>
      <w:r w:rsidR="00A233D6">
        <w:rPr>
          <w:rFonts w:ascii="Tahoma" w:hAnsi="Tahoma" w:cs="Tahoma"/>
          <w:sz w:val="22"/>
          <w:szCs w:val="22"/>
          <w:lang w:val="nl-NL"/>
        </w:rPr>
        <w:t xml:space="preserve"> wordt aangesproken vrijwaart </w:t>
      </w:r>
      <w:r w:rsidR="00001BCE">
        <w:rPr>
          <w:rFonts w:ascii="Tahoma" w:hAnsi="Tahoma" w:cs="Tahoma"/>
          <w:sz w:val="22"/>
          <w:szCs w:val="22"/>
          <w:lang w:val="nl-NL"/>
        </w:rPr>
        <w:t>de overtredende partij de andere partij</w:t>
      </w:r>
      <w:r w:rsidR="00A233D6">
        <w:rPr>
          <w:rFonts w:ascii="Tahoma" w:hAnsi="Tahoma" w:cs="Tahoma"/>
          <w:sz w:val="22"/>
          <w:szCs w:val="22"/>
          <w:lang w:val="nl-NL"/>
        </w:rPr>
        <w:t xml:space="preserve"> geheel. Onder schade wordt tevens begrepen boetes en/of (heffings)rente.</w:t>
      </w:r>
    </w:p>
    <w:p w:rsidR="003432CD" w:rsidRDefault="00C1683B">
      <w:pPr>
        <w:overflowPunct w:val="0"/>
        <w:autoSpaceDE w:val="0"/>
        <w:autoSpaceDN w:val="0"/>
        <w:adjustRightInd w:val="0"/>
        <w:spacing w:before="120" w:after="120" w:line="276" w:lineRule="auto"/>
        <w:ind w:left="708" w:hanging="648"/>
        <w:jc w:val="both"/>
        <w:textAlignment w:val="baseline"/>
        <w:rPr>
          <w:rFonts w:ascii="Tahoma" w:hAnsi="Tahoma" w:cs="Tahoma"/>
          <w:sz w:val="22"/>
          <w:szCs w:val="22"/>
          <w:lang w:val="nl-NL"/>
        </w:rPr>
      </w:pPr>
      <w:r>
        <w:rPr>
          <w:rFonts w:ascii="Tahoma" w:hAnsi="Tahoma" w:cs="Tahoma"/>
          <w:sz w:val="22"/>
          <w:szCs w:val="22"/>
          <w:lang w:val="nl-NL"/>
        </w:rPr>
        <w:t>5</w:t>
      </w:r>
      <w:r w:rsidR="00736C0E" w:rsidRPr="008E2425">
        <w:rPr>
          <w:rFonts w:ascii="Tahoma" w:hAnsi="Tahoma" w:cs="Tahoma"/>
          <w:sz w:val="22"/>
          <w:szCs w:val="22"/>
          <w:lang w:val="nl-NL"/>
        </w:rPr>
        <w:t>.2</w:t>
      </w:r>
      <w:r w:rsidR="003432CD" w:rsidRPr="008E2425">
        <w:rPr>
          <w:rFonts w:ascii="Tahoma" w:hAnsi="Tahoma" w:cs="Tahoma"/>
          <w:sz w:val="22"/>
          <w:szCs w:val="22"/>
          <w:lang w:val="nl-NL"/>
        </w:rPr>
        <w:tab/>
        <w:t>In</w:t>
      </w:r>
      <w:r w:rsidR="00B14664">
        <w:rPr>
          <w:rFonts w:ascii="Tahoma" w:hAnsi="Tahoma" w:cs="Tahoma"/>
          <w:sz w:val="22"/>
          <w:szCs w:val="22"/>
          <w:lang w:val="nl-NL"/>
        </w:rPr>
        <w:t xml:space="preserve"> een</w:t>
      </w:r>
      <w:r w:rsidR="003432CD" w:rsidRPr="008E2425">
        <w:rPr>
          <w:rFonts w:ascii="Tahoma" w:hAnsi="Tahoma" w:cs="Tahoma"/>
          <w:sz w:val="22"/>
          <w:szCs w:val="22"/>
          <w:lang w:val="nl-NL"/>
        </w:rPr>
        <w:t xml:space="preserve"> voorkomend geval zal de </w:t>
      </w:r>
      <w:r w:rsidR="00551D74">
        <w:rPr>
          <w:rFonts w:ascii="Tahoma" w:hAnsi="Tahoma" w:cs="Tahoma"/>
          <w:sz w:val="22"/>
          <w:szCs w:val="22"/>
          <w:lang w:val="nl-NL"/>
        </w:rPr>
        <w:t>geleden</w:t>
      </w:r>
      <w:r w:rsidR="003432CD" w:rsidRPr="008E2425">
        <w:rPr>
          <w:rFonts w:ascii="Tahoma" w:hAnsi="Tahoma" w:cs="Tahoma"/>
          <w:sz w:val="22"/>
          <w:szCs w:val="22"/>
          <w:lang w:val="nl-NL"/>
        </w:rPr>
        <w:t xml:space="preserve"> </w:t>
      </w:r>
      <w:r w:rsidR="00A233D6">
        <w:rPr>
          <w:rFonts w:ascii="Tahoma" w:hAnsi="Tahoma" w:cs="Tahoma"/>
          <w:sz w:val="22"/>
          <w:szCs w:val="22"/>
          <w:lang w:val="nl-NL"/>
        </w:rPr>
        <w:t>schade</w:t>
      </w:r>
      <w:r w:rsidR="003432CD" w:rsidRPr="008E2425">
        <w:rPr>
          <w:rFonts w:ascii="Tahoma" w:hAnsi="Tahoma" w:cs="Tahoma"/>
          <w:sz w:val="22"/>
          <w:szCs w:val="22"/>
          <w:lang w:val="nl-NL"/>
        </w:rPr>
        <w:t xml:space="preserve"> mogen</w:t>
      </w:r>
      <w:r w:rsidR="00DE545F">
        <w:rPr>
          <w:rFonts w:ascii="Tahoma" w:hAnsi="Tahoma" w:cs="Tahoma"/>
          <w:sz w:val="22"/>
          <w:szCs w:val="22"/>
          <w:lang w:val="nl-NL"/>
        </w:rPr>
        <w:t xml:space="preserve"> worden</w:t>
      </w:r>
      <w:r w:rsidR="003432CD" w:rsidRPr="008E2425">
        <w:rPr>
          <w:rFonts w:ascii="Tahoma" w:hAnsi="Tahoma" w:cs="Tahoma"/>
          <w:sz w:val="22"/>
          <w:szCs w:val="22"/>
          <w:lang w:val="nl-NL"/>
        </w:rPr>
        <w:t xml:space="preserve"> verreken</w:t>
      </w:r>
      <w:r w:rsidR="00DE545F">
        <w:rPr>
          <w:rFonts w:ascii="Tahoma" w:hAnsi="Tahoma" w:cs="Tahoma"/>
          <w:sz w:val="22"/>
          <w:szCs w:val="22"/>
          <w:lang w:val="nl-NL"/>
        </w:rPr>
        <w:t>d</w:t>
      </w:r>
      <w:r w:rsidR="003432CD" w:rsidRPr="008E2425">
        <w:rPr>
          <w:rFonts w:ascii="Tahoma" w:hAnsi="Tahoma" w:cs="Tahoma"/>
          <w:sz w:val="22"/>
          <w:szCs w:val="22"/>
          <w:lang w:val="nl-NL"/>
        </w:rPr>
        <w:t xml:space="preserve"> met al hetgeen door </w:t>
      </w:r>
      <w:r w:rsidR="00DE545F">
        <w:rPr>
          <w:rFonts w:ascii="Tahoma" w:hAnsi="Tahoma" w:cs="Tahoma"/>
          <w:sz w:val="22"/>
          <w:szCs w:val="22"/>
          <w:lang w:val="nl-NL"/>
        </w:rPr>
        <w:t>de betreffende partij</w:t>
      </w:r>
      <w:r w:rsidR="003432CD" w:rsidRPr="008E2425">
        <w:rPr>
          <w:rFonts w:ascii="Tahoma" w:hAnsi="Tahoma" w:cs="Tahoma"/>
          <w:sz w:val="22"/>
          <w:szCs w:val="22"/>
          <w:lang w:val="nl-NL"/>
        </w:rPr>
        <w:t xml:space="preserve"> op dat moment verschuldigd </w:t>
      </w:r>
      <w:r w:rsidR="003432CD" w:rsidRPr="00C87CEA">
        <w:rPr>
          <w:rFonts w:ascii="Tahoma" w:hAnsi="Tahoma" w:cs="Tahoma"/>
          <w:sz w:val="22"/>
          <w:szCs w:val="22"/>
          <w:lang w:val="nl-NL"/>
        </w:rPr>
        <w:t xml:space="preserve">is of zal worden aan </w:t>
      </w:r>
      <w:r w:rsidR="00DE545F">
        <w:rPr>
          <w:rFonts w:ascii="Tahoma" w:hAnsi="Tahoma" w:cs="Tahoma"/>
          <w:sz w:val="22"/>
          <w:szCs w:val="22"/>
          <w:lang w:val="nl-NL"/>
        </w:rPr>
        <w:t>de overtredende partij</w:t>
      </w:r>
      <w:r w:rsidR="003432CD" w:rsidRPr="00C87CEA">
        <w:rPr>
          <w:rFonts w:ascii="Tahoma" w:hAnsi="Tahoma" w:cs="Tahoma"/>
          <w:sz w:val="22"/>
          <w:szCs w:val="22"/>
          <w:lang w:val="nl-NL"/>
        </w:rPr>
        <w:t xml:space="preserve"> uit welke hoofde dan ook</w:t>
      </w:r>
      <w:r w:rsidR="009D2B9D" w:rsidRPr="00C87CEA">
        <w:rPr>
          <w:rFonts w:ascii="Tahoma" w:hAnsi="Tahoma" w:cs="Tahoma"/>
          <w:sz w:val="22"/>
          <w:szCs w:val="22"/>
          <w:lang w:val="nl-NL"/>
        </w:rPr>
        <w:t xml:space="preserve">, onverminderd het recht van </w:t>
      </w:r>
      <w:r w:rsidR="00DE545F">
        <w:rPr>
          <w:rFonts w:ascii="Tahoma" w:hAnsi="Tahoma" w:cs="Tahoma"/>
          <w:sz w:val="22"/>
          <w:szCs w:val="22"/>
          <w:lang w:val="nl-NL"/>
        </w:rPr>
        <w:t>betreffende partij</w:t>
      </w:r>
      <w:r w:rsidR="00A071E1" w:rsidRPr="00C87CEA">
        <w:rPr>
          <w:rFonts w:ascii="Tahoma" w:hAnsi="Tahoma" w:cs="Tahoma"/>
          <w:sz w:val="22"/>
          <w:szCs w:val="22"/>
          <w:lang w:val="nl-NL"/>
        </w:rPr>
        <w:t xml:space="preserve"> om</w:t>
      </w:r>
      <w:r w:rsidR="009D2B9D" w:rsidRPr="00C87CEA">
        <w:rPr>
          <w:rFonts w:ascii="Tahoma" w:hAnsi="Tahoma" w:cs="Tahoma"/>
          <w:sz w:val="22"/>
          <w:szCs w:val="22"/>
          <w:lang w:val="nl-NL"/>
        </w:rPr>
        <w:t xml:space="preserve"> </w:t>
      </w:r>
      <w:r w:rsidR="00551D74">
        <w:rPr>
          <w:rFonts w:ascii="Tahoma" w:hAnsi="Tahoma" w:cs="Tahoma"/>
          <w:sz w:val="22"/>
          <w:szCs w:val="22"/>
          <w:lang w:val="nl-NL"/>
        </w:rPr>
        <w:t>geleden</w:t>
      </w:r>
      <w:r w:rsidR="00A233D6">
        <w:rPr>
          <w:rFonts w:ascii="Tahoma" w:hAnsi="Tahoma" w:cs="Tahoma"/>
          <w:sz w:val="22"/>
          <w:szCs w:val="22"/>
          <w:lang w:val="nl-NL"/>
        </w:rPr>
        <w:t xml:space="preserve"> schade</w:t>
      </w:r>
      <w:r w:rsidR="009D2B9D" w:rsidRPr="00C87CEA">
        <w:rPr>
          <w:rFonts w:ascii="Tahoma" w:hAnsi="Tahoma" w:cs="Tahoma"/>
          <w:sz w:val="22"/>
          <w:szCs w:val="22"/>
          <w:lang w:val="nl-NL"/>
        </w:rPr>
        <w:t xml:space="preserve"> op enige andere wijz</w:t>
      </w:r>
      <w:r w:rsidR="00A071E1" w:rsidRPr="00C87CEA">
        <w:rPr>
          <w:rFonts w:ascii="Tahoma" w:hAnsi="Tahoma" w:cs="Tahoma"/>
          <w:sz w:val="22"/>
          <w:szCs w:val="22"/>
          <w:lang w:val="nl-NL"/>
        </w:rPr>
        <w:t>e</w:t>
      </w:r>
      <w:r w:rsidR="000C626A">
        <w:rPr>
          <w:rFonts w:ascii="Tahoma" w:hAnsi="Tahoma" w:cs="Tahoma"/>
          <w:sz w:val="22"/>
          <w:szCs w:val="22"/>
          <w:lang w:val="nl-NL"/>
        </w:rPr>
        <w:t xml:space="preserve"> in rechte</w:t>
      </w:r>
      <w:r w:rsidR="00A071E1" w:rsidRPr="00C87CEA">
        <w:rPr>
          <w:rFonts w:ascii="Tahoma" w:hAnsi="Tahoma" w:cs="Tahoma"/>
          <w:sz w:val="22"/>
          <w:szCs w:val="22"/>
          <w:lang w:val="nl-NL"/>
        </w:rPr>
        <w:t xml:space="preserve"> te verhalen</w:t>
      </w:r>
      <w:r w:rsidR="00DE545F">
        <w:rPr>
          <w:rFonts w:ascii="Tahoma" w:hAnsi="Tahoma" w:cs="Tahoma"/>
          <w:sz w:val="22"/>
          <w:szCs w:val="22"/>
          <w:lang w:val="nl-NL"/>
        </w:rPr>
        <w:t xml:space="preserve"> op de overtredende partij</w:t>
      </w:r>
      <w:r w:rsidR="00736C0E" w:rsidRPr="00C87CEA">
        <w:rPr>
          <w:rFonts w:ascii="Tahoma" w:hAnsi="Tahoma" w:cs="Tahoma"/>
          <w:sz w:val="22"/>
          <w:szCs w:val="22"/>
          <w:lang w:val="nl-NL"/>
        </w:rPr>
        <w:t>.</w:t>
      </w:r>
    </w:p>
    <w:p w:rsidR="00D6526C" w:rsidRDefault="00D6526C">
      <w:pPr>
        <w:rPr>
          <w:rFonts w:ascii="Tahoma" w:hAnsi="Tahoma" w:cs="Tahoma"/>
          <w:sz w:val="22"/>
          <w:szCs w:val="22"/>
          <w:lang w:val="nl-NL"/>
        </w:rPr>
      </w:pPr>
      <w:r>
        <w:rPr>
          <w:rFonts w:ascii="Tahoma" w:hAnsi="Tahoma" w:cs="Tahoma"/>
          <w:sz w:val="22"/>
          <w:szCs w:val="22"/>
          <w:lang w:val="nl-NL"/>
        </w:rPr>
        <w:br w:type="page"/>
      </w:r>
    </w:p>
    <w:p w:rsidR="00D6526C" w:rsidRDefault="000C2A1B" w:rsidP="009A2A8E">
      <w:pPr>
        <w:overflowPunct w:val="0"/>
        <w:autoSpaceDE w:val="0"/>
        <w:autoSpaceDN w:val="0"/>
        <w:adjustRightInd w:val="0"/>
        <w:spacing w:before="120" w:after="120" w:line="276" w:lineRule="auto"/>
        <w:ind w:left="708" w:hanging="648"/>
        <w:jc w:val="both"/>
        <w:textAlignment w:val="baseline"/>
        <w:rPr>
          <w:rFonts w:ascii="Tahoma" w:hAnsi="Tahoma" w:cs="Tahoma"/>
          <w:sz w:val="22"/>
          <w:szCs w:val="22"/>
          <w:lang w:val="nl-NL"/>
        </w:rPr>
      </w:pPr>
      <w:r w:rsidRPr="009A2A8E">
        <w:rPr>
          <w:rFonts w:ascii="Tahoma" w:hAnsi="Tahoma" w:cs="Tahoma"/>
          <w:sz w:val="22"/>
          <w:szCs w:val="22"/>
          <w:lang w:val="nl-NL"/>
        </w:rPr>
        <w:lastRenderedPageBreak/>
        <w:t>5.3</w:t>
      </w:r>
      <w:r w:rsidRPr="009A2A8E">
        <w:rPr>
          <w:rFonts w:ascii="Tahoma" w:hAnsi="Tahoma" w:cs="Tahoma"/>
          <w:sz w:val="22"/>
          <w:szCs w:val="22"/>
          <w:lang w:val="nl-NL"/>
        </w:rPr>
        <w:tab/>
      </w:r>
      <w:r w:rsidR="00D6526C" w:rsidRPr="009A2A8E">
        <w:rPr>
          <w:rFonts w:ascii="Tahoma" w:hAnsi="Tahoma" w:cs="Tahoma"/>
          <w:sz w:val="22"/>
          <w:szCs w:val="22"/>
          <w:lang w:val="nl-NL"/>
        </w:rPr>
        <w:t xml:space="preserve">Prestaties die in het kader van deze overeenkomst worden verleend </w:t>
      </w:r>
      <w:r w:rsidR="009A2A8E" w:rsidRPr="009A2A8E">
        <w:rPr>
          <w:rFonts w:ascii="Tahoma" w:hAnsi="Tahoma" w:cs="Tahoma"/>
          <w:sz w:val="22"/>
          <w:szCs w:val="22"/>
          <w:lang w:val="nl-NL"/>
        </w:rPr>
        <w:t xml:space="preserve">betrekking hebbende op het verrichten van Zorg in natura </w:t>
      </w:r>
      <w:r w:rsidR="00D6526C" w:rsidRPr="009A2A8E">
        <w:rPr>
          <w:rFonts w:ascii="Tahoma" w:hAnsi="Tahoma" w:cs="Tahoma"/>
          <w:sz w:val="22"/>
          <w:szCs w:val="22"/>
          <w:lang w:val="nl-NL"/>
        </w:rPr>
        <w:t xml:space="preserve">zijn naar mening van partijen over en weer vrijgesteld. </w:t>
      </w:r>
      <w:r w:rsidR="009A2A8E" w:rsidRPr="009A2A8E">
        <w:rPr>
          <w:rFonts w:ascii="Tahoma" w:hAnsi="Tahoma" w:cs="Tahoma"/>
          <w:sz w:val="22"/>
          <w:szCs w:val="22"/>
          <w:lang w:val="nl-NL"/>
        </w:rPr>
        <w:t>Indien en voor zover over de diensten als vermeld in artikel 3.2 van de Overeenkomst btw verschuldigd is of zal zijn</w:t>
      </w:r>
      <w:r w:rsidR="00D6526C" w:rsidRPr="009A2A8E">
        <w:rPr>
          <w:rFonts w:ascii="Tahoma" w:hAnsi="Tahoma" w:cs="Tahoma"/>
          <w:sz w:val="22"/>
          <w:szCs w:val="22"/>
          <w:lang w:val="nl-NL"/>
        </w:rPr>
        <w:t>, is deze verschuldigd door de presterende partij over de overeengekomen vergoeding exclusief btw en wordt die btw aan de afnemende partij in rekening gebracht.</w:t>
      </w:r>
      <w:r w:rsidR="009A2A8E" w:rsidRPr="009A2A8E">
        <w:rPr>
          <w:rFonts w:ascii="Tahoma" w:hAnsi="Tahoma" w:cs="Tahoma"/>
          <w:sz w:val="22"/>
          <w:szCs w:val="22"/>
          <w:lang w:val="nl-NL"/>
        </w:rPr>
        <w:t xml:space="preserve"> Partijen kunnen in de (individuele) overeenkomst(en) van opdracht anders overeenkomen.</w:t>
      </w:r>
    </w:p>
    <w:p w:rsidR="009A2A8E" w:rsidRPr="009A2A8E" w:rsidRDefault="009A2A8E" w:rsidP="009A2A8E">
      <w:pPr>
        <w:overflowPunct w:val="0"/>
        <w:autoSpaceDE w:val="0"/>
        <w:autoSpaceDN w:val="0"/>
        <w:adjustRightInd w:val="0"/>
        <w:spacing w:before="120" w:after="120" w:line="276" w:lineRule="auto"/>
        <w:ind w:left="708" w:hanging="648"/>
        <w:jc w:val="both"/>
        <w:textAlignment w:val="baseline"/>
        <w:rPr>
          <w:rFonts w:ascii="Tahoma" w:hAnsi="Tahoma" w:cs="Tahoma"/>
          <w:sz w:val="22"/>
          <w:szCs w:val="22"/>
          <w:lang w:val="nl-NL"/>
        </w:rPr>
      </w:pPr>
    </w:p>
    <w:p w:rsidR="00AC7B01" w:rsidRPr="008E2425" w:rsidRDefault="00AC7B01">
      <w:pPr>
        <w:pStyle w:val="Kop1"/>
        <w:pBdr>
          <w:top w:val="single" w:sz="4" w:space="1" w:color="auto"/>
          <w:left w:val="single" w:sz="4" w:space="4" w:color="auto"/>
          <w:bottom w:val="single" w:sz="4" w:space="1" w:color="auto"/>
          <w:right w:val="single" w:sz="4" w:space="4" w:color="auto"/>
        </w:pBdr>
        <w:spacing w:line="276" w:lineRule="auto"/>
        <w:ind w:left="720" w:hanging="720"/>
        <w:jc w:val="both"/>
        <w:rPr>
          <w:rFonts w:ascii="Tahoma" w:hAnsi="Tahoma" w:cs="Tahoma"/>
          <w:b w:val="0"/>
          <w:color w:val="000000"/>
          <w:sz w:val="22"/>
          <w:szCs w:val="22"/>
        </w:rPr>
      </w:pPr>
      <w:r w:rsidRPr="008E2425">
        <w:rPr>
          <w:rFonts w:ascii="Tahoma" w:hAnsi="Tahoma" w:cs="Tahoma"/>
          <w:b w:val="0"/>
          <w:color w:val="000000"/>
          <w:sz w:val="22"/>
          <w:szCs w:val="22"/>
        </w:rPr>
        <w:t xml:space="preserve">Artikel </w:t>
      </w:r>
      <w:r w:rsidR="00C87CEA">
        <w:rPr>
          <w:rFonts w:ascii="Tahoma" w:hAnsi="Tahoma" w:cs="Tahoma"/>
          <w:b w:val="0"/>
          <w:color w:val="000000"/>
          <w:sz w:val="22"/>
          <w:szCs w:val="22"/>
        </w:rPr>
        <w:t>6</w:t>
      </w:r>
      <w:r w:rsidRPr="008E2425">
        <w:rPr>
          <w:rFonts w:ascii="Tahoma" w:hAnsi="Tahoma" w:cs="Tahoma"/>
          <w:b w:val="0"/>
          <w:color w:val="000000"/>
          <w:sz w:val="22"/>
          <w:szCs w:val="22"/>
        </w:rPr>
        <w:t>: Geheimhouding</w:t>
      </w:r>
      <w:r w:rsidR="00A233D6">
        <w:rPr>
          <w:rFonts w:ascii="Tahoma" w:hAnsi="Tahoma" w:cs="Tahoma"/>
          <w:b w:val="0"/>
          <w:color w:val="000000"/>
          <w:sz w:val="22"/>
          <w:szCs w:val="22"/>
        </w:rPr>
        <w:t xml:space="preserve"> en Klantenbeding</w:t>
      </w:r>
    </w:p>
    <w:p w:rsidR="006B27A9" w:rsidRPr="008E2425" w:rsidRDefault="00C87CEA">
      <w:pPr>
        <w:overflowPunct w:val="0"/>
        <w:autoSpaceDE w:val="0"/>
        <w:autoSpaceDN w:val="0"/>
        <w:adjustRightInd w:val="0"/>
        <w:spacing w:before="120" w:after="120" w:line="276" w:lineRule="auto"/>
        <w:ind w:left="705" w:hanging="705"/>
        <w:jc w:val="both"/>
        <w:textAlignment w:val="baseline"/>
        <w:rPr>
          <w:rFonts w:ascii="Tahoma" w:hAnsi="Tahoma" w:cs="Tahoma"/>
          <w:color w:val="000000"/>
          <w:sz w:val="22"/>
          <w:szCs w:val="22"/>
          <w:lang w:val="nl-NL"/>
        </w:rPr>
      </w:pPr>
      <w:r>
        <w:rPr>
          <w:rFonts w:ascii="Tahoma" w:hAnsi="Tahoma" w:cs="Tahoma"/>
          <w:color w:val="000000"/>
          <w:sz w:val="22"/>
          <w:szCs w:val="22"/>
          <w:lang w:val="nl-NL"/>
        </w:rPr>
        <w:t>6</w:t>
      </w:r>
      <w:r w:rsidR="00AC7B01" w:rsidRPr="008E2425">
        <w:rPr>
          <w:rFonts w:ascii="Tahoma" w:hAnsi="Tahoma" w:cs="Tahoma"/>
          <w:color w:val="000000"/>
          <w:sz w:val="22"/>
          <w:szCs w:val="22"/>
          <w:lang w:val="nl-NL"/>
        </w:rPr>
        <w:t>.1</w:t>
      </w:r>
      <w:r w:rsidR="00AC7B01" w:rsidRPr="008E2425">
        <w:rPr>
          <w:rFonts w:ascii="Tahoma" w:hAnsi="Tahoma" w:cs="Tahoma"/>
          <w:color w:val="000000"/>
          <w:sz w:val="22"/>
          <w:szCs w:val="22"/>
          <w:lang w:val="nl-NL"/>
        </w:rPr>
        <w:tab/>
      </w:r>
      <w:r w:rsidR="00AC7B01" w:rsidRPr="008E2425">
        <w:rPr>
          <w:rFonts w:ascii="Tahoma" w:hAnsi="Tahoma" w:cs="Tahoma"/>
          <w:color w:val="000000"/>
          <w:sz w:val="22"/>
          <w:szCs w:val="22"/>
          <w:lang w:val="nl-NL"/>
        </w:rPr>
        <w:tab/>
      </w:r>
      <w:r w:rsidR="00AC7B01" w:rsidRPr="008E2425">
        <w:rPr>
          <w:rFonts w:ascii="Tahoma" w:hAnsi="Tahoma" w:cs="Tahoma"/>
          <w:sz w:val="22"/>
          <w:szCs w:val="22"/>
          <w:lang w:val="nl-NL"/>
        </w:rPr>
        <w:t xml:space="preserve">Opdrachtnemer zal </w:t>
      </w:r>
      <w:r w:rsidR="00AD6CF1" w:rsidRPr="008E2425">
        <w:rPr>
          <w:rFonts w:ascii="Tahoma" w:hAnsi="Tahoma" w:cs="Tahoma"/>
          <w:sz w:val="22"/>
          <w:szCs w:val="22"/>
          <w:lang w:val="nl-NL"/>
        </w:rPr>
        <w:t>de</w:t>
      </w:r>
      <w:r w:rsidR="00AC7B01" w:rsidRPr="008E2425">
        <w:rPr>
          <w:rFonts w:ascii="Tahoma" w:hAnsi="Tahoma" w:cs="Tahoma"/>
          <w:sz w:val="22"/>
          <w:szCs w:val="22"/>
          <w:lang w:val="nl-NL"/>
        </w:rPr>
        <w:t xml:space="preserve"> wettelijke bepalingen met betrekking tot de bescherming van de</w:t>
      </w:r>
      <w:r w:rsidR="006B27A9" w:rsidRPr="008E2425">
        <w:rPr>
          <w:rFonts w:ascii="Tahoma" w:hAnsi="Tahoma" w:cs="Tahoma"/>
          <w:sz w:val="22"/>
          <w:szCs w:val="22"/>
          <w:lang w:val="nl-NL"/>
        </w:rPr>
        <w:t xml:space="preserve"> </w:t>
      </w:r>
      <w:r w:rsidR="00AC7B01" w:rsidRPr="008E2425">
        <w:rPr>
          <w:rFonts w:ascii="Tahoma" w:hAnsi="Tahoma" w:cs="Tahoma"/>
          <w:sz w:val="22"/>
          <w:szCs w:val="22"/>
          <w:lang w:val="nl-NL"/>
        </w:rPr>
        <w:t xml:space="preserve">persoonlijke levenssfeer en privacy </w:t>
      </w:r>
      <w:r w:rsidR="00B066B2" w:rsidRPr="008E2425">
        <w:rPr>
          <w:rFonts w:ascii="Tahoma" w:hAnsi="Tahoma" w:cs="Tahoma"/>
          <w:sz w:val="22"/>
          <w:szCs w:val="22"/>
          <w:lang w:val="nl-NL"/>
        </w:rPr>
        <w:t xml:space="preserve">van </w:t>
      </w:r>
      <w:r w:rsidR="007E601D">
        <w:rPr>
          <w:rFonts w:ascii="Tahoma" w:hAnsi="Tahoma" w:cs="Tahoma"/>
          <w:sz w:val="22"/>
          <w:szCs w:val="22"/>
          <w:lang w:val="nl-NL"/>
        </w:rPr>
        <w:t>Klanten</w:t>
      </w:r>
      <w:r w:rsidR="007E601D" w:rsidRPr="008E2425">
        <w:rPr>
          <w:rFonts w:ascii="Tahoma" w:hAnsi="Tahoma" w:cs="Tahoma"/>
          <w:sz w:val="22"/>
          <w:szCs w:val="22"/>
          <w:lang w:val="nl-NL"/>
        </w:rPr>
        <w:t xml:space="preserve"> </w:t>
      </w:r>
      <w:r w:rsidR="00AC7B01" w:rsidRPr="008E2425">
        <w:rPr>
          <w:rFonts w:ascii="Tahoma" w:hAnsi="Tahoma" w:cs="Tahoma"/>
          <w:sz w:val="22"/>
          <w:szCs w:val="22"/>
          <w:lang w:val="nl-NL"/>
        </w:rPr>
        <w:t xml:space="preserve">in acht nemen. Bovendien verbindt </w:t>
      </w:r>
      <w:r w:rsidR="00B066B2" w:rsidRPr="008E2425">
        <w:rPr>
          <w:rFonts w:ascii="Tahoma" w:hAnsi="Tahoma" w:cs="Tahoma"/>
          <w:sz w:val="22"/>
          <w:szCs w:val="22"/>
          <w:lang w:val="nl-NL"/>
        </w:rPr>
        <w:t xml:space="preserve">Opdrachtnemer </w:t>
      </w:r>
      <w:r w:rsidR="00AC7B01" w:rsidRPr="008E2425">
        <w:rPr>
          <w:rFonts w:ascii="Tahoma" w:hAnsi="Tahoma" w:cs="Tahoma"/>
          <w:sz w:val="22"/>
          <w:szCs w:val="22"/>
          <w:lang w:val="nl-NL"/>
        </w:rPr>
        <w:t>zich</w:t>
      </w:r>
      <w:r w:rsidR="00756B15" w:rsidRPr="008E2425">
        <w:rPr>
          <w:rFonts w:ascii="Tahoma" w:hAnsi="Tahoma" w:cs="Tahoma"/>
          <w:sz w:val="22"/>
          <w:szCs w:val="22"/>
          <w:lang w:val="nl-NL"/>
        </w:rPr>
        <w:t xml:space="preserve"> </w:t>
      </w:r>
      <w:r w:rsidR="00AC7B01" w:rsidRPr="008E2425">
        <w:rPr>
          <w:rFonts w:ascii="Tahoma" w:hAnsi="Tahoma" w:cs="Tahoma"/>
          <w:sz w:val="22"/>
          <w:szCs w:val="22"/>
          <w:lang w:val="nl-NL"/>
        </w:rPr>
        <w:t>voldoende</w:t>
      </w:r>
      <w:r w:rsidR="006B27A9" w:rsidRPr="008E2425">
        <w:rPr>
          <w:rFonts w:ascii="Tahoma" w:hAnsi="Tahoma" w:cs="Tahoma"/>
          <w:sz w:val="22"/>
          <w:szCs w:val="22"/>
          <w:lang w:val="nl-NL"/>
        </w:rPr>
        <w:t xml:space="preserve"> </w:t>
      </w:r>
      <w:r w:rsidR="00AC7B01" w:rsidRPr="008E2425">
        <w:rPr>
          <w:rFonts w:ascii="Tahoma" w:hAnsi="Tahoma" w:cs="Tahoma"/>
          <w:sz w:val="22"/>
          <w:szCs w:val="22"/>
          <w:lang w:val="nl-NL"/>
        </w:rPr>
        <w:t>maatregelen te treffen om geheimhouding te verzekeren met betrekking tot alle gegevens</w:t>
      </w:r>
      <w:r w:rsidR="006B27A9" w:rsidRPr="008E2425">
        <w:rPr>
          <w:rFonts w:ascii="Tahoma" w:hAnsi="Tahoma" w:cs="Tahoma"/>
          <w:sz w:val="22"/>
          <w:szCs w:val="22"/>
          <w:lang w:val="nl-NL"/>
        </w:rPr>
        <w:t xml:space="preserve"> </w:t>
      </w:r>
      <w:r w:rsidR="00AC7B01" w:rsidRPr="008E2425">
        <w:rPr>
          <w:rFonts w:ascii="Tahoma" w:hAnsi="Tahoma" w:cs="Tahoma"/>
          <w:sz w:val="22"/>
          <w:szCs w:val="22"/>
          <w:lang w:val="nl-NL"/>
        </w:rPr>
        <w:t>waarvan Opdrachtnemer of personen, van</w:t>
      </w:r>
      <w:r w:rsidR="007E601D">
        <w:rPr>
          <w:rFonts w:ascii="Tahoma" w:hAnsi="Tahoma" w:cs="Tahoma"/>
          <w:sz w:val="22"/>
          <w:szCs w:val="22"/>
          <w:lang w:val="nl-NL"/>
        </w:rPr>
        <w:t xml:space="preserve"> wie</w:t>
      </w:r>
      <w:r w:rsidR="00AC7B01" w:rsidRPr="008E2425">
        <w:rPr>
          <w:rFonts w:ascii="Tahoma" w:hAnsi="Tahoma" w:cs="Tahoma"/>
          <w:sz w:val="22"/>
          <w:szCs w:val="22"/>
          <w:lang w:val="nl-NL"/>
        </w:rPr>
        <w:t xml:space="preserve"> </w:t>
      </w:r>
      <w:r w:rsidR="007E601D">
        <w:rPr>
          <w:rFonts w:ascii="Tahoma" w:hAnsi="Tahoma" w:cs="Tahoma"/>
          <w:sz w:val="22"/>
          <w:szCs w:val="22"/>
          <w:lang w:val="nl-NL"/>
        </w:rPr>
        <w:t>h</w:t>
      </w:r>
      <w:r w:rsidR="007E601D" w:rsidRPr="008E2425">
        <w:rPr>
          <w:rFonts w:ascii="Tahoma" w:hAnsi="Tahoma" w:cs="Tahoma"/>
          <w:sz w:val="22"/>
          <w:szCs w:val="22"/>
          <w:lang w:val="nl-NL"/>
        </w:rPr>
        <w:t xml:space="preserve">ij </w:t>
      </w:r>
      <w:r w:rsidR="00AC7B01" w:rsidRPr="008E2425">
        <w:rPr>
          <w:rFonts w:ascii="Tahoma" w:hAnsi="Tahoma" w:cs="Tahoma"/>
          <w:sz w:val="22"/>
          <w:szCs w:val="22"/>
          <w:lang w:val="nl-NL"/>
        </w:rPr>
        <w:t xml:space="preserve">zich </w:t>
      </w:r>
      <w:r w:rsidR="00A352C6" w:rsidRPr="008E2425">
        <w:rPr>
          <w:rFonts w:ascii="Tahoma" w:hAnsi="Tahoma" w:cs="Tahoma"/>
          <w:sz w:val="22"/>
          <w:szCs w:val="22"/>
          <w:lang w:val="nl-NL"/>
        </w:rPr>
        <w:t xml:space="preserve"> </w:t>
      </w:r>
      <w:r w:rsidR="00AC7B01" w:rsidRPr="008E2425">
        <w:rPr>
          <w:rFonts w:ascii="Tahoma" w:hAnsi="Tahoma" w:cs="Tahoma"/>
          <w:sz w:val="22"/>
          <w:szCs w:val="22"/>
          <w:lang w:val="nl-NL"/>
        </w:rPr>
        <w:t>bij de uitvoering van de</w:t>
      </w:r>
      <w:r w:rsidR="006B27A9" w:rsidRPr="008E2425">
        <w:rPr>
          <w:rFonts w:ascii="Tahoma" w:hAnsi="Tahoma" w:cs="Tahoma"/>
          <w:sz w:val="22"/>
          <w:szCs w:val="22"/>
          <w:lang w:val="nl-NL"/>
        </w:rPr>
        <w:t xml:space="preserve"> </w:t>
      </w:r>
      <w:r w:rsidR="00B066B2" w:rsidRPr="008E2425">
        <w:rPr>
          <w:rFonts w:ascii="Tahoma" w:hAnsi="Tahoma" w:cs="Tahoma"/>
          <w:sz w:val="22"/>
          <w:szCs w:val="22"/>
          <w:lang w:val="nl-NL"/>
        </w:rPr>
        <w:t>O</w:t>
      </w:r>
      <w:r w:rsidR="00AC7B01" w:rsidRPr="008E2425">
        <w:rPr>
          <w:rFonts w:ascii="Tahoma" w:hAnsi="Tahoma" w:cs="Tahoma"/>
          <w:sz w:val="22"/>
          <w:szCs w:val="22"/>
          <w:lang w:val="nl-NL"/>
        </w:rPr>
        <w:t xml:space="preserve">vereenkomst bedient, kennis neemt onderscheidenlijk nemen bij </w:t>
      </w:r>
      <w:r w:rsidR="007868CA">
        <w:rPr>
          <w:rFonts w:ascii="Tahoma" w:hAnsi="Tahoma" w:cs="Tahoma"/>
          <w:sz w:val="22"/>
          <w:szCs w:val="22"/>
          <w:lang w:val="nl-NL"/>
        </w:rPr>
        <w:t>Zorg in natura</w:t>
      </w:r>
      <w:r w:rsidR="007E601D" w:rsidRPr="008E2425">
        <w:rPr>
          <w:rFonts w:ascii="Tahoma" w:hAnsi="Tahoma" w:cs="Tahoma"/>
          <w:sz w:val="22"/>
          <w:szCs w:val="22"/>
          <w:lang w:val="nl-NL"/>
        </w:rPr>
        <w:t xml:space="preserve"> </w:t>
      </w:r>
      <w:r w:rsidR="00AC7B01" w:rsidRPr="008E2425">
        <w:rPr>
          <w:rFonts w:ascii="Tahoma" w:hAnsi="Tahoma" w:cs="Tahoma"/>
          <w:sz w:val="22"/>
          <w:szCs w:val="22"/>
          <w:lang w:val="nl-NL"/>
        </w:rPr>
        <w:t xml:space="preserve">ten behoeve van Opdrachtgever en/of </w:t>
      </w:r>
      <w:r w:rsidR="00AD6CF1" w:rsidRPr="008E2425">
        <w:rPr>
          <w:rFonts w:ascii="Tahoma" w:hAnsi="Tahoma" w:cs="Tahoma"/>
          <w:sz w:val="22"/>
          <w:szCs w:val="22"/>
          <w:lang w:val="nl-NL"/>
        </w:rPr>
        <w:t>K</w:t>
      </w:r>
      <w:r w:rsidR="00A352C6" w:rsidRPr="008E2425">
        <w:rPr>
          <w:rFonts w:ascii="Tahoma" w:hAnsi="Tahoma" w:cs="Tahoma"/>
          <w:sz w:val="22"/>
          <w:szCs w:val="22"/>
          <w:lang w:val="nl-NL"/>
        </w:rPr>
        <w:t>lanten</w:t>
      </w:r>
      <w:r w:rsidR="00B066B2" w:rsidRPr="008E2425">
        <w:rPr>
          <w:rFonts w:ascii="Tahoma" w:hAnsi="Tahoma" w:cs="Tahoma"/>
          <w:sz w:val="22"/>
          <w:szCs w:val="22"/>
          <w:lang w:val="nl-NL"/>
        </w:rPr>
        <w:t>,</w:t>
      </w:r>
      <w:r w:rsidR="006B27A9" w:rsidRPr="008E2425">
        <w:rPr>
          <w:rFonts w:ascii="Tahoma" w:hAnsi="Tahoma" w:cs="Tahoma"/>
          <w:color w:val="000000"/>
          <w:sz w:val="22"/>
          <w:szCs w:val="22"/>
          <w:lang w:val="nl-NL"/>
        </w:rPr>
        <w:t xml:space="preserve"> </w:t>
      </w:r>
      <w:r w:rsidR="007E601D">
        <w:rPr>
          <w:rFonts w:ascii="Tahoma" w:hAnsi="Tahoma" w:cs="Tahoma"/>
          <w:color w:val="000000"/>
          <w:sz w:val="22"/>
          <w:szCs w:val="22"/>
          <w:lang w:val="nl-NL"/>
        </w:rPr>
        <w:t>teneinde</w:t>
      </w:r>
      <w:r w:rsidR="007E601D" w:rsidRPr="008E2425">
        <w:rPr>
          <w:rFonts w:ascii="Tahoma" w:hAnsi="Tahoma" w:cs="Tahoma"/>
          <w:color w:val="000000"/>
          <w:sz w:val="22"/>
          <w:szCs w:val="22"/>
          <w:lang w:val="nl-NL"/>
        </w:rPr>
        <w:t xml:space="preserve"> </w:t>
      </w:r>
      <w:r w:rsidR="006B27A9" w:rsidRPr="008E2425">
        <w:rPr>
          <w:rFonts w:ascii="Tahoma" w:hAnsi="Tahoma" w:cs="Tahoma"/>
          <w:color w:val="000000"/>
          <w:sz w:val="22"/>
          <w:szCs w:val="22"/>
          <w:lang w:val="nl-NL"/>
        </w:rPr>
        <w:t xml:space="preserve">de persoonsgegevens van de </w:t>
      </w:r>
      <w:r w:rsidR="00AD6CF1" w:rsidRPr="008E2425">
        <w:rPr>
          <w:rFonts w:ascii="Tahoma" w:hAnsi="Tahoma" w:cs="Tahoma"/>
          <w:color w:val="000000"/>
          <w:sz w:val="22"/>
          <w:szCs w:val="22"/>
          <w:lang w:val="nl-NL"/>
        </w:rPr>
        <w:t>K</w:t>
      </w:r>
      <w:r w:rsidR="00A352C6" w:rsidRPr="008E2425">
        <w:rPr>
          <w:rFonts w:ascii="Tahoma" w:hAnsi="Tahoma" w:cs="Tahoma"/>
          <w:color w:val="000000"/>
          <w:sz w:val="22"/>
          <w:szCs w:val="22"/>
          <w:lang w:val="nl-NL"/>
        </w:rPr>
        <w:t>lanten</w:t>
      </w:r>
      <w:r w:rsidR="006B27A9" w:rsidRPr="008E2425">
        <w:rPr>
          <w:rFonts w:ascii="Tahoma" w:hAnsi="Tahoma" w:cs="Tahoma"/>
          <w:color w:val="000000"/>
          <w:sz w:val="22"/>
          <w:szCs w:val="22"/>
          <w:lang w:val="nl-NL"/>
        </w:rPr>
        <w:t xml:space="preserve"> </w:t>
      </w:r>
      <w:r w:rsidR="007E601D">
        <w:rPr>
          <w:rFonts w:ascii="Tahoma" w:hAnsi="Tahoma" w:cs="Tahoma"/>
          <w:color w:val="000000"/>
          <w:sz w:val="22"/>
          <w:szCs w:val="22"/>
          <w:lang w:val="nl-NL"/>
        </w:rPr>
        <w:t>te beschermen</w:t>
      </w:r>
      <w:r w:rsidR="006B27A9" w:rsidRPr="008E2425">
        <w:rPr>
          <w:rFonts w:ascii="Tahoma" w:hAnsi="Tahoma" w:cs="Tahoma"/>
          <w:color w:val="000000"/>
          <w:sz w:val="22"/>
          <w:szCs w:val="22"/>
          <w:lang w:val="nl-NL"/>
        </w:rPr>
        <w:t xml:space="preserve">. </w:t>
      </w:r>
    </w:p>
    <w:p w:rsidR="00B066B2" w:rsidRPr="008E2425" w:rsidRDefault="00C87CEA">
      <w:pPr>
        <w:overflowPunct w:val="0"/>
        <w:autoSpaceDE w:val="0"/>
        <w:autoSpaceDN w:val="0"/>
        <w:adjustRightInd w:val="0"/>
        <w:spacing w:before="120" w:after="120" w:line="276" w:lineRule="auto"/>
        <w:ind w:left="705" w:hanging="705"/>
        <w:jc w:val="both"/>
        <w:textAlignment w:val="baseline"/>
        <w:rPr>
          <w:rFonts w:ascii="Tahoma" w:hAnsi="Tahoma" w:cs="Tahoma"/>
          <w:color w:val="000000"/>
          <w:sz w:val="22"/>
          <w:szCs w:val="22"/>
          <w:lang w:val="nl-NL"/>
        </w:rPr>
      </w:pPr>
      <w:r>
        <w:rPr>
          <w:rFonts w:ascii="Tahoma" w:hAnsi="Tahoma" w:cs="Tahoma"/>
          <w:color w:val="000000"/>
          <w:sz w:val="22"/>
          <w:szCs w:val="22"/>
          <w:lang w:val="nl-NL"/>
        </w:rPr>
        <w:t>6</w:t>
      </w:r>
      <w:r w:rsidR="006B27A9" w:rsidRPr="008E2425">
        <w:rPr>
          <w:rFonts w:ascii="Tahoma" w:hAnsi="Tahoma" w:cs="Tahoma"/>
          <w:color w:val="000000"/>
          <w:sz w:val="22"/>
          <w:szCs w:val="22"/>
          <w:lang w:val="nl-NL"/>
        </w:rPr>
        <w:t>.2</w:t>
      </w:r>
      <w:r w:rsidR="006B27A9" w:rsidRPr="008E2425">
        <w:rPr>
          <w:rFonts w:ascii="Tahoma" w:hAnsi="Tahoma" w:cs="Tahoma"/>
          <w:color w:val="000000"/>
          <w:sz w:val="22"/>
          <w:szCs w:val="22"/>
          <w:lang w:val="nl-NL"/>
        </w:rPr>
        <w:tab/>
      </w:r>
      <w:r w:rsidR="00AC7B01" w:rsidRPr="008E2425">
        <w:rPr>
          <w:rFonts w:ascii="Tahoma" w:hAnsi="Tahoma" w:cs="Tahoma"/>
          <w:sz w:val="22"/>
          <w:szCs w:val="22"/>
          <w:lang w:val="nl-NL"/>
        </w:rPr>
        <w:t>Opdrachtnemer is gehouden alle van Opdrachtgever afkomstige informatie en</w:t>
      </w:r>
      <w:r w:rsidR="00B066B2" w:rsidRPr="008E2425">
        <w:rPr>
          <w:rFonts w:ascii="Tahoma" w:hAnsi="Tahoma" w:cs="Tahoma"/>
          <w:sz w:val="22"/>
          <w:szCs w:val="22"/>
          <w:lang w:val="nl-NL"/>
        </w:rPr>
        <w:t xml:space="preserve"> </w:t>
      </w:r>
      <w:r w:rsidR="00AC7B01" w:rsidRPr="008E2425">
        <w:rPr>
          <w:rFonts w:ascii="Tahoma" w:hAnsi="Tahoma" w:cs="Tahoma"/>
          <w:sz w:val="22"/>
          <w:szCs w:val="22"/>
          <w:lang w:val="nl-NL"/>
        </w:rPr>
        <w:t>bedrijfsgegevens en de in het kader van de uitvoering van door Opdrachtgever verstrekte</w:t>
      </w:r>
      <w:r w:rsidR="006B27A9" w:rsidRPr="008E2425">
        <w:rPr>
          <w:rFonts w:ascii="Tahoma" w:hAnsi="Tahoma" w:cs="Tahoma"/>
          <w:sz w:val="22"/>
          <w:szCs w:val="22"/>
          <w:lang w:val="nl-NL"/>
        </w:rPr>
        <w:t xml:space="preserve"> </w:t>
      </w:r>
      <w:r w:rsidR="007E601D">
        <w:rPr>
          <w:rFonts w:ascii="Tahoma" w:hAnsi="Tahoma" w:cs="Tahoma"/>
          <w:sz w:val="22"/>
          <w:szCs w:val="22"/>
          <w:lang w:val="nl-NL"/>
        </w:rPr>
        <w:t>O</w:t>
      </w:r>
      <w:r w:rsidR="007E601D" w:rsidRPr="008E2425">
        <w:rPr>
          <w:rFonts w:ascii="Tahoma" w:hAnsi="Tahoma" w:cs="Tahoma"/>
          <w:sz w:val="22"/>
          <w:szCs w:val="22"/>
          <w:lang w:val="nl-NL"/>
        </w:rPr>
        <w:t>pdracht</w:t>
      </w:r>
      <w:r w:rsidR="00AC7B01" w:rsidRPr="008E2425">
        <w:rPr>
          <w:rFonts w:ascii="Tahoma" w:hAnsi="Tahoma" w:cs="Tahoma"/>
          <w:sz w:val="22"/>
          <w:szCs w:val="22"/>
          <w:lang w:val="nl-NL"/>
        </w:rPr>
        <w:t>(en) te zijner kennis gekomen of ontwikkelde informatie, geheim te houden. Het is</w:t>
      </w:r>
      <w:r w:rsidR="006B27A9" w:rsidRPr="008E2425">
        <w:rPr>
          <w:rFonts w:ascii="Tahoma" w:hAnsi="Tahoma" w:cs="Tahoma"/>
          <w:sz w:val="22"/>
          <w:szCs w:val="22"/>
          <w:lang w:val="nl-NL"/>
        </w:rPr>
        <w:t xml:space="preserve"> </w:t>
      </w:r>
      <w:r w:rsidR="00AC7B01" w:rsidRPr="008E2425">
        <w:rPr>
          <w:rFonts w:ascii="Tahoma" w:hAnsi="Tahoma" w:cs="Tahoma"/>
          <w:sz w:val="22"/>
          <w:szCs w:val="22"/>
          <w:lang w:val="nl-NL"/>
        </w:rPr>
        <w:t xml:space="preserve">Opdrachtnemer verboden </w:t>
      </w:r>
      <w:r w:rsidR="00AD6CF1" w:rsidRPr="008E2425">
        <w:rPr>
          <w:rFonts w:ascii="Tahoma" w:hAnsi="Tahoma" w:cs="Tahoma"/>
          <w:sz w:val="22"/>
          <w:szCs w:val="22"/>
          <w:lang w:val="nl-NL"/>
        </w:rPr>
        <w:t xml:space="preserve">om zonder toestemming van de andere partij </w:t>
      </w:r>
      <w:r w:rsidR="00AC7B01" w:rsidRPr="008E2425">
        <w:rPr>
          <w:rFonts w:ascii="Tahoma" w:hAnsi="Tahoma" w:cs="Tahoma"/>
          <w:sz w:val="22"/>
          <w:szCs w:val="22"/>
          <w:lang w:val="nl-NL"/>
        </w:rPr>
        <w:t>bedoelde informatie aan te wenden voor eigen gebruik of</w:t>
      </w:r>
      <w:r w:rsidR="006B27A9" w:rsidRPr="008E2425">
        <w:rPr>
          <w:rFonts w:ascii="Tahoma" w:hAnsi="Tahoma" w:cs="Tahoma"/>
          <w:sz w:val="22"/>
          <w:szCs w:val="22"/>
          <w:lang w:val="nl-NL"/>
        </w:rPr>
        <w:t xml:space="preserve"> </w:t>
      </w:r>
      <w:r w:rsidR="00AC7B01" w:rsidRPr="008E2425">
        <w:rPr>
          <w:rFonts w:ascii="Tahoma" w:hAnsi="Tahoma" w:cs="Tahoma"/>
          <w:sz w:val="22"/>
          <w:szCs w:val="22"/>
          <w:lang w:val="nl-NL"/>
        </w:rPr>
        <w:t>gebruik door derden.</w:t>
      </w:r>
      <w:r w:rsidR="00B066B2" w:rsidRPr="008E2425">
        <w:rPr>
          <w:rFonts w:ascii="Tahoma" w:hAnsi="Tahoma" w:cs="Tahoma"/>
          <w:color w:val="000000"/>
          <w:sz w:val="22"/>
          <w:szCs w:val="22"/>
          <w:lang w:val="nl-NL"/>
        </w:rPr>
        <w:t xml:space="preserve"> </w:t>
      </w:r>
    </w:p>
    <w:p w:rsidR="007F798F" w:rsidRDefault="00C87CEA" w:rsidP="00D320AA">
      <w:pPr>
        <w:autoSpaceDE w:val="0"/>
        <w:autoSpaceDN w:val="0"/>
        <w:adjustRightInd w:val="0"/>
        <w:ind w:left="705" w:hanging="705"/>
        <w:jc w:val="both"/>
        <w:rPr>
          <w:rFonts w:ascii="Tahoma" w:hAnsi="Tahoma" w:cs="Tahoma"/>
          <w:sz w:val="22"/>
          <w:szCs w:val="22"/>
          <w:lang w:val="nl-NL"/>
        </w:rPr>
      </w:pPr>
      <w:r>
        <w:rPr>
          <w:rFonts w:ascii="Tahoma" w:hAnsi="Tahoma" w:cs="Tahoma"/>
          <w:color w:val="000000"/>
          <w:sz w:val="22"/>
          <w:szCs w:val="22"/>
          <w:lang w:val="nl-NL"/>
        </w:rPr>
        <w:t>6</w:t>
      </w:r>
      <w:r w:rsidR="00B066B2" w:rsidRPr="008E2425">
        <w:rPr>
          <w:rFonts w:ascii="Tahoma" w:hAnsi="Tahoma" w:cs="Tahoma"/>
          <w:color w:val="000000"/>
          <w:sz w:val="22"/>
          <w:szCs w:val="22"/>
          <w:lang w:val="nl-NL"/>
        </w:rPr>
        <w:t>.</w:t>
      </w:r>
      <w:r w:rsidR="00DF747B" w:rsidRPr="008E2425">
        <w:rPr>
          <w:rFonts w:ascii="Tahoma" w:hAnsi="Tahoma" w:cs="Tahoma"/>
          <w:color w:val="000000"/>
          <w:sz w:val="22"/>
          <w:szCs w:val="22"/>
          <w:lang w:val="nl-NL"/>
        </w:rPr>
        <w:t>3</w:t>
      </w:r>
      <w:r w:rsidR="00B066B2" w:rsidRPr="008E2425">
        <w:rPr>
          <w:rFonts w:ascii="Tahoma" w:hAnsi="Tahoma" w:cs="Tahoma"/>
          <w:color w:val="000000"/>
          <w:sz w:val="22"/>
          <w:szCs w:val="22"/>
          <w:lang w:val="nl-NL"/>
        </w:rPr>
        <w:tab/>
      </w:r>
      <w:r w:rsidR="00AC7B01" w:rsidRPr="008E2425">
        <w:rPr>
          <w:rFonts w:ascii="Tahoma" w:hAnsi="Tahoma" w:cs="Tahoma"/>
          <w:sz w:val="22"/>
          <w:szCs w:val="22"/>
          <w:lang w:val="nl-NL"/>
        </w:rPr>
        <w:t xml:space="preserve">De ten aanzien van </w:t>
      </w:r>
      <w:r w:rsidR="005111CF" w:rsidRPr="008E2425">
        <w:rPr>
          <w:rFonts w:ascii="Tahoma" w:hAnsi="Tahoma" w:cs="Tahoma"/>
          <w:sz w:val="22"/>
          <w:szCs w:val="22"/>
          <w:lang w:val="nl-NL"/>
        </w:rPr>
        <w:t xml:space="preserve">de </w:t>
      </w:r>
      <w:r w:rsidR="00AC7B01" w:rsidRPr="008E2425">
        <w:rPr>
          <w:rFonts w:ascii="Tahoma" w:hAnsi="Tahoma" w:cs="Tahoma"/>
          <w:sz w:val="22"/>
          <w:szCs w:val="22"/>
          <w:lang w:val="nl-NL"/>
        </w:rPr>
        <w:t xml:space="preserve">Opdrachtnemer </w:t>
      </w:r>
      <w:r w:rsidR="007E601D">
        <w:rPr>
          <w:rFonts w:ascii="Tahoma" w:hAnsi="Tahoma" w:cs="Tahoma"/>
          <w:sz w:val="22"/>
          <w:szCs w:val="22"/>
          <w:lang w:val="nl-NL"/>
        </w:rPr>
        <w:t xml:space="preserve">in lid 1 </w:t>
      </w:r>
      <w:r w:rsidR="00AC7B01" w:rsidRPr="008E2425">
        <w:rPr>
          <w:rFonts w:ascii="Tahoma" w:hAnsi="Tahoma" w:cs="Tahoma"/>
          <w:sz w:val="22"/>
          <w:szCs w:val="22"/>
          <w:lang w:val="nl-NL"/>
        </w:rPr>
        <w:t>geformuleerde geheimhouding geldt evenzeer voor</w:t>
      </w:r>
      <w:r w:rsidR="00B066B2" w:rsidRPr="008E2425">
        <w:rPr>
          <w:rFonts w:ascii="Tahoma" w:hAnsi="Tahoma" w:cs="Tahoma"/>
          <w:sz w:val="22"/>
          <w:szCs w:val="22"/>
          <w:lang w:val="nl-NL"/>
        </w:rPr>
        <w:t xml:space="preserve"> </w:t>
      </w:r>
      <w:r w:rsidR="005111CF" w:rsidRPr="008E2425">
        <w:rPr>
          <w:rFonts w:ascii="Tahoma" w:hAnsi="Tahoma" w:cs="Tahoma"/>
          <w:sz w:val="22"/>
          <w:szCs w:val="22"/>
          <w:lang w:val="nl-NL"/>
        </w:rPr>
        <w:t xml:space="preserve">de </w:t>
      </w:r>
      <w:r w:rsidR="00AC7B01" w:rsidRPr="008E2425">
        <w:rPr>
          <w:rFonts w:ascii="Tahoma" w:hAnsi="Tahoma" w:cs="Tahoma"/>
          <w:sz w:val="22"/>
          <w:szCs w:val="22"/>
          <w:lang w:val="nl-NL"/>
        </w:rPr>
        <w:t>Opdrachtgever.</w:t>
      </w:r>
    </w:p>
    <w:p w:rsidR="00D320AA" w:rsidRDefault="00D320AA" w:rsidP="00D320AA">
      <w:pPr>
        <w:pStyle w:val="StandardText"/>
        <w:rPr>
          <w:rFonts w:ascii="Tahoma" w:hAnsi="Tahoma" w:cs="Tahoma"/>
          <w:sz w:val="22"/>
          <w:szCs w:val="22"/>
          <w:lang w:val="nl-NL"/>
        </w:rPr>
      </w:pPr>
    </w:p>
    <w:p w:rsidR="00A233D6" w:rsidRDefault="00C87CEA" w:rsidP="00D320AA">
      <w:pPr>
        <w:pStyle w:val="StandardText"/>
        <w:ind w:left="705" w:hanging="705"/>
        <w:rPr>
          <w:rFonts w:ascii="Tahoma" w:hAnsi="Tahoma" w:cs="Tahoma"/>
          <w:sz w:val="22"/>
          <w:szCs w:val="22"/>
          <w:lang w:val="nl-NL"/>
        </w:rPr>
      </w:pPr>
      <w:r>
        <w:rPr>
          <w:rFonts w:ascii="Tahoma" w:hAnsi="Tahoma" w:cs="Tahoma"/>
          <w:sz w:val="22"/>
          <w:szCs w:val="22"/>
          <w:lang w:val="nl-NL"/>
        </w:rPr>
        <w:t>6</w:t>
      </w:r>
      <w:r w:rsidR="00D320AA">
        <w:rPr>
          <w:rFonts w:ascii="Tahoma" w:hAnsi="Tahoma" w:cs="Tahoma"/>
          <w:sz w:val="22"/>
          <w:szCs w:val="22"/>
          <w:lang w:val="nl-NL"/>
        </w:rPr>
        <w:t>.4</w:t>
      </w:r>
      <w:r w:rsidR="00D320AA">
        <w:rPr>
          <w:rFonts w:ascii="Tahoma" w:hAnsi="Tahoma" w:cs="Tahoma"/>
          <w:sz w:val="22"/>
          <w:szCs w:val="22"/>
          <w:lang w:val="nl-NL"/>
        </w:rPr>
        <w:tab/>
      </w:r>
      <w:r w:rsidR="00343AB4" w:rsidRPr="00343AB4">
        <w:rPr>
          <w:rFonts w:ascii="Tahoma" w:hAnsi="Tahoma" w:cs="Tahoma"/>
          <w:sz w:val="22"/>
          <w:szCs w:val="22"/>
          <w:lang w:val="nl-NL"/>
        </w:rPr>
        <w:t xml:space="preserve">De geheimhoudingsverplichting geldt zowel tijdens als na afloop van de </w:t>
      </w:r>
      <w:r w:rsidR="007F798F">
        <w:rPr>
          <w:rFonts w:ascii="Tahoma" w:hAnsi="Tahoma" w:cs="Tahoma"/>
          <w:sz w:val="22"/>
          <w:szCs w:val="22"/>
          <w:lang w:val="nl-NL"/>
        </w:rPr>
        <w:t>O</w:t>
      </w:r>
      <w:r w:rsidR="00343AB4" w:rsidRPr="00343AB4">
        <w:rPr>
          <w:rFonts w:ascii="Tahoma" w:hAnsi="Tahoma" w:cs="Tahoma"/>
          <w:sz w:val="22"/>
          <w:szCs w:val="22"/>
          <w:lang w:val="nl-NL"/>
        </w:rPr>
        <w:t>vereenkomst.</w:t>
      </w:r>
    </w:p>
    <w:p w:rsidR="00A233D6" w:rsidRPr="00893F57" w:rsidRDefault="00A233D6" w:rsidP="00893F57">
      <w:pPr>
        <w:pStyle w:val="StandardText"/>
        <w:spacing w:line="276" w:lineRule="auto"/>
        <w:ind w:left="705" w:hanging="705"/>
        <w:rPr>
          <w:rFonts w:ascii="Tahoma" w:hAnsi="Tahoma" w:cs="Tahoma"/>
          <w:sz w:val="22"/>
          <w:szCs w:val="22"/>
          <w:lang w:val="nl-NL"/>
        </w:rPr>
      </w:pPr>
    </w:p>
    <w:p w:rsidR="00D320AA" w:rsidRPr="00893F57" w:rsidRDefault="00A233D6" w:rsidP="00893F57">
      <w:pPr>
        <w:pStyle w:val="StandardText"/>
        <w:spacing w:line="276" w:lineRule="auto"/>
        <w:ind w:left="705" w:hanging="705"/>
        <w:jc w:val="both"/>
        <w:rPr>
          <w:rFonts w:ascii="Tahoma" w:hAnsi="Tahoma" w:cs="Tahoma"/>
          <w:sz w:val="22"/>
          <w:szCs w:val="22"/>
        </w:rPr>
      </w:pPr>
      <w:r w:rsidRPr="00893F57">
        <w:rPr>
          <w:rFonts w:ascii="Tahoma" w:hAnsi="Tahoma" w:cs="Tahoma"/>
          <w:sz w:val="22"/>
          <w:szCs w:val="22"/>
          <w:lang w:val="nl-NL"/>
        </w:rPr>
        <w:t>6.5</w:t>
      </w:r>
      <w:r w:rsidRPr="00893F57">
        <w:rPr>
          <w:rFonts w:ascii="Tahoma" w:hAnsi="Tahoma" w:cs="Tahoma"/>
          <w:sz w:val="22"/>
          <w:szCs w:val="22"/>
        </w:rPr>
        <w:tab/>
        <w:t>Opdrachtnemer verbindt zich jegens Opdrachtgever om</w:t>
      </w:r>
      <w:r w:rsidR="00864E5B">
        <w:rPr>
          <w:rFonts w:ascii="Tahoma" w:hAnsi="Tahoma" w:cs="Tahoma"/>
          <w:sz w:val="22"/>
          <w:szCs w:val="22"/>
        </w:rPr>
        <w:t xml:space="preserve"> gedurende en</w:t>
      </w:r>
      <w:r w:rsidRPr="00893F57">
        <w:rPr>
          <w:rFonts w:ascii="Tahoma" w:hAnsi="Tahoma" w:cs="Tahoma"/>
          <w:sz w:val="22"/>
          <w:szCs w:val="22"/>
        </w:rPr>
        <w:t xml:space="preserve"> na het einde van de Overeenkomst en de daaruit voortvloeiende overe</w:t>
      </w:r>
      <w:r w:rsidR="00864E5B">
        <w:rPr>
          <w:rFonts w:ascii="Tahoma" w:hAnsi="Tahoma" w:cs="Tahoma"/>
          <w:sz w:val="22"/>
          <w:szCs w:val="22"/>
        </w:rPr>
        <w:t xml:space="preserve">enkomsten van opdracht tot een periode van </w:t>
      </w:r>
      <w:r w:rsidR="000C2A1B">
        <w:rPr>
          <w:rFonts w:ascii="Tahoma" w:hAnsi="Tahoma" w:cs="Tahoma"/>
          <w:sz w:val="22"/>
          <w:szCs w:val="22"/>
        </w:rPr>
        <w:t>..</w:t>
      </w:r>
      <w:r w:rsidR="00864E5B">
        <w:rPr>
          <w:rFonts w:ascii="Tahoma" w:hAnsi="Tahoma" w:cs="Tahoma"/>
          <w:sz w:val="22"/>
          <w:szCs w:val="22"/>
        </w:rPr>
        <w:t xml:space="preserve"> (</w:t>
      </w:r>
      <w:r w:rsidR="000C2A1B">
        <w:rPr>
          <w:rFonts w:ascii="Tahoma" w:hAnsi="Tahoma" w:cs="Tahoma"/>
          <w:sz w:val="22"/>
          <w:szCs w:val="22"/>
        </w:rPr>
        <w:t>………………..</w:t>
      </w:r>
      <w:r w:rsidRPr="00893F57">
        <w:rPr>
          <w:rFonts w:ascii="Tahoma" w:hAnsi="Tahoma" w:cs="Tahoma"/>
          <w:sz w:val="22"/>
          <w:szCs w:val="22"/>
        </w:rPr>
        <w:t>) maanden, aanvangende op de datum van beëindiging, noch rechtstreeks noch zijdelings, alleen, in enige vorm van samenwerking met derden, zelfstandig of als ondergeschikte, noch op enige andere wijze, betrekkingen</w:t>
      </w:r>
      <w:r w:rsidR="007868CA" w:rsidRPr="00893F57">
        <w:rPr>
          <w:rFonts w:ascii="Tahoma" w:hAnsi="Tahoma" w:cs="Tahoma"/>
          <w:sz w:val="22"/>
          <w:szCs w:val="22"/>
        </w:rPr>
        <w:t xml:space="preserve"> (tot het verlenen van Zorg in natura)</w:t>
      </w:r>
      <w:r w:rsidRPr="00893F57">
        <w:rPr>
          <w:rFonts w:ascii="Tahoma" w:hAnsi="Tahoma" w:cs="Tahoma"/>
          <w:sz w:val="22"/>
          <w:szCs w:val="22"/>
        </w:rPr>
        <w:t xml:space="preserve"> aan te gaan of te onderhouden met een </w:t>
      </w:r>
      <w:r w:rsidR="00D253CF">
        <w:rPr>
          <w:rFonts w:ascii="Tahoma" w:hAnsi="Tahoma" w:cs="Tahoma"/>
          <w:sz w:val="22"/>
          <w:szCs w:val="22"/>
        </w:rPr>
        <w:t>persoon</w:t>
      </w:r>
      <w:r w:rsidRPr="00893F57">
        <w:rPr>
          <w:rFonts w:ascii="Tahoma" w:hAnsi="Tahoma" w:cs="Tahoma"/>
          <w:sz w:val="22"/>
          <w:szCs w:val="22"/>
        </w:rPr>
        <w:t xml:space="preserve"> die in een periode van </w:t>
      </w:r>
      <w:r w:rsidR="000C2A1B">
        <w:rPr>
          <w:rFonts w:ascii="Tahoma" w:hAnsi="Tahoma" w:cs="Tahoma"/>
          <w:sz w:val="22"/>
          <w:szCs w:val="22"/>
        </w:rPr>
        <w:t>..</w:t>
      </w:r>
      <w:r w:rsidRPr="00893F57">
        <w:rPr>
          <w:rFonts w:ascii="Tahoma" w:hAnsi="Tahoma" w:cs="Tahoma"/>
          <w:sz w:val="22"/>
          <w:szCs w:val="22"/>
        </w:rPr>
        <w:t xml:space="preserve"> (</w:t>
      </w:r>
      <w:r w:rsidR="000C2A1B">
        <w:rPr>
          <w:rFonts w:ascii="Tahoma" w:hAnsi="Tahoma" w:cs="Tahoma"/>
          <w:sz w:val="22"/>
          <w:szCs w:val="22"/>
        </w:rPr>
        <w:t>………..</w:t>
      </w:r>
      <w:r w:rsidRPr="00893F57">
        <w:rPr>
          <w:rFonts w:ascii="Tahoma" w:hAnsi="Tahoma" w:cs="Tahoma"/>
          <w:sz w:val="22"/>
          <w:szCs w:val="22"/>
        </w:rPr>
        <w:t xml:space="preserve">) maanden voorafgaande aan het einde van de Overeenkomst Klant </w:t>
      </w:r>
      <w:r w:rsidR="00D253CF">
        <w:rPr>
          <w:rFonts w:ascii="Tahoma" w:hAnsi="Tahoma" w:cs="Tahoma"/>
          <w:sz w:val="22"/>
          <w:szCs w:val="22"/>
        </w:rPr>
        <w:t>is</w:t>
      </w:r>
      <w:r w:rsidRPr="00893F57">
        <w:rPr>
          <w:rFonts w:ascii="Tahoma" w:hAnsi="Tahoma" w:cs="Tahoma"/>
          <w:sz w:val="22"/>
          <w:szCs w:val="22"/>
        </w:rPr>
        <w:t xml:space="preserve"> geweest </w:t>
      </w:r>
      <w:r w:rsidR="00D253CF">
        <w:rPr>
          <w:rFonts w:ascii="Tahoma" w:hAnsi="Tahoma" w:cs="Tahoma"/>
          <w:sz w:val="22"/>
          <w:szCs w:val="22"/>
        </w:rPr>
        <w:t>en</w:t>
      </w:r>
      <w:r w:rsidR="007868CA" w:rsidRPr="00893F57">
        <w:rPr>
          <w:rFonts w:ascii="Tahoma" w:hAnsi="Tahoma" w:cs="Tahoma"/>
          <w:sz w:val="22"/>
          <w:szCs w:val="22"/>
        </w:rPr>
        <w:t xml:space="preserve"> waar Opdrachtnemer op grond van de Overeenkomst Zorg in natura heeft verleend</w:t>
      </w:r>
      <w:r w:rsidRPr="00893F57">
        <w:rPr>
          <w:rFonts w:ascii="Tahoma" w:hAnsi="Tahoma" w:cs="Tahoma"/>
          <w:sz w:val="22"/>
          <w:szCs w:val="22"/>
        </w:rPr>
        <w:t xml:space="preserve">. </w:t>
      </w:r>
      <w:r w:rsidR="00343AB4" w:rsidRPr="00893F57">
        <w:rPr>
          <w:rFonts w:ascii="Tahoma" w:hAnsi="Tahoma" w:cs="Tahoma"/>
          <w:sz w:val="22"/>
          <w:szCs w:val="22"/>
        </w:rPr>
        <w:t xml:space="preserve"> </w:t>
      </w:r>
    </w:p>
    <w:p w:rsidR="00D320AA" w:rsidRPr="00893F57" w:rsidRDefault="00D320AA" w:rsidP="00174C71">
      <w:pPr>
        <w:pStyle w:val="StandardText"/>
        <w:spacing w:line="276" w:lineRule="auto"/>
        <w:ind w:left="703" w:hanging="705"/>
        <w:jc w:val="both"/>
        <w:rPr>
          <w:rFonts w:ascii="Tahoma" w:hAnsi="Tahoma" w:cs="Tahoma"/>
          <w:sz w:val="22"/>
          <w:szCs w:val="22"/>
          <w:lang w:val="nl-NL"/>
        </w:rPr>
      </w:pPr>
    </w:p>
    <w:p w:rsidR="00D6526C" w:rsidRDefault="00015F0E" w:rsidP="00174C71">
      <w:pPr>
        <w:spacing w:line="276" w:lineRule="auto"/>
        <w:ind w:left="703"/>
        <w:jc w:val="both"/>
        <w:rPr>
          <w:rFonts w:ascii="Tahoma" w:hAnsi="Tahoma" w:cs="Tahoma"/>
          <w:sz w:val="22"/>
          <w:szCs w:val="22"/>
          <w:lang w:val="nl-NL"/>
        </w:rPr>
      </w:pPr>
      <w:r>
        <w:rPr>
          <w:rFonts w:ascii="Tahoma" w:hAnsi="Tahoma" w:cs="Tahoma"/>
          <w:sz w:val="22"/>
          <w:szCs w:val="22"/>
          <w:lang w:val="nl-NL"/>
        </w:rPr>
        <w:t>Deze</w:t>
      </w:r>
      <w:r w:rsidR="00D937B8">
        <w:rPr>
          <w:rFonts w:ascii="Tahoma" w:hAnsi="Tahoma" w:cs="Tahoma"/>
          <w:sz w:val="22"/>
          <w:szCs w:val="22"/>
          <w:lang w:val="nl-NL"/>
        </w:rPr>
        <w:t xml:space="preserve"> </w:t>
      </w:r>
      <w:r w:rsidR="00231331">
        <w:rPr>
          <w:rFonts w:ascii="Tahoma" w:hAnsi="Tahoma" w:cs="Tahoma"/>
          <w:sz w:val="22"/>
          <w:szCs w:val="22"/>
          <w:lang w:val="nl-NL"/>
        </w:rPr>
        <w:t>bepaling</w:t>
      </w:r>
      <w:r w:rsidR="00D937B8">
        <w:rPr>
          <w:rFonts w:ascii="Tahoma" w:hAnsi="Tahoma" w:cs="Tahoma"/>
          <w:sz w:val="22"/>
          <w:szCs w:val="22"/>
          <w:lang w:val="nl-NL"/>
        </w:rPr>
        <w:t xml:space="preserve"> geldt niet in geval de samenwerking tussen Opdrachtgever en Klant </w:t>
      </w:r>
      <w:r w:rsidR="00231331">
        <w:rPr>
          <w:rFonts w:ascii="Tahoma" w:hAnsi="Tahoma" w:cs="Tahoma"/>
          <w:sz w:val="22"/>
          <w:szCs w:val="22"/>
          <w:lang w:val="nl-NL"/>
        </w:rPr>
        <w:t xml:space="preserve">is beëindigd </w:t>
      </w:r>
      <w:r w:rsidR="00D937B8">
        <w:rPr>
          <w:rFonts w:ascii="Tahoma" w:hAnsi="Tahoma" w:cs="Tahoma"/>
          <w:sz w:val="22"/>
          <w:szCs w:val="22"/>
          <w:lang w:val="nl-NL"/>
        </w:rPr>
        <w:t>naar aanleiding van een door Klant ingediende klacht</w:t>
      </w:r>
      <w:r w:rsidR="00231331">
        <w:rPr>
          <w:rFonts w:ascii="Tahoma" w:hAnsi="Tahoma" w:cs="Tahoma"/>
          <w:sz w:val="22"/>
          <w:szCs w:val="22"/>
          <w:lang w:val="nl-NL"/>
        </w:rPr>
        <w:t xml:space="preserve"> volgens de klachtenprocedure als bedoeld in artikel 3.3</w:t>
      </w:r>
      <w:r w:rsidR="00D937B8">
        <w:rPr>
          <w:rFonts w:ascii="Tahoma" w:hAnsi="Tahoma" w:cs="Tahoma"/>
          <w:sz w:val="22"/>
          <w:szCs w:val="22"/>
          <w:lang w:val="nl-NL"/>
        </w:rPr>
        <w:t xml:space="preserve">.  </w:t>
      </w:r>
      <w:r w:rsidR="00D6526C">
        <w:rPr>
          <w:rFonts w:ascii="Tahoma" w:hAnsi="Tahoma" w:cs="Tahoma"/>
          <w:sz w:val="22"/>
          <w:szCs w:val="22"/>
          <w:lang w:val="nl-NL"/>
        </w:rPr>
        <w:br w:type="page"/>
      </w:r>
    </w:p>
    <w:p w:rsidR="00472095" w:rsidRDefault="00C87CEA" w:rsidP="00D320AA">
      <w:pPr>
        <w:pStyle w:val="StandardText"/>
        <w:spacing w:line="276" w:lineRule="auto"/>
        <w:ind w:left="705" w:hanging="705"/>
        <w:rPr>
          <w:rFonts w:ascii="Tahoma" w:hAnsi="Tahoma" w:cs="Tahoma"/>
          <w:sz w:val="22"/>
          <w:szCs w:val="22"/>
          <w:lang w:val="nl-NL"/>
        </w:rPr>
      </w:pPr>
      <w:r>
        <w:rPr>
          <w:rFonts w:ascii="Tahoma" w:hAnsi="Tahoma" w:cs="Tahoma"/>
          <w:sz w:val="22"/>
          <w:szCs w:val="22"/>
          <w:lang w:val="nl-NL"/>
        </w:rPr>
        <w:lastRenderedPageBreak/>
        <w:t>6</w:t>
      </w:r>
      <w:r w:rsidR="00D320AA">
        <w:rPr>
          <w:rFonts w:ascii="Tahoma" w:hAnsi="Tahoma" w:cs="Tahoma"/>
          <w:sz w:val="22"/>
          <w:szCs w:val="22"/>
          <w:lang w:val="nl-NL"/>
        </w:rPr>
        <w:t>.</w:t>
      </w:r>
      <w:r w:rsidR="007868CA">
        <w:rPr>
          <w:rFonts w:ascii="Tahoma" w:hAnsi="Tahoma" w:cs="Tahoma"/>
          <w:sz w:val="22"/>
          <w:szCs w:val="22"/>
          <w:lang w:val="nl-NL"/>
        </w:rPr>
        <w:t>6</w:t>
      </w:r>
      <w:r w:rsidR="00D320AA">
        <w:rPr>
          <w:rFonts w:ascii="Tahoma" w:hAnsi="Tahoma" w:cs="Tahoma"/>
          <w:sz w:val="22"/>
          <w:szCs w:val="22"/>
          <w:lang w:val="nl-NL"/>
        </w:rPr>
        <w:tab/>
      </w:r>
      <w:r w:rsidR="00343AB4" w:rsidRPr="00343AB4">
        <w:rPr>
          <w:rFonts w:ascii="Tahoma" w:hAnsi="Tahoma" w:cs="Tahoma"/>
          <w:sz w:val="22"/>
          <w:szCs w:val="22"/>
          <w:lang w:val="nl-NL"/>
        </w:rPr>
        <w:t>Bij één of meer overtredingen van het bepaalde in dit artikel verbeurt de overtredende partij jegens de andere partij een onmiddellijk opeisbare boete  van EUR </w:t>
      </w:r>
      <w:r w:rsidR="000C2A1B">
        <w:rPr>
          <w:rFonts w:ascii="Tahoma" w:hAnsi="Tahoma" w:cs="Tahoma"/>
          <w:sz w:val="22"/>
          <w:szCs w:val="22"/>
          <w:lang w:val="nl-NL"/>
        </w:rPr>
        <w:t>……</w:t>
      </w:r>
      <w:r w:rsidR="00343AB4" w:rsidRPr="00343AB4">
        <w:rPr>
          <w:rFonts w:ascii="Tahoma" w:hAnsi="Tahoma" w:cs="Tahoma"/>
          <w:sz w:val="22"/>
          <w:szCs w:val="22"/>
          <w:lang w:val="nl-NL"/>
        </w:rPr>
        <w:t>,- per overtreding, alsmede een boete gelijk aan EUR </w:t>
      </w:r>
      <w:r w:rsidR="000C2A1B">
        <w:rPr>
          <w:rFonts w:ascii="Tahoma" w:hAnsi="Tahoma" w:cs="Tahoma"/>
          <w:sz w:val="22"/>
          <w:szCs w:val="22"/>
          <w:lang w:val="nl-NL"/>
        </w:rPr>
        <w:t>……</w:t>
      </w:r>
      <w:r w:rsidR="00343AB4" w:rsidRPr="00343AB4">
        <w:rPr>
          <w:rFonts w:ascii="Tahoma" w:hAnsi="Tahoma" w:cs="Tahoma"/>
          <w:sz w:val="22"/>
          <w:szCs w:val="22"/>
          <w:lang w:val="nl-NL"/>
        </w:rPr>
        <w:t xml:space="preserve">,- voor elke dag dat de overtreding of de niet nakoming voortduurt, onverminderd het recht van de andere partij om in plaats daarvan de door haar daadwerkelijk als gevolg van de overtreding geleden schade te vorderen, alles te vermeerderen met kosten en de wettelijke rente ex artikel 6:119a BW. </w:t>
      </w:r>
    </w:p>
    <w:p w:rsidR="005353AF" w:rsidRDefault="005353AF">
      <w:pPr>
        <w:autoSpaceDE w:val="0"/>
        <w:autoSpaceDN w:val="0"/>
        <w:adjustRightInd w:val="0"/>
        <w:spacing w:line="276" w:lineRule="auto"/>
        <w:ind w:left="705" w:hanging="705"/>
        <w:jc w:val="both"/>
        <w:rPr>
          <w:rFonts w:ascii="Tahoma" w:hAnsi="Tahoma" w:cs="Tahoma"/>
          <w:color w:val="000000"/>
          <w:sz w:val="22"/>
          <w:szCs w:val="22"/>
          <w:lang w:val="nl"/>
        </w:rPr>
      </w:pPr>
    </w:p>
    <w:p w:rsidR="006E3F01" w:rsidRPr="003F3384" w:rsidRDefault="006E3F01">
      <w:pPr>
        <w:autoSpaceDE w:val="0"/>
        <w:autoSpaceDN w:val="0"/>
        <w:adjustRightInd w:val="0"/>
        <w:spacing w:line="276" w:lineRule="auto"/>
        <w:ind w:left="705" w:hanging="705"/>
        <w:jc w:val="both"/>
        <w:rPr>
          <w:rFonts w:ascii="Tahoma" w:hAnsi="Tahoma" w:cs="Tahoma"/>
          <w:color w:val="000000"/>
          <w:sz w:val="22"/>
          <w:szCs w:val="22"/>
          <w:lang w:val="nl"/>
        </w:rPr>
      </w:pPr>
    </w:p>
    <w:p w:rsidR="00533137" w:rsidRPr="008E2425" w:rsidRDefault="00533137">
      <w:pPr>
        <w:pStyle w:val="Kop1"/>
        <w:pBdr>
          <w:top w:val="single" w:sz="4" w:space="1" w:color="auto"/>
          <w:left w:val="single" w:sz="4" w:space="4" w:color="auto"/>
          <w:bottom w:val="single" w:sz="4" w:space="1" w:color="auto"/>
          <w:right w:val="single" w:sz="4" w:space="4" w:color="auto"/>
        </w:pBdr>
        <w:spacing w:line="276" w:lineRule="auto"/>
        <w:ind w:left="720" w:hanging="720"/>
        <w:jc w:val="both"/>
        <w:rPr>
          <w:rFonts w:ascii="Tahoma" w:hAnsi="Tahoma" w:cs="Tahoma"/>
          <w:b w:val="0"/>
          <w:color w:val="000000"/>
          <w:sz w:val="22"/>
          <w:szCs w:val="22"/>
        </w:rPr>
      </w:pPr>
      <w:r w:rsidRPr="008E2425">
        <w:rPr>
          <w:rFonts w:ascii="Tahoma" w:hAnsi="Tahoma" w:cs="Tahoma"/>
          <w:b w:val="0"/>
          <w:color w:val="000000"/>
          <w:sz w:val="22"/>
          <w:szCs w:val="22"/>
        </w:rPr>
        <w:t xml:space="preserve">Artikel </w:t>
      </w:r>
      <w:r w:rsidR="00C87CEA">
        <w:rPr>
          <w:rFonts w:ascii="Tahoma" w:hAnsi="Tahoma" w:cs="Tahoma"/>
          <w:b w:val="0"/>
          <w:color w:val="000000"/>
          <w:sz w:val="22"/>
          <w:szCs w:val="22"/>
        </w:rPr>
        <w:t>7</w:t>
      </w:r>
      <w:r w:rsidRPr="008E2425">
        <w:rPr>
          <w:rFonts w:ascii="Tahoma" w:hAnsi="Tahoma" w:cs="Tahoma"/>
          <w:b w:val="0"/>
          <w:color w:val="000000"/>
          <w:sz w:val="22"/>
          <w:szCs w:val="22"/>
        </w:rPr>
        <w:t>: Honorering en declaratie</w:t>
      </w:r>
    </w:p>
    <w:p w:rsidR="00533137" w:rsidRPr="008E2425" w:rsidRDefault="00C87CEA">
      <w:pPr>
        <w:overflowPunct w:val="0"/>
        <w:autoSpaceDE w:val="0"/>
        <w:autoSpaceDN w:val="0"/>
        <w:adjustRightInd w:val="0"/>
        <w:spacing w:before="120" w:after="120" w:line="276" w:lineRule="auto"/>
        <w:ind w:left="705" w:hanging="705"/>
        <w:jc w:val="both"/>
        <w:textAlignment w:val="baseline"/>
        <w:rPr>
          <w:rFonts w:ascii="Tahoma" w:hAnsi="Tahoma" w:cs="Tahoma"/>
          <w:color w:val="000000"/>
          <w:sz w:val="22"/>
          <w:szCs w:val="22"/>
          <w:lang w:val="nl-NL"/>
        </w:rPr>
      </w:pPr>
      <w:r>
        <w:rPr>
          <w:rFonts w:ascii="Tahoma" w:hAnsi="Tahoma" w:cs="Tahoma"/>
          <w:color w:val="000000"/>
          <w:sz w:val="22"/>
          <w:szCs w:val="22"/>
          <w:lang w:val="nl-NL"/>
        </w:rPr>
        <w:t>7</w:t>
      </w:r>
      <w:r w:rsidR="002E0EF6" w:rsidRPr="008E2425">
        <w:rPr>
          <w:rFonts w:ascii="Tahoma" w:hAnsi="Tahoma" w:cs="Tahoma"/>
          <w:color w:val="000000"/>
          <w:sz w:val="22"/>
          <w:szCs w:val="22"/>
          <w:lang w:val="nl-NL"/>
        </w:rPr>
        <w:t>.1</w:t>
      </w:r>
      <w:r w:rsidR="002E0EF6" w:rsidRPr="008E2425">
        <w:rPr>
          <w:rFonts w:ascii="Tahoma" w:hAnsi="Tahoma" w:cs="Tahoma"/>
          <w:color w:val="000000"/>
          <w:sz w:val="22"/>
          <w:szCs w:val="22"/>
          <w:lang w:val="nl-NL"/>
        </w:rPr>
        <w:tab/>
      </w:r>
      <w:r w:rsidR="00533137" w:rsidRPr="00C87CEA">
        <w:rPr>
          <w:rFonts w:ascii="Tahoma" w:hAnsi="Tahoma" w:cs="Tahoma"/>
          <w:color w:val="000000"/>
          <w:sz w:val="22"/>
          <w:szCs w:val="22"/>
          <w:lang w:val="nl-NL"/>
        </w:rPr>
        <w:t xml:space="preserve">Opdrachtgever betaalt aan </w:t>
      </w:r>
      <w:r w:rsidR="002E0EF6" w:rsidRPr="00C87CEA">
        <w:rPr>
          <w:rFonts w:ascii="Tahoma" w:hAnsi="Tahoma" w:cs="Tahoma"/>
          <w:color w:val="000000"/>
          <w:sz w:val="22"/>
          <w:szCs w:val="22"/>
          <w:lang w:val="nl-NL"/>
        </w:rPr>
        <w:t xml:space="preserve">Opdrachtnemer </w:t>
      </w:r>
      <w:r w:rsidR="00533137" w:rsidRPr="00C87CEA">
        <w:rPr>
          <w:rFonts w:ascii="Tahoma" w:hAnsi="Tahoma" w:cs="Tahoma"/>
          <w:color w:val="000000"/>
          <w:sz w:val="22"/>
          <w:szCs w:val="22"/>
          <w:lang w:val="nl-NL"/>
        </w:rPr>
        <w:t xml:space="preserve">de </w:t>
      </w:r>
      <w:r w:rsidR="00FE6F28" w:rsidRPr="00C87CEA">
        <w:rPr>
          <w:rFonts w:ascii="Tahoma" w:hAnsi="Tahoma" w:cs="Tahoma"/>
          <w:color w:val="000000"/>
          <w:sz w:val="22"/>
          <w:szCs w:val="22"/>
          <w:lang w:val="nl-NL"/>
        </w:rPr>
        <w:t xml:space="preserve">door Opdrachtnemer </w:t>
      </w:r>
      <w:r w:rsidR="00A352C6" w:rsidRPr="00C87CEA">
        <w:rPr>
          <w:rFonts w:ascii="Tahoma" w:hAnsi="Tahoma" w:cs="Tahoma"/>
          <w:color w:val="000000"/>
          <w:sz w:val="22"/>
          <w:szCs w:val="22"/>
          <w:lang w:val="nl-NL"/>
        </w:rPr>
        <w:t xml:space="preserve">aan </w:t>
      </w:r>
      <w:r w:rsidR="00C631A2" w:rsidRPr="00C87CEA">
        <w:rPr>
          <w:rFonts w:ascii="Tahoma" w:hAnsi="Tahoma" w:cs="Tahoma"/>
          <w:color w:val="000000"/>
          <w:sz w:val="22"/>
          <w:szCs w:val="22"/>
          <w:lang w:val="nl-NL"/>
        </w:rPr>
        <w:t>K</w:t>
      </w:r>
      <w:r w:rsidR="00A352C6" w:rsidRPr="00C87CEA">
        <w:rPr>
          <w:rFonts w:ascii="Tahoma" w:hAnsi="Tahoma" w:cs="Tahoma"/>
          <w:color w:val="000000"/>
          <w:sz w:val="22"/>
          <w:szCs w:val="22"/>
          <w:lang w:val="nl-NL"/>
        </w:rPr>
        <w:t xml:space="preserve">lanten van </w:t>
      </w:r>
      <w:r w:rsidR="00A72F5D" w:rsidRPr="00C87CEA">
        <w:rPr>
          <w:rFonts w:ascii="Tahoma" w:hAnsi="Tahoma" w:cs="Tahoma"/>
          <w:color w:val="000000"/>
          <w:sz w:val="22"/>
          <w:szCs w:val="22"/>
          <w:lang w:val="nl-NL"/>
        </w:rPr>
        <w:t xml:space="preserve">Opdrachtgever </w:t>
      </w:r>
      <w:r w:rsidR="00FE6F28" w:rsidRPr="00C87CEA">
        <w:rPr>
          <w:rFonts w:ascii="Tahoma" w:hAnsi="Tahoma" w:cs="Tahoma"/>
          <w:color w:val="000000"/>
          <w:sz w:val="22"/>
          <w:szCs w:val="22"/>
          <w:lang w:val="nl-NL"/>
        </w:rPr>
        <w:t xml:space="preserve">verleende </w:t>
      </w:r>
      <w:r w:rsidR="007868CA">
        <w:rPr>
          <w:rFonts w:ascii="Tahoma" w:hAnsi="Tahoma" w:cs="Tahoma"/>
          <w:color w:val="000000"/>
          <w:sz w:val="22"/>
          <w:szCs w:val="22"/>
          <w:lang w:val="nl-NL"/>
        </w:rPr>
        <w:t>Zorg in natura</w:t>
      </w:r>
      <w:r w:rsidR="00FE6F28" w:rsidRPr="00C87CEA">
        <w:rPr>
          <w:rFonts w:ascii="Tahoma" w:hAnsi="Tahoma" w:cs="Tahoma"/>
          <w:color w:val="000000"/>
          <w:sz w:val="22"/>
          <w:szCs w:val="22"/>
          <w:lang w:val="nl-NL"/>
        </w:rPr>
        <w:t xml:space="preserve">, waarvoor </w:t>
      </w:r>
      <w:r w:rsidR="005A0B35">
        <w:rPr>
          <w:rFonts w:ascii="Tahoma" w:hAnsi="Tahoma" w:cs="Tahoma"/>
          <w:color w:val="000000"/>
          <w:sz w:val="22"/>
          <w:szCs w:val="22"/>
          <w:lang w:val="nl-NL"/>
        </w:rPr>
        <w:t xml:space="preserve">tussen partijen </w:t>
      </w:r>
      <w:r w:rsidR="00FE6F28" w:rsidRPr="00C87CEA">
        <w:rPr>
          <w:rFonts w:ascii="Tahoma" w:hAnsi="Tahoma" w:cs="Tahoma"/>
          <w:color w:val="000000"/>
          <w:sz w:val="22"/>
          <w:szCs w:val="22"/>
          <w:lang w:val="nl-NL"/>
        </w:rPr>
        <w:t xml:space="preserve">een Opdracht </w:t>
      </w:r>
      <w:r w:rsidR="00015F0E">
        <w:rPr>
          <w:rFonts w:ascii="Tahoma" w:hAnsi="Tahoma" w:cs="Tahoma"/>
          <w:color w:val="000000"/>
          <w:sz w:val="22"/>
          <w:szCs w:val="22"/>
          <w:lang w:val="nl-NL"/>
        </w:rPr>
        <w:t>tot stand is gekomen</w:t>
      </w:r>
      <w:r w:rsidR="00FE6F28" w:rsidRPr="00C87CEA">
        <w:rPr>
          <w:rFonts w:ascii="Tahoma" w:hAnsi="Tahoma" w:cs="Tahoma"/>
          <w:color w:val="000000"/>
          <w:sz w:val="22"/>
          <w:szCs w:val="22"/>
          <w:lang w:val="nl-NL"/>
        </w:rPr>
        <w:t>. De tarieven</w:t>
      </w:r>
      <w:r w:rsidR="007868CA">
        <w:rPr>
          <w:rFonts w:ascii="Tahoma" w:hAnsi="Tahoma" w:cs="Tahoma"/>
          <w:color w:val="000000"/>
          <w:sz w:val="22"/>
          <w:szCs w:val="22"/>
          <w:lang w:val="nl-NL"/>
        </w:rPr>
        <w:t xml:space="preserve"> zullen per Opdracht tussen partijen worden overeengekomen en worden vastgelegd in de overeenkomst van opdracht per Klant.</w:t>
      </w:r>
      <w:r w:rsidR="002B1CC7" w:rsidRPr="00C87CEA">
        <w:rPr>
          <w:rFonts w:ascii="Tahoma" w:hAnsi="Tahoma" w:cs="Tahoma"/>
          <w:color w:val="000000"/>
          <w:sz w:val="22"/>
          <w:szCs w:val="22"/>
          <w:lang w:val="nl-NL"/>
        </w:rPr>
        <w:t xml:space="preserve"> </w:t>
      </w:r>
      <w:r w:rsidR="00FE6F28" w:rsidRPr="008E2425">
        <w:rPr>
          <w:rFonts w:ascii="Tahoma" w:hAnsi="Tahoma" w:cs="Tahoma"/>
          <w:color w:val="000000"/>
          <w:sz w:val="22"/>
          <w:szCs w:val="22"/>
          <w:lang w:val="nl-NL"/>
        </w:rPr>
        <w:t xml:space="preserve"> </w:t>
      </w:r>
      <w:r w:rsidR="002E0EF6" w:rsidRPr="008E2425">
        <w:rPr>
          <w:rFonts w:ascii="Tahoma" w:hAnsi="Tahoma" w:cs="Tahoma"/>
          <w:color w:val="000000"/>
          <w:sz w:val="22"/>
          <w:szCs w:val="22"/>
          <w:lang w:val="nl-NL"/>
        </w:rPr>
        <w:t xml:space="preserve"> </w:t>
      </w:r>
    </w:p>
    <w:p w:rsidR="000C2A1B" w:rsidRDefault="00C87CEA" w:rsidP="005353AF">
      <w:pPr>
        <w:overflowPunct w:val="0"/>
        <w:autoSpaceDE w:val="0"/>
        <w:autoSpaceDN w:val="0"/>
        <w:adjustRightInd w:val="0"/>
        <w:spacing w:before="120" w:after="120" w:line="276" w:lineRule="auto"/>
        <w:ind w:left="705" w:hanging="705"/>
        <w:jc w:val="both"/>
        <w:textAlignment w:val="baseline"/>
        <w:rPr>
          <w:rFonts w:ascii="Tahoma" w:hAnsi="Tahoma" w:cs="Tahoma"/>
          <w:color w:val="000000"/>
          <w:sz w:val="22"/>
          <w:szCs w:val="22"/>
          <w:lang w:val="nl-NL"/>
        </w:rPr>
      </w:pPr>
      <w:r>
        <w:rPr>
          <w:rFonts w:ascii="Tahoma" w:hAnsi="Tahoma" w:cs="Tahoma"/>
          <w:color w:val="000000"/>
          <w:sz w:val="22"/>
          <w:szCs w:val="22"/>
          <w:lang w:val="nl-NL"/>
        </w:rPr>
        <w:t>7</w:t>
      </w:r>
      <w:r w:rsidR="00533137" w:rsidRPr="00322209">
        <w:rPr>
          <w:rFonts w:ascii="Tahoma" w:hAnsi="Tahoma" w:cs="Tahoma"/>
          <w:color w:val="000000"/>
          <w:sz w:val="22"/>
          <w:szCs w:val="22"/>
          <w:lang w:val="nl-NL"/>
        </w:rPr>
        <w:t>.</w:t>
      </w:r>
      <w:r w:rsidR="002E0EF6" w:rsidRPr="00322209">
        <w:rPr>
          <w:rFonts w:ascii="Tahoma" w:hAnsi="Tahoma" w:cs="Tahoma"/>
          <w:color w:val="000000"/>
          <w:sz w:val="22"/>
          <w:szCs w:val="22"/>
          <w:lang w:val="nl-NL"/>
        </w:rPr>
        <w:t>2</w:t>
      </w:r>
      <w:r w:rsidR="00533137" w:rsidRPr="007C3F68">
        <w:rPr>
          <w:rFonts w:ascii="Tahoma" w:hAnsi="Tahoma" w:cs="Tahoma"/>
          <w:color w:val="000000"/>
          <w:lang w:val="nl-NL"/>
        </w:rPr>
        <w:tab/>
      </w:r>
      <w:r w:rsidR="002E0EF6" w:rsidRPr="007C3F68">
        <w:rPr>
          <w:rFonts w:ascii="Tahoma" w:hAnsi="Tahoma" w:cs="Tahoma"/>
          <w:color w:val="000000"/>
          <w:sz w:val="22"/>
          <w:szCs w:val="22"/>
          <w:lang w:val="nl-NL"/>
        </w:rPr>
        <w:t xml:space="preserve">Opdrachtnemer zal per periode van </w:t>
      </w:r>
      <w:r w:rsidR="00AF1360">
        <w:rPr>
          <w:rFonts w:ascii="Tahoma" w:hAnsi="Tahoma" w:cs="Tahoma"/>
          <w:color w:val="000000"/>
          <w:sz w:val="22"/>
          <w:szCs w:val="22"/>
          <w:lang w:val="nl-NL"/>
        </w:rPr>
        <w:t>…. (</w:t>
      </w:r>
      <w:r w:rsidR="004A42A4" w:rsidRPr="007C3F68">
        <w:rPr>
          <w:rFonts w:ascii="Tahoma" w:hAnsi="Tahoma" w:cs="Tahoma"/>
          <w:color w:val="000000"/>
          <w:sz w:val="22"/>
          <w:szCs w:val="22"/>
          <w:lang w:val="nl-NL"/>
        </w:rPr>
        <w:t xml:space="preserve">één </w:t>
      </w:r>
      <w:r w:rsidR="00AD36EE" w:rsidRPr="007C3F68">
        <w:rPr>
          <w:rFonts w:ascii="Tahoma" w:hAnsi="Tahoma" w:cs="Tahoma"/>
          <w:color w:val="000000"/>
          <w:sz w:val="22"/>
          <w:szCs w:val="22"/>
          <w:lang w:val="nl-NL"/>
        </w:rPr>
        <w:t>maand</w:t>
      </w:r>
      <w:r w:rsidR="00AF1360">
        <w:rPr>
          <w:rFonts w:ascii="Tahoma" w:hAnsi="Tahoma" w:cs="Tahoma"/>
          <w:color w:val="000000"/>
          <w:sz w:val="22"/>
          <w:szCs w:val="22"/>
          <w:lang w:val="nl-NL"/>
        </w:rPr>
        <w:t>)*</w:t>
      </w:r>
      <w:r w:rsidR="00AD36EE" w:rsidRPr="007C3F68">
        <w:rPr>
          <w:rFonts w:ascii="Tahoma" w:hAnsi="Tahoma" w:cs="Tahoma"/>
          <w:color w:val="000000"/>
          <w:sz w:val="22"/>
          <w:szCs w:val="22"/>
          <w:lang w:val="nl-NL"/>
        </w:rPr>
        <w:t xml:space="preserve"> met </w:t>
      </w:r>
      <w:r w:rsidR="00A352C6" w:rsidRPr="007C3F68">
        <w:rPr>
          <w:rFonts w:ascii="Tahoma" w:hAnsi="Tahoma" w:cs="Tahoma"/>
          <w:color w:val="000000"/>
          <w:sz w:val="22"/>
          <w:szCs w:val="22"/>
          <w:lang w:val="nl-NL"/>
        </w:rPr>
        <w:t>de daarbij horende uren</w:t>
      </w:r>
      <w:r w:rsidR="00852916">
        <w:rPr>
          <w:rFonts w:ascii="Tahoma" w:hAnsi="Tahoma" w:cs="Tahoma"/>
          <w:color w:val="000000"/>
          <w:sz w:val="22"/>
          <w:szCs w:val="22"/>
          <w:lang w:val="nl-NL"/>
        </w:rPr>
        <w:t>specificatie</w:t>
      </w:r>
      <w:r w:rsidR="00A352C6" w:rsidRPr="007C3F68">
        <w:rPr>
          <w:rFonts w:ascii="Tahoma" w:hAnsi="Tahoma" w:cs="Tahoma"/>
          <w:color w:val="000000"/>
          <w:sz w:val="22"/>
          <w:szCs w:val="22"/>
          <w:lang w:val="nl-NL"/>
        </w:rPr>
        <w:t xml:space="preserve"> </w:t>
      </w:r>
      <w:r w:rsidR="002E0EF6" w:rsidRPr="007C3F68">
        <w:rPr>
          <w:rFonts w:ascii="Tahoma" w:hAnsi="Tahoma" w:cs="Tahoma"/>
          <w:color w:val="000000"/>
          <w:sz w:val="22"/>
          <w:szCs w:val="22"/>
          <w:lang w:val="nl-NL"/>
        </w:rPr>
        <w:t xml:space="preserve">aan Opdrachtgever een </w:t>
      </w:r>
      <w:r w:rsidR="00A229C1">
        <w:rPr>
          <w:rFonts w:ascii="Tahoma" w:hAnsi="Tahoma" w:cs="Tahoma"/>
          <w:color w:val="000000"/>
          <w:sz w:val="22"/>
          <w:szCs w:val="22"/>
          <w:lang w:val="nl-NL"/>
        </w:rPr>
        <w:t xml:space="preserve">door hem/haar vervaardigde </w:t>
      </w:r>
      <w:r w:rsidR="002E0EF6" w:rsidRPr="007C3F68">
        <w:rPr>
          <w:rFonts w:ascii="Tahoma" w:hAnsi="Tahoma" w:cs="Tahoma"/>
          <w:color w:val="000000"/>
          <w:sz w:val="22"/>
          <w:szCs w:val="22"/>
          <w:lang w:val="nl-NL"/>
        </w:rPr>
        <w:t xml:space="preserve">factuur doen toekomen </w:t>
      </w:r>
      <w:r w:rsidR="00533137" w:rsidRPr="007C3F68">
        <w:rPr>
          <w:rFonts w:ascii="Tahoma" w:hAnsi="Tahoma" w:cs="Tahoma"/>
          <w:color w:val="000000"/>
          <w:sz w:val="22"/>
          <w:szCs w:val="22"/>
          <w:lang w:val="nl-NL"/>
        </w:rPr>
        <w:t xml:space="preserve">voor de </w:t>
      </w:r>
      <w:r w:rsidR="00852916">
        <w:rPr>
          <w:rFonts w:ascii="Tahoma" w:hAnsi="Tahoma" w:cs="Tahoma"/>
          <w:color w:val="000000"/>
          <w:sz w:val="22"/>
          <w:szCs w:val="22"/>
          <w:lang w:val="nl-NL"/>
        </w:rPr>
        <w:t>verleende</w:t>
      </w:r>
      <w:r w:rsidR="00533137" w:rsidRPr="007C3F68">
        <w:rPr>
          <w:rFonts w:ascii="Tahoma" w:hAnsi="Tahoma" w:cs="Tahoma"/>
          <w:color w:val="000000"/>
          <w:sz w:val="22"/>
          <w:szCs w:val="22"/>
          <w:lang w:val="nl-NL"/>
        </w:rPr>
        <w:t xml:space="preserve"> </w:t>
      </w:r>
      <w:r w:rsidR="007868CA">
        <w:rPr>
          <w:rFonts w:ascii="Tahoma" w:hAnsi="Tahoma" w:cs="Tahoma"/>
          <w:color w:val="000000"/>
          <w:sz w:val="22"/>
          <w:szCs w:val="22"/>
          <w:lang w:val="nl-NL"/>
        </w:rPr>
        <w:t>Zorg in natura</w:t>
      </w:r>
      <w:r w:rsidR="00A51542" w:rsidRPr="007C3F68">
        <w:rPr>
          <w:rFonts w:ascii="Tahoma" w:hAnsi="Tahoma" w:cs="Tahoma"/>
          <w:sz w:val="22"/>
          <w:szCs w:val="22"/>
          <w:lang w:val="nl-NL"/>
        </w:rPr>
        <w:t xml:space="preserve">. De </w:t>
      </w:r>
      <w:r w:rsidR="00B14664">
        <w:rPr>
          <w:rFonts w:ascii="Tahoma" w:hAnsi="Tahoma" w:cs="Tahoma"/>
          <w:sz w:val="22"/>
          <w:szCs w:val="22"/>
          <w:lang w:val="nl-NL"/>
        </w:rPr>
        <w:t>O</w:t>
      </w:r>
      <w:r w:rsidR="00A51542" w:rsidRPr="007C3F68">
        <w:rPr>
          <w:rFonts w:ascii="Tahoma" w:hAnsi="Tahoma" w:cs="Tahoma"/>
          <w:sz w:val="22"/>
          <w:szCs w:val="22"/>
          <w:lang w:val="nl-NL"/>
        </w:rPr>
        <w:t xml:space="preserve">pdrachtnemer is uitdrukkelijk zelf verantwoordelijk voor </w:t>
      </w:r>
      <w:r w:rsidR="00A229C1">
        <w:rPr>
          <w:rFonts w:ascii="Tahoma" w:hAnsi="Tahoma" w:cs="Tahoma"/>
          <w:sz w:val="22"/>
          <w:szCs w:val="22"/>
          <w:lang w:val="nl-NL"/>
        </w:rPr>
        <w:t>facturatie</w:t>
      </w:r>
      <w:r>
        <w:rPr>
          <w:rFonts w:ascii="Tahoma" w:hAnsi="Tahoma" w:cs="Tahoma"/>
          <w:sz w:val="22"/>
          <w:szCs w:val="22"/>
          <w:lang w:val="nl-NL"/>
        </w:rPr>
        <w:t xml:space="preserve"> en debiteurenbeheer</w:t>
      </w:r>
      <w:r w:rsidR="00A229C1">
        <w:rPr>
          <w:rFonts w:ascii="Tahoma" w:hAnsi="Tahoma" w:cs="Tahoma"/>
          <w:sz w:val="22"/>
          <w:szCs w:val="22"/>
          <w:lang w:val="nl-NL"/>
        </w:rPr>
        <w:t xml:space="preserve">, </w:t>
      </w:r>
      <w:r w:rsidR="00AF1360">
        <w:rPr>
          <w:rFonts w:ascii="Tahoma" w:hAnsi="Tahoma" w:cs="Tahoma"/>
          <w:sz w:val="22"/>
          <w:szCs w:val="22"/>
          <w:lang w:val="nl-NL"/>
        </w:rPr>
        <w:t xml:space="preserve">alsmede </w:t>
      </w:r>
      <w:r w:rsidR="00852916">
        <w:rPr>
          <w:rFonts w:ascii="Tahoma" w:hAnsi="Tahoma" w:cs="Tahoma"/>
          <w:sz w:val="22"/>
          <w:szCs w:val="22"/>
          <w:lang w:val="nl-NL"/>
        </w:rPr>
        <w:t>zijn</w:t>
      </w:r>
      <w:r>
        <w:rPr>
          <w:rFonts w:ascii="Tahoma" w:hAnsi="Tahoma" w:cs="Tahoma"/>
          <w:sz w:val="22"/>
          <w:szCs w:val="22"/>
          <w:lang w:val="nl-NL"/>
        </w:rPr>
        <w:t>/haar</w:t>
      </w:r>
      <w:r w:rsidR="00A51542" w:rsidRPr="007C3F68">
        <w:rPr>
          <w:rFonts w:ascii="Tahoma" w:hAnsi="Tahoma" w:cs="Tahoma"/>
          <w:sz w:val="22"/>
          <w:szCs w:val="22"/>
          <w:lang w:val="nl-NL"/>
        </w:rPr>
        <w:t xml:space="preserve"> administratie en boekhouding</w:t>
      </w:r>
      <w:r w:rsidR="00057304">
        <w:rPr>
          <w:rFonts w:ascii="Tahoma" w:hAnsi="Tahoma" w:cs="Tahoma"/>
          <w:sz w:val="22"/>
          <w:szCs w:val="22"/>
          <w:lang w:val="nl-NL"/>
        </w:rPr>
        <w:t xml:space="preserve"> in het algemeen</w:t>
      </w:r>
      <w:r w:rsidR="00A51542" w:rsidRPr="007C3F68">
        <w:rPr>
          <w:rFonts w:ascii="Tahoma" w:hAnsi="Tahoma" w:cs="Tahoma"/>
          <w:sz w:val="22"/>
          <w:szCs w:val="22"/>
          <w:lang w:val="nl-NL"/>
        </w:rPr>
        <w:t>.</w:t>
      </w:r>
      <w:r w:rsidR="00A51542" w:rsidRPr="007C3F68">
        <w:rPr>
          <w:rFonts w:ascii="Tahoma" w:hAnsi="Tahoma" w:cs="Tahoma"/>
          <w:color w:val="000000"/>
          <w:sz w:val="22"/>
          <w:szCs w:val="22"/>
          <w:lang w:val="nl-NL"/>
        </w:rPr>
        <w:t xml:space="preserve"> Opdrachtnemer heeft uitsluitend recht op vergoeding van daadwerkelijk </w:t>
      </w:r>
      <w:r w:rsidR="00424D64">
        <w:rPr>
          <w:rFonts w:ascii="Tahoma" w:hAnsi="Tahoma" w:cs="Tahoma"/>
          <w:color w:val="000000"/>
          <w:sz w:val="22"/>
          <w:szCs w:val="22"/>
          <w:lang w:val="nl-NL"/>
        </w:rPr>
        <w:t xml:space="preserve">gewerkte uren aan </w:t>
      </w:r>
      <w:r w:rsidR="007868CA">
        <w:rPr>
          <w:rFonts w:ascii="Tahoma" w:hAnsi="Tahoma" w:cs="Tahoma"/>
          <w:color w:val="000000"/>
          <w:sz w:val="22"/>
          <w:szCs w:val="22"/>
          <w:lang w:val="nl-NL"/>
        </w:rPr>
        <w:t>Zorg in natura</w:t>
      </w:r>
      <w:r w:rsidR="00231331">
        <w:rPr>
          <w:rFonts w:ascii="Tahoma" w:hAnsi="Tahoma" w:cs="Tahoma"/>
          <w:color w:val="000000"/>
          <w:sz w:val="22"/>
          <w:szCs w:val="22"/>
          <w:lang w:val="nl-NL"/>
        </w:rPr>
        <w:t xml:space="preserve"> welke gebaseerd zijn op de overeenkomst van opdracht</w:t>
      </w:r>
      <w:r w:rsidR="00A51542" w:rsidRPr="007C3F68">
        <w:rPr>
          <w:rFonts w:ascii="Tahoma" w:hAnsi="Tahoma" w:cs="Tahoma"/>
          <w:color w:val="000000"/>
          <w:sz w:val="22"/>
          <w:szCs w:val="22"/>
          <w:lang w:val="nl-NL"/>
        </w:rPr>
        <w:t>.</w:t>
      </w:r>
      <w:r w:rsidR="0006001D">
        <w:rPr>
          <w:rFonts w:ascii="Tahoma" w:hAnsi="Tahoma" w:cs="Tahoma"/>
          <w:color w:val="000000"/>
          <w:sz w:val="22"/>
          <w:szCs w:val="22"/>
          <w:lang w:val="nl-NL"/>
        </w:rPr>
        <w:t xml:space="preserve"> </w:t>
      </w:r>
    </w:p>
    <w:p w:rsidR="004C13FE" w:rsidRPr="007C3F68" w:rsidRDefault="004C13FE">
      <w:pPr>
        <w:overflowPunct w:val="0"/>
        <w:autoSpaceDE w:val="0"/>
        <w:autoSpaceDN w:val="0"/>
        <w:adjustRightInd w:val="0"/>
        <w:spacing w:before="120" w:after="120" w:line="276" w:lineRule="auto"/>
        <w:ind w:left="705" w:hanging="705"/>
        <w:jc w:val="both"/>
        <w:textAlignment w:val="baseline"/>
        <w:rPr>
          <w:rFonts w:ascii="Tahoma" w:hAnsi="Tahoma" w:cs="Tahoma"/>
          <w:color w:val="000000"/>
          <w:sz w:val="22"/>
          <w:szCs w:val="22"/>
          <w:lang w:val="nl-NL"/>
        </w:rPr>
      </w:pPr>
      <w:r>
        <w:rPr>
          <w:rFonts w:ascii="Tahoma" w:hAnsi="Tahoma" w:cs="Tahoma"/>
          <w:color w:val="000000"/>
          <w:sz w:val="22"/>
          <w:szCs w:val="22"/>
          <w:lang w:val="nl-NL"/>
        </w:rPr>
        <w:t>7.3</w:t>
      </w:r>
      <w:r>
        <w:rPr>
          <w:rFonts w:ascii="Tahoma" w:hAnsi="Tahoma" w:cs="Tahoma"/>
          <w:color w:val="000000"/>
          <w:sz w:val="22"/>
          <w:szCs w:val="22"/>
          <w:lang w:val="nl-NL"/>
        </w:rPr>
        <w:tab/>
      </w:r>
      <w:r w:rsidRPr="008E2425">
        <w:rPr>
          <w:rFonts w:ascii="Tahoma" w:hAnsi="Tahoma" w:cs="Tahoma"/>
          <w:color w:val="000000"/>
          <w:sz w:val="22"/>
          <w:szCs w:val="22"/>
          <w:lang w:val="nl-NL"/>
        </w:rPr>
        <w:t>Indien Opdrachtgever voor haar facturatie nadere gegevens nodig heeft, verplicht Opdrachtnemer zich jegens Opdrachtgever om binnen veertien dagen na een verzoek daartoe de verzochte gegevens te verstrekken.</w:t>
      </w:r>
    </w:p>
    <w:p w:rsidR="00140CC9" w:rsidRDefault="00C87CEA">
      <w:pPr>
        <w:overflowPunct w:val="0"/>
        <w:autoSpaceDE w:val="0"/>
        <w:autoSpaceDN w:val="0"/>
        <w:adjustRightInd w:val="0"/>
        <w:spacing w:before="120" w:after="120" w:line="276" w:lineRule="auto"/>
        <w:ind w:left="705" w:hanging="705"/>
        <w:jc w:val="both"/>
        <w:textAlignment w:val="baseline"/>
        <w:rPr>
          <w:rFonts w:ascii="Tahoma" w:hAnsi="Tahoma" w:cs="Tahoma"/>
          <w:color w:val="000000"/>
          <w:sz w:val="22"/>
          <w:szCs w:val="22"/>
          <w:lang w:val="nl-NL"/>
        </w:rPr>
      </w:pPr>
      <w:r>
        <w:rPr>
          <w:rFonts w:ascii="Tahoma" w:hAnsi="Tahoma" w:cs="Tahoma"/>
          <w:color w:val="000000"/>
          <w:sz w:val="22"/>
          <w:szCs w:val="22"/>
          <w:lang w:val="nl-NL"/>
        </w:rPr>
        <w:t>7</w:t>
      </w:r>
      <w:r w:rsidR="002E0EF6" w:rsidRPr="008E2425">
        <w:rPr>
          <w:rFonts w:ascii="Tahoma" w:hAnsi="Tahoma" w:cs="Tahoma"/>
          <w:color w:val="000000"/>
          <w:sz w:val="22"/>
          <w:szCs w:val="22"/>
          <w:lang w:val="nl-NL"/>
        </w:rPr>
        <w:t>.</w:t>
      </w:r>
      <w:r w:rsidR="004C13FE">
        <w:rPr>
          <w:rFonts w:ascii="Tahoma" w:hAnsi="Tahoma" w:cs="Tahoma"/>
          <w:color w:val="000000"/>
          <w:sz w:val="22"/>
          <w:szCs w:val="22"/>
          <w:lang w:val="nl-NL"/>
        </w:rPr>
        <w:t>4</w:t>
      </w:r>
      <w:r w:rsidR="002E0EF6" w:rsidRPr="008E2425">
        <w:rPr>
          <w:rFonts w:ascii="Tahoma" w:hAnsi="Tahoma" w:cs="Tahoma"/>
          <w:color w:val="000000"/>
          <w:sz w:val="22"/>
          <w:szCs w:val="22"/>
          <w:lang w:val="nl-NL"/>
        </w:rPr>
        <w:tab/>
      </w:r>
      <w:r w:rsidR="00533137" w:rsidRPr="008E2425">
        <w:rPr>
          <w:rFonts w:ascii="Tahoma" w:hAnsi="Tahoma" w:cs="Tahoma"/>
          <w:color w:val="000000"/>
          <w:sz w:val="22"/>
          <w:szCs w:val="22"/>
          <w:lang w:val="nl-NL"/>
        </w:rPr>
        <w:t xml:space="preserve">Opdrachtgever zal het </w:t>
      </w:r>
      <w:r w:rsidR="007777A6">
        <w:rPr>
          <w:rFonts w:ascii="Tahoma" w:hAnsi="Tahoma" w:cs="Tahoma"/>
          <w:color w:val="000000"/>
          <w:sz w:val="22"/>
          <w:szCs w:val="22"/>
          <w:lang w:val="nl-NL"/>
        </w:rPr>
        <w:t xml:space="preserve">door Opdrachtnemer gefactureerde bedrag voldoen </w:t>
      </w:r>
      <w:r w:rsidR="00533137" w:rsidRPr="008E2425">
        <w:rPr>
          <w:rFonts w:ascii="Tahoma" w:hAnsi="Tahoma" w:cs="Tahoma"/>
          <w:color w:val="000000"/>
          <w:sz w:val="22"/>
          <w:szCs w:val="22"/>
          <w:lang w:val="nl-NL"/>
        </w:rPr>
        <w:t>binnen</w:t>
      </w:r>
      <w:r w:rsidR="00424D64">
        <w:rPr>
          <w:rFonts w:ascii="Tahoma" w:hAnsi="Tahoma" w:cs="Tahoma"/>
          <w:color w:val="000000"/>
          <w:sz w:val="22"/>
          <w:szCs w:val="22"/>
          <w:lang w:val="nl-NL"/>
        </w:rPr>
        <w:t xml:space="preserve"> ..</w:t>
      </w:r>
      <w:r w:rsidR="0006001D">
        <w:rPr>
          <w:rFonts w:ascii="Tahoma" w:hAnsi="Tahoma" w:cs="Tahoma"/>
          <w:color w:val="000000"/>
          <w:sz w:val="22"/>
          <w:szCs w:val="22"/>
          <w:lang w:val="nl-NL"/>
        </w:rPr>
        <w:t xml:space="preserve">  dagen</w:t>
      </w:r>
      <w:r w:rsidR="007777A6">
        <w:rPr>
          <w:rFonts w:ascii="Tahoma" w:hAnsi="Tahoma" w:cs="Tahoma"/>
          <w:color w:val="000000"/>
          <w:sz w:val="22"/>
          <w:szCs w:val="22"/>
          <w:lang w:val="nl-NL"/>
        </w:rPr>
        <w:t xml:space="preserve">. </w:t>
      </w:r>
    </w:p>
    <w:p w:rsidR="00057304" w:rsidRDefault="00140CC9" w:rsidP="00562BAF">
      <w:pPr>
        <w:overflowPunct w:val="0"/>
        <w:autoSpaceDE w:val="0"/>
        <w:autoSpaceDN w:val="0"/>
        <w:adjustRightInd w:val="0"/>
        <w:spacing w:before="120" w:after="120" w:line="276" w:lineRule="auto"/>
        <w:ind w:left="705"/>
        <w:jc w:val="both"/>
        <w:textAlignment w:val="baseline"/>
        <w:rPr>
          <w:rFonts w:ascii="Tahoma" w:hAnsi="Tahoma" w:cs="Tahoma"/>
          <w:color w:val="000000"/>
          <w:sz w:val="22"/>
          <w:szCs w:val="22"/>
          <w:lang w:val="nl-NL"/>
        </w:rPr>
      </w:pPr>
      <w:r>
        <w:rPr>
          <w:rFonts w:ascii="Tahoma" w:hAnsi="Tahoma" w:cs="Tahoma"/>
          <w:color w:val="000000"/>
          <w:sz w:val="22"/>
          <w:szCs w:val="22"/>
          <w:lang w:val="nl-NL"/>
        </w:rPr>
        <w:t xml:space="preserve">Zowel Opdrachtnemer als de Klant dienen erop toe te zien, dat het verlenen van zorg </w:t>
      </w:r>
      <w:r w:rsidR="00057304">
        <w:rPr>
          <w:rFonts w:ascii="Tahoma" w:hAnsi="Tahoma" w:cs="Tahoma"/>
          <w:color w:val="000000"/>
          <w:sz w:val="22"/>
          <w:szCs w:val="22"/>
          <w:lang w:val="nl-NL"/>
        </w:rPr>
        <w:t xml:space="preserve">overeenkomstig </w:t>
      </w:r>
      <w:r>
        <w:rPr>
          <w:rFonts w:ascii="Tahoma" w:hAnsi="Tahoma" w:cs="Tahoma"/>
          <w:color w:val="000000"/>
          <w:sz w:val="22"/>
          <w:szCs w:val="22"/>
          <w:lang w:val="nl-NL"/>
        </w:rPr>
        <w:t xml:space="preserve">de aan de Klant </w:t>
      </w:r>
      <w:r w:rsidR="00057304">
        <w:rPr>
          <w:rFonts w:ascii="Tahoma" w:hAnsi="Tahoma" w:cs="Tahoma"/>
          <w:color w:val="000000"/>
          <w:sz w:val="22"/>
          <w:szCs w:val="22"/>
          <w:lang w:val="nl-NL"/>
        </w:rPr>
        <w:t xml:space="preserve">gegeven </w:t>
      </w:r>
      <w:r>
        <w:rPr>
          <w:rFonts w:ascii="Tahoma" w:hAnsi="Tahoma" w:cs="Tahoma"/>
          <w:color w:val="000000"/>
          <w:sz w:val="22"/>
          <w:szCs w:val="22"/>
          <w:lang w:val="nl-NL"/>
        </w:rPr>
        <w:t>indicatiestelling blijft; d</w:t>
      </w:r>
      <w:r w:rsidR="00057304">
        <w:rPr>
          <w:rFonts w:ascii="Tahoma" w:hAnsi="Tahoma" w:cs="Tahoma"/>
          <w:color w:val="000000"/>
          <w:sz w:val="22"/>
          <w:szCs w:val="22"/>
          <w:lang w:val="nl-NL"/>
        </w:rPr>
        <w:t>e aan de Kla</w:t>
      </w:r>
      <w:r w:rsidR="00C87CEA">
        <w:rPr>
          <w:rFonts w:ascii="Tahoma" w:hAnsi="Tahoma" w:cs="Tahoma"/>
          <w:color w:val="000000"/>
          <w:sz w:val="22"/>
          <w:szCs w:val="22"/>
          <w:lang w:val="nl-NL"/>
        </w:rPr>
        <w:t>nt verstrekte indicatiestelling</w:t>
      </w:r>
      <w:r>
        <w:rPr>
          <w:rFonts w:ascii="Tahoma" w:hAnsi="Tahoma" w:cs="Tahoma"/>
          <w:color w:val="000000"/>
          <w:sz w:val="22"/>
          <w:szCs w:val="22"/>
          <w:lang w:val="nl-NL"/>
        </w:rPr>
        <w:t xml:space="preserve"> is de basis van zorgverlening</w:t>
      </w:r>
      <w:r w:rsidR="00C87CEA">
        <w:rPr>
          <w:rFonts w:ascii="Tahoma" w:hAnsi="Tahoma" w:cs="Tahoma"/>
          <w:color w:val="000000"/>
          <w:sz w:val="22"/>
          <w:szCs w:val="22"/>
          <w:lang w:val="nl-NL"/>
        </w:rPr>
        <w:t>, facturatie</w:t>
      </w:r>
      <w:r>
        <w:rPr>
          <w:rFonts w:ascii="Tahoma" w:hAnsi="Tahoma" w:cs="Tahoma"/>
          <w:color w:val="000000"/>
          <w:sz w:val="22"/>
          <w:szCs w:val="22"/>
          <w:lang w:val="nl-NL"/>
        </w:rPr>
        <w:t xml:space="preserve"> en betaling. </w:t>
      </w:r>
      <w:r w:rsidR="007777A6">
        <w:rPr>
          <w:rFonts w:ascii="Tahoma" w:hAnsi="Tahoma" w:cs="Tahoma"/>
          <w:color w:val="000000"/>
          <w:sz w:val="22"/>
          <w:szCs w:val="22"/>
          <w:lang w:val="nl-NL"/>
        </w:rPr>
        <w:t>Opdrachtgever is niet verplicht tot betaling aan Opdracht</w:t>
      </w:r>
      <w:r w:rsidR="00E7101E">
        <w:rPr>
          <w:rFonts w:ascii="Tahoma" w:hAnsi="Tahoma" w:cs="Tahoma"/>
          <w:color w:val="000000"/>
          <w:sz w:val="22"/>
          <w:szCs w:val="22"/>
          <w:lang w:val="nl-NL"/>
        </w:rPr>
        <w:t>nemer</w:t>
      </w:r>
      <w:r w:rsidR="007777A6">
        <w:rPr>
          <w:rFonts w:ascii="Tahoma" w:hAnsi="Tahoma" w:cs="Tahoma"/>
          <w:color w:val="000000"/>
          <w:sz w:val="22"/>
          <w:szCs w:val="22"/>
          <w:lang w:val="nl-NL"/>
        </w:rPr>
        <w:t xml:space="preserve"> voor </w:t>
      </w:r>
      <w:r w:rsidR="00EB2098">
        <w:rPr>
          <w:rFonts w:ascii="Tahoma" w:hAnsi="Tahoma" w:cs="Tahoma"/>
          <w:color w:val="000000"/>
          <w:sz w:val="22"/>
          <w:szCs w:val="22"/>
          <w:lang w:val="nl-NL"/>
        </w:rPr>
        <w:t>verleende</w:t>
      </w:r>
      <w:r w:rsidR="007777A6">
        <w:rPr>
          <w:rFonts w:ascii="Tahoma" w:hAnsi="Tahoma" w:cs="Tahoma"/>
          <w:color w:val="000000"/>
          <w:sz w:val="22"/>
          <w:szCs w:val="22"/>
          <w:lang w:val="nl-NL"/>
        </w:rPr>
        <w:t xml:space="preserve"> </w:t>
      </w:r>
      <w:r w:rsidR="007868CA">
        <w:rPr>
          <w:rFonts w:ascii="Tahoma" w:hAnsi="Tahoma" w:cs="Tahoma"/>
          <w:color w:val="000000"/>
          <w:sz w:val="22"/>
          <w:szCs w:val="22"/>
          <w:lang w:val="nl-NL"/>
        </w:rPr>
        <w:t>Zorg in natura</w:t>
      </w:r>
      <w:r w:rsidR="00576530">
        <w:rPr>
          <w:rFonts w:ascii="Tahoma" w:hAnsi="Tahoma" w:cs="Tahoma"/>
          <w:color w:val="000000"/>
          <w:sz w:val="22"/>
          <w:szCs w:val="22"/>
          <w:lang w:val="nl-NL"/>
        </w:rPr>
        <w:t>,</w:t>
      </w:r>
      <w:r w:rsidR="007777A6">
        <w:rPr>
          <w:rFonts w:ascii="Tahoma" w:hAnsi="Tahoma" w:cs="Tahoma"/>
          <w:color w:val="000000"/>
          <w:sz w:val="22"/>
          <w:szCs w:val="22"/>
          <w:lang w:val="nl-NL"/>
        </w:rPr>
        <w:t xml:space="preserve"> die om welke reden dan ook niet door</w:t>
      </w:r>
      <w:r w:rsidR="005462EE">
        <w:rPr>
          <w:rFonts w:ascii="Tahoma" w:hAnsi="Tahoma" w:cs="Tahoma"/>
          <w:color w:val="000000"/>
          <w:sz w:val="22"/>
          <w:szCs w:val="22"/>
          <w:lang w:val="nl-NL"/>
        </w:rPr>
        <w:t xml:space="preserve"> het Zorgkantoor</w:t>
      </w:r>
      <w:r w:rsidR="00852916">
        <w:rPr>
          <w:rFonts w:ascii="Tahoma" w:hAnsi="Tahoma" w:cs="Tahoma"/>
          <w:color w:val="000000"/>
          <w:sz w:val="22"/>
          <w:szCs w:val="22"/>
          <w:lang w:val="nl-NL"/>
        </w:rPr>
        <w:t>,</w:t>
      </w:r>
      <w:r>
        <w:rPr>
          <w:rFonts w:ascii="Tahoma" w:hAnsi="Tahoma" w:cs="Tahoma"/>
          <w:color w:val="000000"/>
          <w:sz w:val="22"/>
          <w:szCs w:val="22"/>
          <w:lang w:val="nl-NL"/>
        </w:rPr>
        <w:t xml:space="preserve"> de Zorgverzekeraar</w:t>
      </w:r>
      <w:r w:rsidR="00852916">
        <w:rPr>
          <w:rFonts w:ascii="Tahoma" w:hAnsi="Tahoma" w:cs="Tahoma"/>
          <w:color w:val="000000"/>
          <w:sz w:val="22"/>
          <w:szCs w:val="22"/>
          <w:lang w:val="nl-NL"/>
        </w:rPr>
        <w:t xml:space="preserve"> of de Gemeente</w:t>
      </w:r>
      <w:r>
        <w:rPr>
          <w:rFonts w:ascii="Tahoma" w:hAnsi="Tahoma" w:cs="Tahoma"/>
          <w:color w:val="000000"/>
          <w:sz w:val="22"/>
          <w:szCs w:val="22"/>
          <w:lang w:val="nl-NL"/>
        </w:rPr>
        <w:t xml:space="preserve"> </w:t>
      </w:r>
      <w:r w:rsidR="007777A6">
        <w:rPr>
          <w:rFonts w:ascii="Tahoma" w:hAnsi="Tahoma" w:cs="Tahoma"/>
          <w:color w:val="000000"/>
          <w:sz w:val="22"/>
          <w:szCs w:val="22"/>
          <w:lang w:val="nl-NL"/>
        </w:rPr>
        <w:t xml:space="preserve">worden </w:t>
      </w:r>
      <w:r w:rsidR="00E7101E">
        <w:rPr>
          <w:rFonts w:ascii="Tahoma" w:hAnsi="Tahoma" w:cs="Tahoma"/>
          <w:color w:val="000000"/>
          <w:sz w:val="22"/>
          <w:szCs w:val="22"/>
          <w:lang w:val="nl-NL"/>
        </w:rPr>
        <w:t>voldaan</w:t>
      </w:r>
      <w:r w:rsidR="00852916">
        <w:rPr>
          <w:rFonts w:ascii="Tahoma" w:hAnsi="Tahoma" w:cs="Tahoma"/>
          <w:color w:val="000000"/>
          <w:sz w:val="22"/>
          <w:szCs w:val="22"/>
          <w:lang w:val="nl-NL"/>
        </w:rPr>
        <w:t>, tenzij partijen in de overeenkomst van opdracht uitdrukkelijk zijn overeengekomen dat de Zorg in natura op verzoek van Opdrachtgever (ook) buiten de Indicatie kan worden verleend.</w:t>
      </w:r>
      <w:r w:rsidR="000C2A1B">
        <w:rPr>
          <w:rFonts w:ascii="Tahoma" w:hAnsi="Tahoma" w:cs="Tahoma"/>
          <w:color w:val="000000"/>
          <w:sz w:val="22"/>
          <w:szCs w:val="22"/>
          <w:lang w:val="nl-NL"/>
        </w:rPr>
        <w:t xml:space="preserve"> </w:t>
      </w:r>
    </w:p>
    <w:p w:rsidR="006E3F01" w:rsidRDefault="00C25572" w:rsidP="005353AF">
      <w:pPr>
        <w:overflowPunct w:val="0"/>
        <w:autoSpaceDE w:val="0"/>
        <w:autoSpaceDN w:val="0"/>
        <w:adjustRightInd w:val="0"/>
        <w:spacing w:before="120" w:after="120" w:line="276" w:lineRule="auto"/>
        <w:ind w:left="705"/>
        <w:jc w:val="both"/>
        <w:textAlignment w:val="baseline"/>
        <w:rPr>
          <w:rFonts w:ascii="Tahoma" w:hAnsi="Tahoma" w:cs="Tahoma"/>
          <w:color w:val="000000"/>
          <w:sz w:val="22"/>
          <w:szCs w:val="22"/>
          <w:lang w:val="nl-NL"/>
        </w:rPr>
      </w:pPr>
      <w:r>
        <w:rPr>
          <w:rFonts w:ascii="Tahoma" w:hAnsi="Tahoma" w:cs="Tahoma"/>
          <w:color w:val="000000"/>
          <w:sz w:val="22"/>
          <w:szCs w:val="22"/>
          <w:lang w:val="nl-NL"/>
        </w:rPr>
        <w:br/>
      </w:r>
    </w:p>
    <w:p w:rsidR="006E3F01" w:rsidRDefault="006E3F01">
      <w:pPr>
        <w:rPr>
          <w:rFonts w:ascii="Tahoma" w:hAnsi="Tahoma" w:cs="Tahoma"/>
          <w:color w:val="000000"/>
          <w:sz w:val="22"/>
          <w:szCs w:val="22"/>
          <w:lang w:val="nl-NL"/>
        </w:rPr>
      </w:pPr>
      <w:r>
        <w:rPr>
          <w:rFonts w:ascii="Tahoma" w:hAnsi="Tahoma" w:cs="Tahoma"/>
          <w:color w:val="000000"/>
          <w:sz w:val="22"/>
          <w:szCs w:val="22"/>
          <w:lang w:val="nl-NL"/>
        </w:rPr>
        <w:br w:type="page"/>
      </w:r>
    </w:p>
    <w:p w:rsidR="008F1700" w:rsidRPr="008E2425" w:rsidRDefault="002129A1" w:rsidP="005353AF">
      <w:pPr>
        <w:overflowPunct w:val="0"/>
        <w:autoSpaceDE w:val="0"/>
        <w:autoSpaceDN w:val="0"/>
        <w:adjustRightInd w:val="0"/>
        <w:spacing w:before="120" w:after="120" w:line="276" w:lineRule="auto"/>
        <w:ind w:left="705"/>
        <w:jc w:val="both"/>
        <w:textAlignment w:val="baseline"/>
        <w:rPr>
          <w:rFonts w:ascii="Tahoma" w:hAnsi="Tahoma" w:cs="Tahoma"/>
          <w:color w:val="000000"/>
          <w:sz w:val="22"/>
          <w:szCs w:val="22"/>
          <w:lang w:val="nl-NL"/>
        </w:rPr>
      </w:pPr>
      <w:r>
        <w:rPr>
          <w:rFonts w:ascii="Tahoma" w:hAnsi="Tahoma" w:cs="Tahoma"/>
          <w:color w:val="000000"/>
          <w:sz w:val="22"/>
          <w:szCs w:val="22"/>
          <w:lang w:val="nl-NL"/>
        </w:rPr>
        <w:lastRenderedPageBreak/>
        <w:t xml:space="preserve">Indien na </w:t>
      </w:r>
      <w:r w:rsidR="00A64EC5">
        <w:rPr>
          <w:rFonts w:ascii="Tahoma" w:hAnsi="Tahoma" w:cs="Tahoma"/>
          <w:color w:val="000000"/>
          <w:sz w:val="22"/>
          <w:szCs w:val="22"/>
          <w:lang w:val="nl-NL"/>
        </w:rPr>
        <w:t>uit</w:t>
      </w:r>
      <w:r>
        <w:rPr>
          <w:rFonts w:ascii="Tahoma" w:hAnsi="Tahoma" w:cs="Tahoma"/>
          <w:color w:val="000000"/>
          <w:sz w:val="22"/>
          <w:szCs w:val="22"/>
          <w:lang w:val="nl-NL"/>
        </w:rPr>
        <w:t xml:space="preserve">betaling door de Opdrachtgever aan de Opdrachtnemer </w:t>
      </w:r>
      <w:r w:rsidR="00A64EC5">
        <w:rPr>
          <w:rFonts w:ascii="Tahoma" w:hAnsi="Tahoma" w:cs="Tahoma"/>
          <w:color w:val="000000"/>
          <w:sz w:val="22"/>
          <w:szCs w:val="22"/>
          <w:lang w:val="nl-NL"/>
        </w:rPr>
        <w:t xml:space="preserve">onverhoopt </w:t>
      </w:r>
      <w:r>
        <w:rPr>
          <w:rFonts w:ascii="Tahoma" w:hAnsi="Tahoma" w:cs="Tahoma"/>
          <w:color w:val="000000"/>
          <w:sz w:val="22"/>
          <w:szCs w:val="22"/>
          <w:lang w:val="nl-NL"/>
        </w:rPr>
        <w:t xml:space="preserve">blijkt dat </w:t>
      </w:r>
      <w:r w:rsidR="00A64EC5">
        <w:rPr>
          <w:rFonts w:ascii="Tahoma" w:hAnsi="Tahoma" w:cs="Tahoma"/>
          <w:color w:val="000000"/>
          <w:sz w:val="22"/>
          <w:szCs w:val="22"/>
          <w:lang w:val="nl-NL"/>
        </w:rPr>
        <w:t xml:space="preserve">meer </w:t>
      </w:r>
      <w:r w:rsidR="009D560C">
        <w:rPr>
          <w:rFonts w:ascii="Tahoma" w:hAnsi="Tahoma" w:cs="Tahoma"/>
          <w:color w:val="000000"/>
          <w:sz w:val="22"/>
          <w:szCs w:val="22"/>
          <w:lang w:val="nl-NL"/>
        </w:rPr>
        <w:t>uren zijn vergoed</w:t>
      </w:r>
      <w:r w:rsidR="00A64EC5">
        <w:rPr>
          <w:rFonts w:ascii="Tahoma" w:hAnsi="Tahoma" w:cs="Tahoma"/>
          <w:color w:val="000000"/>
          <w:sz w:val="22"/>
          <w:szCs w:val="22"/>
          <w:lang w:val="nl-NL"/>
        </w:rPr>
        <w:t xml:space="preserve"> voor zorgverlening </w:t>
      </w:r>
      <w:r w:rsidR="00057304">
        <w:rPr>
          <w:rFonts w:ascii="Tahoma" w:hAnsi="Tahoma" w:cs="Tahoma"/>
          <w:color w:val="000000"/>
          <w:sz w:val="22"/>
          <w:szCs w:val="22"/>
          <w:lang w:val="nl-NL"/>
        </w:rPr>
        <w:t>aan Opdrachtnemer</w:t>
      </w:r>
      <w:r w:rsidR="00A64EC5">
        <w:rPr>
          <w:rFonts w:ascii="Tahoma" w:hAnsi="Tahoma" w:cs="Tahoma"/>
          <w:color w:val="000000"/>
          <w:sz w:val="22"/>
          <w:szCs w:val="22"/>
          <w:lang w:val="nl-NL"/>
        </w:rPr>
        <w:t xml:space="preserve"> dan </w:t>
      </w:r>
      <w:r w:rsidR="00057304">
        <w:rPr>
          <w:rFonts w:ascii="Tahoma" w:hAnsi="Tahoma" w:cs="Tahoma"/>
          <w:color w:val="000000"/>
          <w:sz w:val="22"/>
          <w:szCs w:val="22"/>
          <w:lang w:val="nl-NL"/>
        </w:rPr>
        <w:t xml:space="preserve">waarop de Klant uit hoofde van de </w:t>
      </w:r>
      <w:r w:rsidR="007868CA">
        <w:rPr>
          <w:rFonts w:ascii="Tahoma" w:hAnsi="Tahoma" w:cs="Tahoma"/>
          <w:color w:val="000000"/>
          <w:sz w:val="22"/>
          <w:szCs w:val="22"/>
          <w:lang w:val="nl-NL"/>
        </w:rPr>
        <w:t>I</w:t>
      </w:r>
      <w:r w:rsidR="00057304">
        <w:rPr>
          <w:rFonts w:ascii="Tahoma" w:hAnsi="Tahoma" w:cs="Tahoma"/>
          <w:color w:val="000000"/>
          <w:sz w:val="22"/>
          <w:szCs w:val="22"/>
          <w:lang w:val="nl-NL"/>
        </w:rPr>
        <w:t xml:space="preserve">ndicatie qua </w:t>
      </w:r>
      <w:r w:rsidR="009D560C">
        <w:rPr>
          <w:rFonts w:ascii="Tahoma" w:hAnsi="Tahoma" w:cs="Tahoma"/>
          <w:color w:val="000000"/>
          <w:sz w:val="22"/>
          <w:szCs w:val="22"/>
          <w:lang w:val="nl-NL"/>
        </w:rPr>
        <w:t xml:space="preserve">uren en type </w:t>
      </w:r>
      <w:r w:rsidR="00057304">
        <w:rPr>
          <w:rFonts w:ascii="Tahoma" w:hAnsi="Tahoma" w:cs="Tahoma"/>
          <w:color w:val="000000"/>
          <w:sz w:val="22"/>
          <w:szCs w:val="22"/>
          <w:lang w:val="nl-NL"/>
        </w:rPr>
        <w:t>zorg een aanspraak heeft</w:t>
      </w:r>
      <w:r w:rsidR="00A64EC5">
        <w:rPr>
          <w:rFonts w:ascii="Tahoma" w:hAnsi="Tahoma" w:cs="Tahoma"/>
          <w:color w:val="000000"/>
          <w:sz w:val="22"/>
          <w:szCs w:val="22"/>
          <w:lang w:val="nl-NL"/>
        </w:rPr>
        <w:t>, bijvoorbeeld</w:t>
      </w:r>
      <w:r w:rsidR="00057304">
        <w:rPr>
          <w:rFonts w:ascii="Tahoma" w:hAnsi="Tahoma" w:cs="Tahoma"/>
          <w:color w:val="000000"/>
          <w:sz w:val="22"/>
          <w:szCs w:val="22"/>
          <w:lang w:val="nl-NL"/>
        </w:rPr>
        <w:t xml:space="preserve"> als gevolg van</w:t>
      </w:r>
      <w:r>
        <w:rPr>
          <w:rFonts w:ascii="Tahoma" w:hAnsi="Tahoma" w:cs="Tahoma"/>
          <w:color w:val="000000"/>
          <w:sz w:val="22"/>
          <w:szCs w:val="22"/>
          <w:lang w:val="nl-NL"/>
        </w:rPr>
        <w:t xml:space="preserve"> overschrijding van de </w:t>
      </w:r>
      <w:r w:rsidR="007868CA">
        <w:rPr>
          <w:rFonts w:ascii="Tahoma" w:hAnsi="Tahoma" w:cs="Tahoma"/>
          <w:color w:val="000000"/>
          <w:sz w:val="22"/>
          <w:szCs w:val="22"/>
          <w:lang w:val="nl-NL"/>
        </w:rPr>
        <w:t>I</w:t>
      </w:r>
      <w:r>
        <w:rPr>
          <w:rFonts w:ascii="Tahoma" w:hAnsi="Tahoma" w:cs="Tahoma"/>
          <w:color w:val="000000"/>
          <w:sz w:val="22"/>
          <w:szCs w:val="22"/>
          <w:lang w:val="nl-NL"/>
        </w:rPr>
        <w:t xml:space="preserve">ndicatie, verlenen van zorg buiten de </w:t>
      </w:r>
      <w:r w:rsidR="007868CA">
        <w:rPr>
          <w:rFonts w:ascii="Tahoma" w:hAnsi="Tahoma" w:cs="Tahoma"/>
          <w:color w:val="000000"/>
          <w:sz w:val="22"/>
          <w:szCs w:val="22"/>
          <w:lang w:val="nl-NL"/>
        </w:rPr>
        <w:t>I</w:t>
      </w:r>
      <w:r>
        <w:rPr>
          <w:rFonts w:ascii="Tahoma" w:hAnsi="Tahoma" w:cs="Tahoma"/>
          <w:color w:val="000000"/>
          <w:sz w:val="22"/>
          <w:szCs w:val="22"/>
          <w:lang w:val="nl-NL"/>
        </w:rPr>
        <w:t xml:space="preserve">ndicatie dan wel anderszins, </w:t>
      </w:r>
      <w:r w:rsidR="00A64EC5">
        <w:rPr>
          <w:rFonts w:ascii="Tahoma" w:hAnsi="Tahoma" w:cs="Tahoma"/>
          <w:color w:val="000000"/>
          <w:sz w:val="22"/>
          <w:szCs w:val="22"/>
          <w:lang w:val="nl-NL"/>
        </w:rPr>
        <w:t>dient</w:t>
      </w:r>
      <w:r>
        <w:rPr>
          <w:rFonts w:ascii="Tahoma" w:hAnsi="Tahoma" w:cs="Tahoma"/>
          <w:color w:val="000000"/>
          <w:sz w:val="22"/>
          <w:szCs w:val="22"/>
          <w:lang w:val="nl-NL"/>
        </w:rPr>
        <w:t xml:space="preserve"> Opdrachtnemer, de </w:t>
      </w:r>
      <w:r w:rsidR="00A64EC5">
        <w:rPr>
          <w:rFonts w:ascii="Tahoma" w:hAnsi="Tahoma" w:cs="Tahoma"/>
          <w:color w:val="000000"/>
          <w:sz w:val="22"/>
          <w:szCs w:val="22"/>
          <w:lang w:val="nl-NL"/>
        </w:rPr>
        <w:t xml:space="preserve">teveel ontvangen gelden op eerste daartoe strekkend verzoek van Opdrachtgever te restitueren of zal </w:t>
      </w:r>
      <w:r w:rsidR="00057304">
        <w:rPr>
          <w:rFonts w:ascii="Tahoma" w:hAnsi="Tahoma" w:cs="Tahoma"/>
          <w:color w:val="000000"/>
          <w:sz w:val="22"/>
          <w:szCs w:val="22"/>
          <w:lang w:val="nl-NL"/>
        </w:rPr>
        <w:t>Opdrachtgever</w:t>
      </w:r>
      <w:r w:rsidR="00A64EC5">
        <w:rPr>
          <w:rFonts w:ascii="Tahoma" w:hAnsi="Tahoma" w:cs="Tahoma"/>
          <w:color w:val="000000"/>
          <w:sz w:val="22"/>
          <w:szCs w:val="22"/>
          <w:lang w:val="nl-NL"/>
        </w:rPr>
        <w:t xml:space="preserve"> deze gelden mogen verrekenen met eventuele overige betalingsverplichtingen jegens Opdrachtnemer.</w:t>
      </w:r>
      <w:r>
        <w:rPr>
          <w:rFonts w:ascii="Tahoma" w:hAnsi="Tahoma" w:cs="Tahoma"/>
          <w:color w:val="000000"/>
          <w:sz w:val="22"/>
          <w:szCs w:val="22"/>
          <w:lang w:val="nl-NL"/>
        </w:rPr>
        <w:t xml:space="preserve">  </w:t>
      </w:r>
    </w:p>
    <w:p w:rsidR="006E3F01" w:rsidRPr="008E2425" w:rsidRDefault="006E3F01">
      <w:pPr>
        <w:tabs>
          <w:tab w:val="num" w:pos="720"/>
        </w:tabs>
        <w:spacing w:line="276" w:lineRule="auto"/>
        <w:ind w:left="705" w:hanging="705"/>
        <w:jc w:val="both"/>
        <w:rPr>
          <w:rFonts w:ascii="Tahoma" w:hAnsi="Tahoma" w:cs="Tahoma"/>
          <w:color w:val="000000"/>
          <w:sz w:val="22"/>
          <w:szCs w:val="22"/>
          <w:lang w:val="nl-NL"/>
        </w:rPr>
      </w:pPr>
    </w:p>
    <w:p w:rsidR="00624484" w:rsidRPr="008E2425" w:rsidRDefault="00624484">
      <w:pPr>
        <w:pStyle w:val="Kop1"/>
        <w:pBdr>
          <w:top w:val="single" w:sz="4" w:space="1" w:color="auto"/>
          <w:left w:val="single" w:sz="4" w:space="4" w:color="auto"/>
          <w:bottom w:val="single" w:sz="4" w:space="1" w:color="auto"/>
          <w:right w:val="single" w:sz="4" w:space="4" w:color="auto"/>
        </w:pBdr>
        <w:spacing w:line="276" w:lineRule="auto"/>
        <w:ind w:left="720" w:hanging="720"/>
        <w:jc w:val="both"/>
        <w:rPr>
          <w:rFonts w:ascii="Tahoma" w:hAnsi="Tahoma" w:cs="Tahoma"/>
          <w:b w:val="0"/>
          <w:color w:val="000000"/>
          <w:sz w:val="22"/>
          <w:szCs w:val="22"/>
        </w:rPr>
      </w:pPr>
      <w:r w:rsidRPr="008E2425">
        <w:rPr>
          <w:rFonts w:ascii="Tahoma" w:hAnsi="Tahoma" w:cs="Tahoma"/>
          <w:b w:val="0"/>
          <w:color w:val="000000"/>
          <w:sz w:val="22"/>
          <w:szCs w:val="22"/>
        </w:rPr>
        <w:t xml:space="preserve">Artikel </w:t>
      </w:r>
      <w:r w:rsidR="00C87CEA">
        <w:rPr>
          <w:rFonts w:ascii="Tahoma" w:hAnsi="Tahoma" w:cs="Tahoma"/>
          <w:b w:val="0"/>
          <w:color w:val="000000"/>
          <w:sz w:val="22"/>
          <w:szCs w:val="22"/>
        </w:rPr>
        <w:t>8</w:t>
      </w:r>
      <w:r w:rsidRPr="008E2425">
        <w:rPr>
          <w:rFonts w:ascii="Tahoma" w:hAnsi="Tahoma" w:cs="Tahoma"/>
          <w:b w:val="0"/>
          <w:color w:val="000000"/>
          <w:sz w:val="22"/>
          <w:szCs w:val="22"/>
        </w:rPr>
        <w:t>: Aansprakelijkheid</w:t>
      </w:r>
    </w:p>
    <w:p w:rsidR="00AB0A4A" w:rsidRPr="008E2425" w:rsidRDefault="00C87CEA" w:rsidP="002129A1">
      <w:pPr>
        <w:overflowPunct w:val="0"/>
        <w:autoSpaceDE w:val="0"/>
        <w:autoSpaceDN w:val="0"/>
        <w:adjustRightInd w:val="0"/>
        <w:spacing w:before="120" w:after="120" w:line="276" w:lineRule="auto"/>
        <w:ind w:left="705" w:hanging="705"/>
        <w:jc w:val="both"/>
        <w:textAlignment w:val="baseline"/>
        <w:rPr>
          <w:rFonts w:ascii="Tahoma" w:hAnsi="Tahoma" w:cs="Tahoma"/>
          <w:color w:val="000000"/>
          <w:sz w:val="22"/>
          <w:szCs w:val="22"/>
          <w:lang w:val="nl-NL"/>
        </w:rPr>
      </w:pPr>
      <w:r>
        <w:rPr>
          <w:rFonts w:ascii="Tahoma" w:hAnsi="Tahoma" w:cs="Tahoma"/>
          <w:color w:val="000000"/>
          <w:sz w:val="22"/>
          <w:szCs w:val="22"/>
          <w:lang w:val="nl-NL"/>
        </w:rPr>
        <w:t>8</w:t>
      </w:r>
      <w:r w:rsidR="00624484" w:rsidRPr="008E2425">
        <w:rPr>
          <w:rFonts w:ascii="Tahoma" w:hAnsi="Tahoma" w:cs="Tahoma"/>
          <w:color w:val="000000"/>
          <w:sz w:val="22"/>
          <w:szCs w:val="22"/>
          <w:lang w:val="nl-NL"/>
        </w:rPr>
        <w:t>.1</w:t>
      </w:r>
      <w:r w:rsidR="00624484" w:rsidRPr="008E2425">
        <w:rPr>
          <w:rFonts w:ascii="Tahoma" w:hAnsi="Tahoma" w:cs="Tahoma"/>
          <w:color w:val="000000"/>
          <w:sz w:val="22"/>
          <w:szCs w:val="22"/>
          <w:lang w:val="nl-NL"/>
        </w:rPr>
        <w:tab/>
      </w:r>
      <w:r w:rsidR="000D402A" w:rsidRPr="008E2425">
        <w:rPr>
          <w:rFonts w:ascii="Tahoma" w:hAnsi="Tahoma" w:cs="Tahoma"/>
          <w:color w:val="000000"/>
          <w:sz w:val="22"/>
          <w:szCs w:val="22"/>
          <w:lang w:val="nl-NL"/>
        </w:rPr>
        <w:t xml:space="preserve">Opdrachtnemer staat in voor </w:t>
      </w:r>
      <w:r w:rsidR="00AB0A4A">
        <w:rPr>
          <w:rFonts w:ascii="Tahoma" w:hAnsi="Tahoma" w:cs="Tahoma"/>
          <w:color w:val="000000"/>
          <w:sz w:val="22"/>
          <w:szCs w:val="22"/>
          <w:lang w:val="nl-NL"/>
        </w:rPr>
        <w:t>de</w:t>
      </w:r>
      <w:r w:rsidR="00AB0A4A" w:rsidRPr="008E2425">
        <w:rPr>
          <w:rFonts w:ascii="Tahoma" w:hAnsi="Tahoma" w:cs="Tahoma"/>
          <w:color w:val="000000"/>
          <w:sz w:val="22"/>
          <w:szCs w:val="22"/>
          <w:lang w:val="nl-NL"/>
        </w:rPr>
        <w:t xml:space="preserve"> </w:t>
      </w:r>
      <w:r w:rsidR="000D402A" w:rsidRPr="008E2425">
        <w:rPr>
          <w:rFonts w:ascii="Tahoma" w:hAnsi="Tahoma" w:cs="Tahoma"/>
          <w:color w:val="000000"/>
          <w:sz w:val="22"/>
          <w:szCs w:val="22"/>
          <w:lang w:val="nl-NL"/>
        </w:rPr>
        <w:t>door hem</w:t>
      </w:r>
      <w:r w:rsidR="005A1D03">
        <w:rPr>
          <w:rFonts w:ascii="Tahoma" w:hAnsi="Tahoma" w:cs="Tahoma"/>
          <w:color w:val="000000"/>
          <w:sz w:val="22"/>
          <w:szCs w:val="22"/>
          <w:lang w:val="nl-NL"/>
        </w:rPr>
        <w:t>/haar</w:t>
      </w:r>
      <w:r w:rsidR="000D402A" w:rsidRPr="008E2425">
        <w:rPr>
          <w:rFonts w:ascii="Tahoma" w:hAnsi="Tahoma" w:cs="Tahoma"/>
          <w:color w:val="000000"/>
          <w:sz w:val="22"/>
          <w:szCs w:val="22"/>
          <w:lang w:val="nl-NL"/>
        </w:rPr>
        <w:t xml:space="preserve"> </w:t>
      </w:r>
      <w:r w:rsidR="00852916">
        <w:rPr>
          <w:rFonts w:ascii="Tahoma" w:hAnsi="Tahoma" w:cs="Tahoma"/>
          <w:color w:val="000000"/>
          <w:sz w:val="22"/>
          <w:szCs w:val="22"/>
          <w:lang w:val="nl-NL"/>
        </w:rPr>
        <w:t>verleende</w:t>
      </w:r>
      <w:r w:rsidR="000D402A" w:rsidRPr="008E2425">
        <w:rPr>
          <w:rFonts w:ascii="Tahoma" w:hAnsi="Tahoma" w:cs="Tahoma"/>
          <w:color w:val="000000"/>
          <w:sz w:val="22"/>
          <w:szCs w:val="22"/>
          <w:lang w:val="nl-NL"/>
        </w:rPr>
        <w:t xml:space="preserve"> </w:t>
      </w:r>
      <w:r w:rsidR="007868CA">
        <w:rPr>
          <w:rFonts w:ascii="Tahoma" w:hAnsi="Tahoma" w:cs="Tahoma"/>
          <w:color w:val="000000"/>
          <w:sz w:val="22"/>
          <w:szCs w:val="22"/>
          <w:lang w:val="nl-NL"/>
        </w:rPr>
        <w:t>Zorg in natura</w:t>
      </w:r>
      <w:r w:rsidR="000D402A" w:rsidRPr="008E2425">
        <w:rPr>
          <w:rFonts w:ascii="Tahoma" w:hAnsi="Tahoma" w:cs="Tahoma"/>
          <w:color w:val="000000"/>
          <w:sz w:val="22"/>
          <w:szCs w:val="22"/>
          <w:lang w:val="nl-NL"/>
        </w:rPr>
        <w:t xml:space="preserve">. </w:t>
      </w:r>
      <w:r w:rsidR="00AB0A4A">
        <w:rPr>
          <w:rFonts w:ascii="Tahoma" w:hAnsi="Tahoma" w:cs="Tahoma"/>
          <w:color w:val="000000"/>
          <w:sz w:val="22"/>
          <w:szCs w:val="22"/>
          <w:lang w:val="nl-NL"/>
        </w:rPr>
        <w:t>Opdrachtgever</w:t>
      </w:r>
      <w:r w:rsidR="00343AB4" w:rsidRPr="00343AB4">
        <w:rPr>
          <w:rFonts w:ascii="Tahoma" w:hAnsi="Tahoma" w:cs="Tahoma"/>
          <w:color w:val="000000"/>
          <w:sz w:val="22"/>
          <w:szCs w:val="22"/>
          <w:lang w:val="nl-NL"/>
        </w:rPr>
        <w:t xml:space="preserve"> is niet aansprakelijk voor schade die </w:t>
      </w:r>
      <w:r w:rsidR="00AB0A4A">
        <w:rPr>
          <w:rFonts w:ascii="Tahoma" w:hAnsi="Tahoma" w:cs="Tahoma"/>
          <w:color w:val="000000"/>
          <w:sz w:val="22"/>
          <w:szCs w:val="22"/>
          <w:lang w:val="nl-NL"/>
        </w:rPr>
        <w:t>Opdrachtnemer</w:t>
      </w:r>
      <w:r w:rsidR="00343AB4" w:rsidRPr="00343AB4">
        <w:rPr>
          <w:rFonts w:ascii="Tahoma" w:hAnsi="Tahoma" w:cs="Tahoma"/>
          <w:color w:val="000000"/>
          <w:sz w:val="22"/>
          <w:szCs w:val="22"/>
          <w:lang w:val="nl-NL"/>
        </w:rPr>
        <w:t xml:space="preserve"> lijdt </w:t>
      </w:r>
      <w:r w:rsidR="00AB0A4A">
        <w:rPr>
          <w:rFonts w:ascii="Tahoma" w:hAnsi="Tahoma" w:cs="Tahoma"/>
          <w:color w:val="000000"/>
          <w:sz w:val="22"/>
          <w:szCs w:val="22"/>
          <w:lang w:val="nl-NL"/>
        </w:rPr>
        <w:t xml:space="preserve">tijdens </w:t>
      </w:r>
      <w:r w:rsidR="00852916">
        <w:rPr>
          <w:rFonts w:ascii="Tahoma" w:hAnsi="Tahoma" w:cs="Tahoma"/>
          <w:color w:val="000000"/>
          <w:sz w:val="22"/>
          <w:szCs w:val="22"/>
          <w:lang w:val="nl-NL"/>
        </w:rPr>
        <w:t>het verlenen</w:t>
      </w:r>
      <w:r w:rsidR="00AB0A4A">
        <w:rPr>
          <w:rFonts w:ascii="Tahoma" w:hAnsi="Tahoma" w:cs="Tahoma"/>
          <w:color w:val="000000"/>
          <w:sz w:val="22"/>
          <w:szCs w:val="22"/>
          <w:lang w:val="nl-NL"/>
        </w:rPr>
        <w:t xml:space="preserve"> van de </w:t>
      </w:r>
      <w:r w:rsidR="007868CA">
        <w:rPr>
          <w:rFonts w:ascii="Tahoma" w:hAnsi="Tahoma" w:cs="Tahoma"/>
          <w:color w:val="000000"/>
          <w:sz w:val="22"/>
          <w:szCs w:val="22"/>
          <w:lang w:val="nl-NL"/>
        </w:rPr>
        <w:t>Zorg in natura</w:t>
      </w:r>
      <w:r w:rsidR="00AB0A4A">
        <w:rPr>
          <w:rFonts w:ascii="Tahoma" w:hAnsi="Tahoma" w:cs="Tahoma"/>
          <w:color w:val="000000"/>
          <w:sz w:val="22"/>
          <w:szCs w:val="22"/>
          <w:lang w:val="nl-NL"/>
        </w:rPr>
        <w:t xml:space="preserve"> </w:t>
      </w:r>
      <w:r w:rsidR="00343AB4" w:rsidRPr="00343AB4">
        <w:rPr>
          <w:rFonts w:ascii="Tahoma" w:hAnsi="Tahoma" w:cs="Tahoma"/>
          <w:color w:val="000000"/>
          <w:sz w:val="22"/>
          <w:szCs w:val="22"/>
          <w:lang w:val="nl-NL"/>
        </w:rPr>
        <w:t xml:space="preserve">als gevolg van gedragingen of nalaten van de </w:t>
      </w:r>
      <w:r w:rsidR="00AB0A4A">
        <w:rPr>
          <w:rFonts w:ascii="Tahoma" w:hAnsi="Tahoma" w:cs="Tahoma"/>
          <w:color w:val="000000"/>
          <w:sz w:val="22"/>
          <w:szCs w:val="22"/>
          <w:lang w:val="nl-NL"/>
        </w:rPr>
        <w:t>Klant of een derde</w:t>
      </w:r>
      <w:r w:rsidR="00343AB4" w:rsidRPr="00343AB4">
        <w:rPr>
          <w:rFonts w:ascii="Tahoma" w:hAnsi="Tahoma" w:cs="Tahoma"/>
          <w:color w:val="000000"/>
          <w:sz w:val="22"/>
          <w:szCs w:val="22"/>
          <w:lang w:val="nl-NL"/>
        </w:rPr>
        <w:t xml:space="preserve"> jegens </w:t>
      </w:r>
      <w:r w:rsidR="00AB0A4A">
        <w:rPr>
          <w:rFonts w:ascii="Tahoma" w:hAnsi="Tahoma" w:cs="Tahoma"/>
          <w:color w:val="000000"/>
          <w:sz w:val="22"/>
          <w:szCs w:val="22"/>
          <w:lang w:val="nl-NL"/>
        </w:rPr>
        <w:t>Opdrachtnemer</w:t>
      </w:r>
      <w:r w:rsidR="00343AB4" w:rsidRPr="00343AB4">
        <w:rPr>
          <w:rFonts w:ascii="Tahoma" w:hAnsi="Tahoma" w:cs="Tahoma"/>
          <w:color w:val="000000"/>
          <w:sz w:val="22"/>
          <w:szCs w:val="22"/>
          <w:lang w:val="nl-NL"/>
        </w:rPr>
        <w:t xml:space="preserve">. </w:t>
      </w:r>
      <w:r w:rsidR="00AB0A4A">
        <w:rPr>
          <w:rFonts w:ascii="Tahoma" w:hAnsi="Tahoma" w:cs="Tahoma"/>
          <w:color w:val="000000"/>
          <w:sz w:val="22"/>
          <w:szCs w:val="22"/>
          <w:lang w:val="nl-NL"/>
        </w:rPr>
        <w:t>Opdrachtnemer</w:t>
      </w:r>
      <w:r w:rsidR="00343AB4" w:rsidRPr="00343AB4">
        <w:rPr>
          <w:rFonts w:ascii="Tahoma" w:hAnsi="Tahoma" w:cs="Tahoma"/>
          <w:color w:val="000000"/>
          <w:sz w:val="22"/>
          <w:szCs w:val="22"/>
          <w:lang w:val="nl-NL"/>
        </w:rPr>
        <w:t xml:space="preserve"> vrijwaart </w:t>
      </w:r>
      <w:r w:rsidR="00AB0A4A">
        <w:rPr>
          <w:rFonts w:ascii="Tahoma" w:hAnsi="Tahoma" w:cs="Tahoma"/>
          <w:color w:val="000000"/>
          <w:sz w:val="22"/>
          <w:szCs w:val="22"/>
          <w:lang w:val="nl-NL"/>
        </w:rPr>
        <w:t>Opdrachtgever</w:t>
      </w:r>
      <w:r w:rsidR="00343AB4" w:rsidRPr="00343AB4">
        <w:rPr>
          <w:rFonts w:ascii="Tahoma" w:hAnsi="Tahoma" w:cs="Tahoma"/>
          <w:color w:val="000000"/>
          <w:sz w:val="22"/>
          <w:szCs w:val="22"/>
          <w:lang w:val="nl-NL"/>
        </w:rPr>
        <w:t xml:space="preserve"> voor aansprakelijkheidsstelling voor schade die de </w:t>
      </w:r>
      <w:r w:rsidR="00AB0A4A">
        <w:rPr>
          <w:rFonts w:ascii="Tahoma" w:hAnsi="Tahoma" w:cs="Tahoma"/>
          <w:color w:val="000000"/>
          <w:sz w:val="22"/>
          <w:szCs w:val="22"/>
          <w:lang w:val="nl-NL"/>
        </w:rPr>
        <w:t>Klant of een derde</w:t>
      </w:r>
      <w:r w:rsidR="00343AB4" w:rsidRPr="00343AB4">
        <w:rPr>
          <w:rFonts w:ascii="Tahoma" w:hAnsi="Tahoma" w:cs="Tahoma"/>
          <w:color w:val="000000"/>
          <w:sz w:val="22"/>
          <w:szCs w:val="22"/>
          <w:lang w:val="nl-NL"/>
        </w:rPr>
        <w:t xml:space="preserve"> lijdt als gevolg van gedragingen of nalaten van </w:t>
      </w:r>
      <w:r w:rsidR="00AB0A4A">
        <w:rPr>
          <w:rFonts w:ascii="Tahoma" w:hAnsi="Tahoma" w:cs="Tahoma"/>
          <w:color w:val="000000"/>
          <w:sz w:val="22"/>
          <w:szCs w:val="22"/>
          <w:lang w:val="nl-NL"/>
        </w:rPr>
        <w:t>Opdrachtnemer of van door Opdrachtnemer ingeschakelde derden</w:t>
      </w:r>
      <w:r w:rsidR="00343AB4" w:rsidRPr="00343AB4">
        <w:rPr>
          <w:rFonts w:ascii="Tahoma" w:hAnsi="Tahoma" w:cs="Tahoma"/>
          <w:color w:val="000000"/>
          <w:sz w:val="22"/>
          <w:szCs w:val="22"/>
          <w:lang w:val="nl-NL"/>
        </w:rPr>
        <w:t>.</w:t>
      </w:r>
    </w:p>
    <w:p w:rsidR="00624484" w:rsidRDefault="00C87CEA">
      <w:pPr>
        <w:overflowPunct w:val="0"/>
        <w:autoSpaceDE w:val="0"/>
        <w:autoSpaceDN w:val="0"/>
        <w:adjustRightInd w:val="0"/>
        <w:spacing w:before="120" w:after="120" w:line="276" w:lineRule="auto"/>
        <w:ind w:left="705" w:hanging="705"/>
        <w:jc w:val="both"/>
        <w:textAlignment w:val="baseline"/>
        <w:rPr>
          <w:rFonts w:ascii="Tahoma" w:hAnsi="Tahoma" w:cs="Tahoma"/>
          <w:color w:val="000000"/>
          <w:sz w:val="22"/>
          <w:szCs w:val="22"/>
          <w:lang w:val="nl-NL"/>
        </w:rPr>
      </w:pPr>
      <w:r>
        <w:rPr>
          <w:rFonts w:ascii="Tahoma" w:hAnsi="Tahoma" w:cs="Tahoma"/>
          <w:color w:val="000000"/>
          <w:sz w:val="22"/>
          <w:szCs w:val="22"/>
          <w:lang w:val="nl-NL"/>
        </w:rPr>
        <w:t>8</w:t>
      </w:r>
      <w:r w:rsidR="008F17C8" w:rsidRPr="008E2425">
        <w:rPr>
          <w:rFonts w:ascii="Tahoma" w:hAnsi="Tahoma" w:cs="Tahoma"/>
          <w:color w:val="000000"/>
          <w:sz w:val="22"/>
          <w:szCs w:val="22"/>
          <w:lang w:val="nl-NL"/>
        </w:rPr>
        <w:t>.2</w:t>
      </w:r>
      <w:r w:rsidR="008F17C8" w:rsidRPr="008E2425">
        <w:rPr>
          <w:rFonts w:ascii="Tahoma" w:hAnsi="Tahoma" w:cs="Tahoma"/>
          <w:color w:val="000000"/>
          <w:sz w:val="22"/>
          <w:szCs w:val="22"/>
          <w:lang w:val="nl-NL"/>
        </w:rPr>
        <w:tab/>
        <w:t xml:space="preserve">Opdrachtnemer draagt zorg voor een passende aansprakelijkheidsverzekering </w:t>
      </w:r>
      <w:r w:rsidR="00D90EE6" w:rsidRPr="008E2425">
        <w:rPr>
          <w:rFonts w:ascii="Tahoma" w:hAnsi="Tahoma" w:cs="Tahoma"/>
          <w:color w:val="000000"/>
          <w:sz w:val="22"/>
          <w:szCs w:val="22"/>
          <w:lang w:val="nl-NL"/>
        </w:rPr>
        <w:t>(</w:t>
      </w:r>
      <w:r w:rsidR="00735ACE" w:rsidRPr="008E2425">
        <w:rPr>
          <w:rFonts w:ascii="Tahoma" w:hAnsi="Tahoma" w:cs="Tahoma"/>
          <w:color w:val="000000"/>
          <w:sz w:val="22"/>
          <w:szCs w:val="22"/>
          <w:lang w:val="nl-NL"/>
        </w:rPr>
        <w:t>b</w:t>
      </w:r>
      <w:r w:rsidR="004201EE" w:rsidRPr="008E2425">
        <w:rPr>
          <w:rFonts w:ascii="Tahoma" w:hAnsi="Tahoma" w:cs="Tahoma"/>
          <w:color w:val="000000"/>
          <w:sz w:val="22"/>
          <w:szCs w:val="22"/>
          <w:lang w:val="nl-NL"/>
        </w:rPr>
        <w:t>edrijfsaansprakelijkheidsverzekering</w:t>
      </w:r>
      <w:r w:rsidR="00D90EE6" w:rsidRPr="008E2425">
        <w:rPr>
          <w:rFonts w:ascii="Tahoma" w:hAnsi="Tahoma" w:cs="Tahoma"/>
          <w:color w:val="000000"/>
          <w:sz w:val="22"/>
          <w:szCs w:val="22"/>
          <w:lang w:val="nl-NL"/>
        </w:rPr>
        <w:t>) en</w:t>
      </w:r>
      <w:r w:rsidR="00735ACE" w:rsidRPr="008E2425">
        <w:rPr>
          <w:rFonts w:ascii="Tahoma" w:hAnsi="Tahoma" w:cs="Tahoma"/>
          <w:color w:val="000000"/>
          <w:sz w:val="22"/>
          <w:szCs w:val="22"/>
          <w:lang w:val="nl-NL"/>
        </w:rPr>
        <w:t xml:space="preserve"> </w:t>
      </w:r>
      <w:r w:rsidR="00D90EE6" w:rsidRPr="008E2425">
        <w:rPr>
          <w:rFonts w:ascii="Tahoma" w:hAnsi="Tahoma" w:cs="Tahoma"/>
          <w:color w:val="000000"/>
          <w:sz w:val="22"/>
          <w:szCs w:val="22"/>
          <w:lang w:val="nl-NL"/>
        </w:rPr>
        <w:t>beroepsaansprakelijkheid</w:t>
      </w:r>
      <w:r w:rsidR="005462EE">
        <w:rPr>
          <w:rFonts w:ascii="Tahoma" w:hAnsi="Tahoma" w:cs="Tahoma"/>
          <w:color w:val="000000"/>
          <w:sz w:val="22"/>
          <w:szCs w:val="22"/>
          <w:lang w:val="nl-NL"/>
        </w:rPr>
        <w:t>s</w:t>
      </w:r>
      <w:r w:rsidR="00D90EE6" w:rsidRPr="008E2425">
        <w:rPr>
          <w:rFonts w:ascii="Tahoma" w:hAnsi="Tahoma" w:cs="Tahoma"/>
          <w:color w:val="000000"/>
          <w:sz w:val="22"/>
          <w:szCs w:val="22"/>
          <w:lang w:val="nl-NL"/>
        </w:rPr>
        <w:t xml:space="preserve">verzekering </w:t>
      </w:r>
      <w:r w:rsidR="008F17C8" w:rsidRPr="008E2425">
        <w:rPr>
          <w:rFonts w:ascii="Tahoma" w:hAnsi="Tahoma" w:cs="Tahoma"/>
          <w:color w:val="000000"/>
          <w:sz w:val="22"/>
          <w:szCs w:val="22"/>
          <w:lang w:val="nl-NL"/>
        </w:rPr>
        <w:t xml:space="preserve">voor de door haar verleende en nog te verlenen </w:t>
      </w:r>
      <w:r w:rsidR="00551D74">
        <w:rPr>
          <w:rFonts w:ascii="Tahoma" w:hAnsi="Tahoma" w:cs="Tahoma"/>
          <w:color w:val="000000"/>
          <w:sz w:val="22"/>
          <w:szCs w:val="22"/>
          <w:lang w:val="nl-NL"/>
        </w:rPr>
        <w:t xml:space="preserve">Zorg in natura </w:t>
      </w:r>
      <w:r w:rsidR="00735ACE" w:rsidRPr="008E2425">
        <w:rPr>
          <w:rFonts w:ascii="Tahoma" w:hAnsi="Tahoma" w:cs="Tahoma"/>
          <w:color w:val="000000"/>
          <w:sz w:val="22"/>
          <w:szCs w:val="22"/>
          <w:lang w:val="nl-NL"/>
        </w:rPr>
        <w:t xml:space="preserve"> </w:t>
      </w:r>
      <w:r w:rsidR="00735ACE" w:rsidRPr="008E2425">
        <w:rPr>
          <w:rFonts w:ascii="Tahoma" w:hAnsi="Tahoma" w:cs="Tahoma"/>
          <w:sz w:val="22"/>
          <w:szCs w:val="22"/>
          <w:lang w:val="nl-NL"/>
        </w:rPr>
        <w:t xml:space="preserve">met een minimale dekking van € </w:t>
      </w:r>
      <w:r w:rsidR="00893A73">
        <w:rPr>
          <w:rFonts w:ascii="Tahoma" w:hAnsi="Tahoma" w:cs="Tahoma"/>
          <w:sz w:val="22"/>
          <w:szCs w:val="22"/>
          <w:lang w:val="nl-NL"/>
        </w:rPr>
        <w:t>1.</w:t>
      </w:r>
      <w:r w:rsidR="005462EE">
        <w:rPr>
          <w:rFonts w:ascii="Tahoma" w:hAnsi="Tahoma" w:cs="Tahoma"/>
          <w:sz w:val="22"/>
          <w:szCs w:val="22"/>
          <w:lang w:val="nl-NL"/>
        </w:rPr>
        <w:t>0</w:t>
      </w:r>
      <w:r w:rsidR="00893A73">
        <w:rPr>
          <w:rFonts w:ascii="Tahoma" w:hAnsi="Tahoma" w:cs="Tahoma"/>
          <w:sz w:val="22"/>
          <w:szCs w:val="22"/>
          <w:lang w:val="nl-NL"/>
        </w:rPr>
        <w:t>00.000,-</w:t>
      </w:r>
      <w:r w:rsidR="00735ACE" w:rsidRPr="008E2425">
        <w:rPr>
          <w:rFonts w:ascii="Tahoma" w:hAnsi="Tahoma" w:cs="Tahoma"/>
          <w:sz w:val="22"/>
          <w:szCs w:val="22"/>
          <w:lang w:val="nl-NL"/>
        </w:rPr>
        <w:t xml:space="preserve"> per gebeurtenis</w:t>
      </w:r>
      <w:r w:rsidR="00770872">
        <w:rPr>
          <w:rFonts w:ascii="Tahoma" w:hAnsi="Tahoma" w:cs="Tahoma"/>
          <w:color w:val="000000"/>
          <w:sz w:val="22"/>
          <w:szCs w:val="22"/>
          <w:lang w:val="nl-NL"/>
        </w:rPr>
        <w:t xml:space="preserve"> en zorgt ervoor, dat ter zake van deze aansprakelijkheidsverzekering(en) afdoende dekking gewaarborgd zal </w:t>
      </w:r>
      <w:r w:rsidR="00057304">
        <w:rPr>
          <w:rFonts w:ascii="Tahoma" w:hAnsi="Tahoma" w:cs="Tahoma"/>
          <w:color w:val="000000"/>
          <w:sz w:val="22"/>
          <w:szCs w:val="22"/>
          <w:lang w:val="nl-NL"/>
        </w:rPr>
        <w:t xml:space="preserve">blijven </w:t>
      </w:r>
      <w:r w:rsidR="00770872">
        <w:rPr>
          <w:rFonts w:ascii="Tahoma" w:hAnsi="Tahoma" w:cs="Tahoma"/>
          <w:color w:val="000000"/>
          <w:sz w:val="22"/>
          <w:szCs w:val="22"/>
          <w:lang w:val="nl-NL"/>
        </w:rPr>
        <w:t xml:space="preserve">door de premies tijdig te betalen. </w:t>
      </w:r>
    </w:p>
    <w:p w:rsidR="00C5683C" w:rsidRPr="008E2425" w:rsidRDefault="00C5683C">
      <w:pPr>
        <w:overflowPunct w:val="0"/>
        <w:autoSpaceDE w:val="0"/>
        <w:autoSpaceDN w:val="0"/>
        <w:adjustRightInd w:val="0"/>
        <w:spacing w:before="120" w:after="120" w:line="276" w:lineRule="auto"/>
        <w:ind w:left="705" w:hanging="705"/>
        <w:jc w:val="both"/>
        <w:textAlignment w:val="baseline"/>
        <w:rPr>
          <w:rFonts w:ascii="Tahoma" w:hAnsi="Tahoma" w:cs="Tahoma"/>
          <w:color w:val="000000"/>
          <w:sz w:val="22"/>
          <w:szCs w:val="22"/>
          <w:lang w:val="nl-NL"/>
        </w:rPr>
      </w:pPr>
    </w:p>
    <w:p w:rsidR="004B4B82" w:rsidRPr="008E2425" w:rsidRDefault="004B4B82">
      <w:pPr>
        <w:pStyle w:val="Kop1"/>
        <w:pBdr>
          <w:top w:val="single" w:sz="4" w:space="1" w:color="auto"/>
          <w:left w:val="single" w:sz="4" w:space="4" w:color="auto"/>
          <w:bottom w:val="single" w:sz="4" w:space="1" w:color="auto"/>
          <w:right w:val="single" w:sz="4" w:space="4" w:color="auto"/>
        </w:pBdr>
        <w:spacing w:line="276" w:lineRule="auto"/>
        <w:ind w:left="720" w:hanging="720"/>
        <w:jc w:val="both"/>
        <w:rPr>
          <w:rFonts w:ascii="Tahoma" w:hAnsi="Tahoma" w:cs="Tahoma"/>
          <w:b w:val="0"/>
          <w:color w:val="000000"/>
          <w:sz w:val="22"/>
          <w:szCs w:val="22"/>
        </w:rPr>
      </w:pPr>
      <w:r w:rsidRPr="008E2425">
        <w:rPr>
          <w:rFonts w:ascii="Tahoma" w:hAnsi="Tahoma" w:cs="Tahoma"/>
          <w:b w:val="0"/>
          <w:color w:val="000000"/>
          <w:sz w:val="22"/>
          <w:szCs w:val="22"/>
        </w:rPr>
        <w:t>Artikel</w:t>
      </w:r>
      <w:r w:rsidR="00B066B2" w:rsidRPr="008E2425">
        <w:rPr>
          <w:rFonts w:ascii="Tahoma" w:hAnsi="Tahoma" w:cs="Tahoma"/>
          <w:b w:val="0"/>
          <w:color w:val="000000"/>
          <w:sz w:val="22"/>
          <w:szCs w:val="22"/>
        </w:rPr>
        <w:t xml:space="preserve"> </w:t>
      </w:r>
      <w:r w:rsidR="00C87CEA">
        <w:rPr>
          <w:rFonts w:ascii="Tahoma" w:hAnsi="Tahoma" w:cs="Tahoma"/>
          <w:b w:val="0"/>
          <w:color w:val="000000"/>
          <w:sz w:val="22"/>
          <w:szCs w:val="22"/>
        </w:rPr>
        <w:t>9</w:t>
      </w:r>
      <w:r w:rsidRPr="008E2425">
        <w:rPr>
          <w:rFonts w:ascii="Tahoma" w:hAnsi="Tahoma" w:cs="Tahoma"/>
          <w:b w:val="0"/>
          <w:color w:val="000000"/>
          <w:sz w:val="22"/>
          <w:szCs w:val="22"/>
        </w:rPr>
        <w:t>: Duur en beëindiging</w:t>
      </w:r>
    </w:p>
    <w:p w:rsidR="005E16AF" w:rsidRPr="00C223BC" w:rsidRDefault="00C87CEA">
      <w:pPr>
        <w:overflowPunct w:val="0"/>
        <w:autoSpaceDE w:val="0"/>
        <w:autoSpaceDN w:val="0"/>
        <w:adjustRightInd w:val="0"/>
        <w:spacing w:before="120" w:after="120" w:line="276" w:lineRule="auto"/>
        <w:ind w:left="705" w:hanging="705"/>
        <w:jc w:val="both"/>
        <w:textAlignment w:val="baseline"/>
        <w:rPr>
          <w:rFonts w:ascii="Tahoma" w:hAnsi="Tahoma" w:cs="Tahoma"/>
          <w:bCs/>
          <w:iCs/>
          <w:sz w:val="22"/>
          <w:szCs w:val="22"/>
          <w:lang w:val="nl-NL"/>
        </w:rPr>
      </w:pPr>
      <w:r>
        <w:rPr>
          <w:rFonts w:ascii="Tahoma" w:hAnsi="Tahoma" w:cs="Tahoma"/>
          <w:sz w:val="22"/>
          <w:szCs w:val="22"/>
          <w:lang w:val="nl-NL"/>
        </w:rPr>
        <w:t>9</w:t>
      </w:r>
      <w:r w:rsidR="004B4B82" w:rsidRPr="008E2425">
        <w:rPr>
          <w:rFonts w:ascii="Tahoma" w:hAnsi="Tahoma" w:cs="Tahoma"/>
          <w:sz w:val="22"/>
          <w:szCs w:val="22"/>
          <w:lang w:val="nl-NL"/>
        </w:rPr>
        <w:t>.1</w:t>
      </w:r>
      <w:r w:rsidR="004B4B82" w:rsidRPr="008E2425">
        <w:rPr>
          <w:rFonts w:ascii="Tahoma" w:hAnsi="Tahoma" w:cs="Tahoma"/>
          <w:sz w:val="22"/>
          <w:szCs w:val="22"/>
          <w:lang w:val="nl-NL"/>
        </w:rPr>
        <w:tab/>
      </w:r>
      <w:r w:rsidR="00533137" w:rsidRPr="008E2425">
        <w:rPr>
          <w:rFonts w:ascii="Tahoma" w:hAnsi="Tahoma" w:cs="Tahoma"/>
          <w:bCs/>
          <w:sz w:val="22"/>
          <w:szCs w:val="22"/>
          <w:lang w:val="nl-NL"/>
        </w:rPr>
        <w:t xml:space="preserve">De </w:t>
      </w:r>
      <w:r w:rsidR="00DE244B" w:rsidRPr="008E2425">
        <w:rPr>
          <w:rFonts w:ascii="Tahoma" w:hAnsi="Tahoma" w:cs="Tahoma"/>
          <w:bCs/>
          <w:sz w:val="22"/>
          <w:szCs w:val="22"/>
          <w:lang w:val="nl-NL"/>
        </w:rPr>
        <w:t>O</w:t>
      </w:r>
      <w:r w:rsidR="00533137" w:rsidRPr="008E2425">
        <w:rPr>
          <w:rFonts w:ascii="Tahoma" w:hAnsi="Tahoma" w:cs="Tahoma"/>
          <w:bCs/>
          <w:sz w:val="22"/>
          <w:szCs w:val="22"/>
          <w:lang w:val="nl-NL"/>
        </w:rPr>
        <w:t xml:space="preserve">vereenkomst </w:t>
      </w:r>
      <w:r w:rsidR="005E16AF" w:rsidRPr="008E2425">
        <w:rPr>
          <w:rFonts w:ascii="Tahoma" w:hAnsi="Tahoma" w:cs="Tahoma"/>
          <w:bCs/>
          <w:sz w:val="22"/>
          <w:szCs w:val="22"/>
          <w:lang w:val="nl-NL"/>
        </w:rPr>
        <w:t xml:space="preserve">wordt aangegaan voor </w:t>
      </w:r>
      <w:r w:rsidR="00231331">
        <w:rPr>
          <w:rFonts w:ascii="Tahoma" w:hAnsi="Tahoma" w:cs="Tahoma"/>
          <w:bCs/>
          <w:sz w:val="22"/>
          <w:szCs w:val="22"/>
          <w:lang w:val="nl-NL"/>
        </w:rPr>
        <w:t xml:space="preserve">de duur van </w:t>
      </w:r>
      <w:r w:rsidR="00B72E3D">
        <w:rPr>
          <w:rFonts w:ascii="Tahoma" w:hAnsi="Tahoma" w:cs="Tahoma"/>
          <w:bCs/>
          <w:sz w:val="22"/>
          <w:szCs w:val="22"/>
          <w:lang w:val="nl-NL"/>
        </w:rPr>
        <w:t>é</w:t>
      </w:r>
      <w:r w:rsidR="00B72E3D">
        <w:rPr>
          <w:rFonts w:ascii="Arial" w:hAnsi="Arial" w:cs="Arial"/>
          <w:bCs/>
          <w:sz w:val="22"/>
          <w:szCs w:val="22"/>
          <w:lang w:val="nl-NL"/>
        </w:rPr>
        <w:t>én</w:t>
      </w:r>
      <w:r w:rsidR="00231331">
        <w:rPr>
          <w:rFonts w:ascii="Tahoma" w:hAnsi="Tahoma" w:cs="Tahoma"/>
          <w:bCs/>
          <w:sz w:val="22"/>
          <w:szCs w:val="22"/>
          <w:lang w:val="nl-NL"/>
        </w:rPr>
        <w:t xml:space="preserve"> jaar</w:t>
      </w:r>
      <w:r w:rsidR="005A0B35">
        <w:rPr>
          <w:rFonts w:ascii="Tahoma" w:hAnsi="Tahoma" w:cs="Tahoma"/>
          <w:bCs/>
          <w:sz w:val="22"/>
          <w:szCs w:val="22"/>
          <w:lang w:val="nl-NL"/>
        </w:rPr>
        <w:t xml:space="preserve"> en zal behoudens opzegging telkenmale stilzwijgend voor perioden van één jaar worden verlengd. </w:t>
      </w:r>
      <w:r w:rsidR="00B72E3D">
        <w:rPr>
          <w:rFonts w:ascii="Tahoma" w:hAnsi="Tahoma" w:cs="Tahoma"/>
          <w:bCs/>
          <w:sz w:val="22"/>
          <w:szCs w:val="22"/>
          <w:lang w:val="nl-NL"/>
        </w:rPr>
        <w:t xml:space="preserve">In geval de </w:t>
      </w:r>
      <w:r w:rsidR="00015F0E">
        <w:rPr>
          <w:rFonts w:ascii="Tahoma" w:hAnsi="Tahoma" w:cs="Tahoma"/>
          <w:bCs/>
          <w:sz w:val="22"/>
          <w:szCs w:val="22"/>
          <w:lang w:val="nl-NL"/>
        </w:rPr>
        <w:t>O</w:t>
      </w:r>
      <w:r w:rsidR="00B72E3D">
        <w:rPr>
          <w:rFonts w:ascii="Tahoma" w:hAnsi="Tahoma" w:cs="Tahoma"/>
          <w:bCs/>
          <w:sz w:val="22"/>
          <w:szCs w:val="22"/>
          <w:lang w:val="nl-NL"/>
        </w:rPr>
        <w:t xml:space="preserve">vereenkomst is </w:t>
      </w:r>
      <w:r w:rsidR="00015F0E">
        <w:rPr>
          <w:rFonts w:ascii="Tahoma" w:hAnsi="Tahoma" w:cs="Tahoma"/>
          <w:bCs/>
          <w:sz w:val="22"/>
          <w:szCs w:val="22"/>
          <w:lang w:val="nl-NL"/>
        </w:rPr>
        <w:t>geëindigd</w:t>
      </w:r>
      <w:r w:rsidR="00B72E3D">
        <w:rPr>
          <w:rFonts w:ascii="Tahoma" w:hAnsi="Tahoma" w:cs="Tahoma"/>
          <w:bCs/>
          <w:sz w:val="22"/>
          <w:szCs w:val="22"/>
          <w:lang w:val="nl-NL"/>
        </w:rPr>
        <w:t xml:space="preserve">, maar een </w:t>
      </w:r>
      <w:r w:rsidR="00405267">
        <w:rPr>
          <w:rFonts w:ascii="Tahoma" w:hAnsi="Tahoma" w:cs="Tahoma"/>
          <w:bCs/>
          <w:sz w:val="22"/>
          <w:szCs w:val="22"/>
          <w:lang w:val="nl-NL"/>
        </w:rPr>
        <w:t xml:space="preserve">overeenkomst van opdracht </w:t>
      </w:r>
      <w:r w:rsidR="00B72E3D">
        <w:rPr>
          <w:rFonts w:ascii="Tahoma" w:hAnsi="Tahoma" w:cs="Tahoma"/>
          <w:bCs/>
          <w:sz w:val="22"/>
          <w:szCs w:val="22"/>
          <w:lang w:val="nl-NL"/>
        </w:rPr>
        <w:t>nog niet</w:t>
      </w:r>
      <w:r w:rsidR="00015F0E">
        <w:rPr>
          <w:rFonts w:ascii="Tahoma" w:hAnsi="Tahoma" w:cs="Tahoma"/>
          <w:bCs/>
          <w:sz w:val="22"/>
          <w:szCs w:val="22"/>
          <w:lang w:val="nl-NL"/>
        </w:rPr>
        <w:t xml:space="preserve"> is geëindigd</w:t>
      </w:r>
      <w:r w:rsidR="00B72E3D">
        <w:rPr>
          <w:rFonts w:ascii="Tahoma" w:hAnsi="Tahoma" w:cs="Tahoma"/>
          <w:bCs/>
          <w:sz w:val="22"/>
          <w:szCs w:val="22"/>
          <w:lang w:val="nl-NL"/>
        </w:rPr>
        <w:t xml:space="preserve">, dan blijft de </w:t>
      </w:r>
      <w:r w:rsidR="00015F0E">
        <w:rPr>
          <w:rFonts w:ascii="Tahoma" w:hAnsi="Tahoma" w:cs="Tahoma"/>
          <w:bCs/>
          <w:sz w:val="22"/>
          <w:szCs w:val="22"/>
          <w:lang w:val="nl-NL"/>
        </w:rPr>
        <w:t>O</w:t>
      </w:r>
      <w:r w:rsidR="00B72E3D">
        <w:rPr>
          <w:rFonts w:ascii="Tahoma" w:hAnsi="Tahoma" w:cs="Tahoma"/>
          <w:bCs/>
          <w:sz w:val="22"/>
          <w:szCs w:val="22"/>
          <w:lang w:val="nl-NL"/>
        </w:rPr>
        <w:t xml:space="preserve">vereenkomst van kracht tot het moment </w:t>
      </w:r>
      <w:r w:rsidR="00015F0E">
        <w:rPr>
          <w:rFonts w:ascii="Tahoma" w:hAnsi="Tahoma" w:cs="Tahoma"/>
          <w:bCs/>
          <w:sz w:val="22"/>
          <w:szCs w:val="22"/>
          <w:lang w:val="nl-NL"/>
        </w:rPr>
        <w:t xml:space="preserve">waarop </w:t>
      </w:r>
      <w:r w:rsidR="00B72E3D">
        <w:rPr>
          <w:rFonts w:ascii="Tahoma" w:hAnsi="Tahoma" w:cs="Tahoma"/>
          <w:bCs/>
          <w:sz w:val="22"/>
          <w:szCs w:val="22"/>
          <w:lang w:val="nl-NL"/>
        </w:rPr>
        <w:t>deze overeenkomst van opdracht</w:t>
      </w:r>
      <w:r w:rsidR="00015F0E">
        <w:rPr>
          <w:rFonts w:ascii="Tahoma" w:hAnsi="Tahoma" w:cs="Tahoma"/>
          <w:bCs/>
          <w:sz w:val="22"/>
          <w:szCs w:val="22"/>
          <w:lang w:val="nl-NL"/>
        </w:rPr>
        <w:t xml:space="preserve"> is geëindigd</w:t>
      </w:r>
      <w:r w:rsidR="00B72E3D">
        <w:rPr>
          <w:rFonts w:ascii="Tahoma" w:hAnsi="Tahoma" w:cs="Tahoma"/>
          <w:bCs/>
          <w:sz w:val="22"/>
          <w:szCs w:val="22"/>
          <w:lang w:val="nl-NL"/>
        </w:rPr>
        <w:t xml:space="preserve">. </w:t>
      </w:r>
      <w:r w:rsidR="00C026C2">
        <w:rPr>
          <w:rFonts w:ascii="Tahoma" w:hAnsi="Tahoma" w:cs="Tahoma"/>
          <w:bCs/>
          <w:iCs/>
          <w:sz w:val="22"/>
          <w:szCs w:val="22"/>
          <w:lang w:val="nl-NL"/>
        </w:rPr>
        <w:t xml:space="preserve">De overeenkomst </w:t>
      </w:r>
      <w:r w:rsidR="00974AAC">
        <w:rPr>
          <w:rFonts w:ascii="Tahoma" w:hAnsi="Tahoma" w:cs="Tahoma"/>
          <w:bCs/>
          <w:iCs/>
          <w:sz w:val="22"/>
          <w:szCs w:val="22"/>
          <w:lang w:val="nl-NL"/>
        </w:rPr>
        <w:t>kan door ieder der partijen</w:t>
      </w:r>
      <w:r w:rsidR="006E3F01">
        <w:rPr>
          <w:rFonts w:ascii="Tahoma" w:hAnsi="Tahoma" w:cs="Tahoma"/>
          <w:bCs/>
          <w:iCs/>
          <w:sz w:val="22"/>
          <w:szCs w:val="22"/>
          <w:lang w:val="nl-NL"/>
        </w:rPr>
        <w:t xml:space="preserve"> schriftelijk worden opgezegd </w:t>
      </w:r>
      <w:r w:rsidR="00974AAC">
        <w:rPr>
          <w:rFonts w:ascii="Tahoma" w:hAnsi="Tahoma" w:cs="Tahoma"/>
          <w:bCs/>
          <w:iCs/>
          <w:sz w:val="22"/>
          <w:szCs w:val="22"/>
          <w:lang w:val="nl-NL"/>
        </w:rPr>
        <w:t xml:space="preserve">met inachtneming van een opzegtermijn van </w:t>
      </w:r>
      <w:r w:rsidR="006E3F01">
        <w:rPr>
          <w:rFonts w:ascii="Tahoma" w:hAnsi="Tahoma" w:cs="Tahoma"/>
          <w:bCs/>
          <w:iCs/>
          <w:sz w:val="22"/>
          <w:szCs w:val="22"/>
          <w:lang w:val="nl-NL"/>
        </w:rPr>
        <w:t>één maand</w:t>
      </w:r>
      <w:r w:rsidR="00B72E3D">
        <w:rPr>
          <w:rFonts w:ascii="Tahoma" w:hAnsi="Tahoma" w:cs="Tahoma"/>
          <w:bCs/>
          <w:iCs/>
          <w:sz w:val="22"/>
          <w:szCs w:val="22"/>
          <w:lang w:val="nl-NL"/>
        </w:rPr>
        <w:t xml:space="preserve">, tenzij, gelet op de continuïteit van de zorg, een kortere opzegtermijn gerechtvaardigd is. </w:t>
      </w:r>
      <w:r w:rsidR="00620BE6">
        <w:rPr>
          <w:rFonts w:ascii="Tahoma" w:hAnsi="Tahoma" w:cs="Tahoma"/>
          <w:bCs/>
          <w:iCs/>
          <w:sz w:val="22"/>
          <w:szCs w:val="22"/>
          <w:lang w:val="nl-NL"/>
        </w:rPr>
        <w:t xml:space="preserve">De Overeenkomst eindigt met wederzijds goedvinden tussen partijen al dan niet met onmiddellijke ingang. </w:t>
      </w:r>
      <w:r w:rsidR="006E3F01">
        <w:rPr>
          <w:rFonts w:ascii="Tahoma" w:hAnsi="Tahoma" w:cs="Tahoma"/>
          <w:bCs/>
          <w:iCs/>
          <w:sz w:val="22"/>
          <w:szCs w:val="22"/>
          <w:lang w:val="nl-NL"/>
        </w:rPr>
        <w:t xml:space="preserve"> </w:t>
      </w:r>
    </w:p>
    <w:p w:rsidR="00533137" w:rsidRPr="008E2425" w:rsidRDefault="00C87CEA">
      <w:pPr>
        <w:pStyle w:val="Kop1"/>
        <w:spacing w:line="276" w:lineRule="auto"/>
        <w:ind w:left="720" w:hanging="720"/>
        <w:jc w:val="both"/>
        <w:rPr>
          <w:rFonts w:ascii="Tahoma" w:hAnsi="Tahoma" w:cs="Tahoma"/>
          <w:b w:val="0"/>
          <w:bCs w:val="0"/>
          <w:color w:val="000000"/>
          <w:sz w:val="22"/>
          <w:szCs w:val="22"/>
        </w:rPr>
      </w:pPr>
      <w:r>
        <w:rPr>
          <w:rFonts w:ascii="Tahoma" w:hAnsi="Tahoma" w:cs="Tahoma"/>
          <w:b w:val="0"/>
          <w:bCs w:val="0"/>
          <w:color w:val="000000"/>
          <w:sz w:val="22"/>
          <w:szCs w:val="22"/>
        </w:rPr>
        <w:t>9</w:t>
      </w:r>
      <w:r w:rsidR="00781066" w:rsidRPr="008E2425">
        <w:rPr>
          <w:rFonts w:ascii="Tahoma" w:hAnsi="Tahoma" w:cs="Tahoma"/>
          <w:b w:val="0"/>
          <w:bCs w:val="0"/>
          <w:color w:val="000000"/>
          <w:sz w:val="22"/>
          <w:szCs w:val="22"/>
        </w:rPr>
        <w:t>.2</w:t>
      </w:r>
      <w:r w:rsidR="00781066" w:rsidRPr="008E2425">
        <w:rPr>
          <w:rFonts w:ascii="Tahoma" w:hAnsi="Tahoma" w:cs="Tahoma"/>
          <w:b w:val="0"/>
          <w:bCs w:val="0"/>
          <w:color w:val="000000"/>
          <w:sz w:val="22"/>
          <w:szCs w:val="22"/>
        </w:rPr>
        <w:tab/>
      </w:r>
      <w:r w:rsidR="00C608F8">
        <w:rPr>
          <w:rFonts w:ascii="Tahoma" w:hAnsi="Tahoma" w:cs="Tahoma"/>
          <w:b w:val="0"/>
          <w:bCs w:val="0"/>
          <w:color w:val="000000"/>
          <w:sz w:val="22"/>
          <w:szCs w:val="22"/>
        </w:rPr>
        <w:t>Partijen hebben</w:t>
      </w:r>
      <w:r w:rsidR="00781066" w:rsidRPr="008E2425">
        <w:rPr>
          <w:rFonts w:ascii="Tahoma" w:hAnsi="Tahoma" w:cs="Tahoma"/>
          <w:b w:val="0"/>
          <w:bCs w:val="0"/>
          <w:color w:val="000000"/>
          <w:sz w:val="22"/>
          <w:szCs w:val="22"/>
        </w:rPr>
        <w:t xml:space="preserve"> het </w:t>
      </w:r>
      <w:r w:rsidR="00533137" w:rsidRPr="008E2425">
        <w:rPr>
          <w:rFonts w:ascii="Tahoma" w:hAnsi="Tahoma" w:cs="Tahoma"/>
          <w:b w:val="0"/>
          <w:bCs w:val="0"/>
          <w:color w:val="000000"/>
          <w:sz w:val="22"/>
          <w:szCs w:val="22"/>
        </w:rPr>
        <w:t xml:space="preserve">recht om de </w:t>
      </w:r>
      <w:r w:rsidR="00DA1033" w:rsidRPr="008E2425">
        <w:rPr>
          <w:rFonts w:ascii="Tahoma" w:hAnsi="Tahoma" w:cs="Tahoma"/>
          <w:b w:val="0"/>
          <w:bCs w:val="0"/>
          <w:color w:val="000000"/>
          <w:sz w:val="22"/>
          <w:szCs w:val="22"/>
        </w:rPr>
        <w:t>O</w:t>
      </w:r>
      <w:r w:rsidR="00533137" w:rsidRPr="008E2425">
        <w:rPr>
          <w:rFonts w:ascii="Tahoma" w:hAnsi="Tahoma" w:cs="Tahoma"/>
          <w:b w:val="0"/>
          <w:bCs w:val="0"/>
          <w:color w:val="000000"/>
          <w:sz w:val="22"/>
          <w:szCs w:val="22"/>
        </w:rPr>
        <w:t>vereenkomst tussentijds met onmiddellijke ingang</w:t>
      </w:r>
      <w:r w:rsidR="007D0B06" w:rsidRPr="008E2425">
        <w:rPr>
          <w:rFonts w:ascii="Tahoma" w:hAnsi="Tahoma" w:cs="Tahoma"/>
          <w:b w:val="0"/>
          <w:bCs w:val="0"/>
          <w:color w:val="000000"/>
          <w:sz w:val="22"/>
          <w:szCs w:val="22"/>
        </w:rPr>
        <w:t xml:space="preserve"> o</w:t>
      </w:r>
      <w:r w:rsidR="00533137" w:rsidRPr="008E2425">
        <w:rPr>
          <w:rFonts w:ascii="Tahoma" w:hAnsi="Tahoma" w:cs="Tahoma"/>
          <w:b w:val="0"/>
          <w:bCs w:val="0"/>
          <w:color w:val="000000"/>
          <w:sz w:val="22"/>
          <w:szCs w:val="22"/>
        </w:rPr>
        <w:t>p te zeggen indien:</w:t>
      </w:r>
    </w:p>
    <w:p w:rsidR="00472095" w:rsidRDefault="00533137">
      <w:pPr>
        <w:pStyle w:val="Kop1"/>
        <w:numPr>
          <w:ilvl w:val="2"/>
          <w:numId w:val="1"/>
        </w:numPr>
        <w:tabs>
          <w:tab w:val="clear" w:pos="2160"/>
          <w:tab w:val="num" w:pos="1276"/>
        </w:tabs>
        <w:spacing w:line="276" w:lineRule="auto"/>
        <w:ind w:left="1276" w:hanging="425"/>
        <w:jc w:val="both"/>
        <w:rPr>
          <w:rFonts w:ascii="Tahoma" w:hAnsi="Tahoma" w:cs="Tahoma"/>
          <w:b w:val="0"/>
          <w:bCs w:val="0"/>
          <w:sz w:val="22"/>
          <w:szCs w:val="22"/>
        </w:rPr>
      </w:pPr>
      <w:r w:rsidRPr="008E2425">
        <w:rPr>
          <w:rFonts w:ascii="Tahoma" w:hAnsi="Tahoma" w:cs="Tahoma"/>
          <w:b w:val="0"/>
          <w:bCs w:val="0"/>
          <w:sz w:val="22"/>
          <w:szCs w:val="22"/>
        </w:rPr>
        <w:t>de wederpartij surseance van betaling aanvraagt of in staat van faillissement wordt verklaard</w:t>
      </w:r>
      <w:r w:rsidR="0013163C" w:rsidRPr="008E2425">
        <w:rPr>
          <w:rFonts w:ascii="Tahoma" w:hAnsi="Tahoma" w:cs="Tahoma"/>
          <w:b w:val="0"/>
          <w:bCs w:val="0"/>
          <w:sz w:val="22"/>
          <w:szCs w:val="22"/>
        </w:rPr>
        <w:t xml:space="preserve"> of anderszins in een blijvende toestand van betalingsonmacht verkeert</w:t>
      </w:r>
      <w:r w:rsidR="007D0B06" w:rsidRPr="008E2425">
        <w:rPr>
          <w:rFonts w:ascii="Tahoma" w:hAnsi="Tahoma" w:cs="Tahoma"/>
          <w:b w:val="0"/>
          <w:bCs w:val="0"/>
          <w:sz w:val="22"/>
          <w:szCs w:val="22"/>
        </w:rPr>
        <w:t xml:space="preserve"> dan wel wordt ontbonden</w:t>
      </w:r>
      <w:r w:rsidRPr="008E2425">
        <w:rPr>
          <w:rFonts w:ascii="Tahoma" w:hAnsi="Tahoma" w:cs="Tahoma"/>
          <w:b w:val="0"/>
          <w:bCs w:val="0"/>
          <w:sz w:val="22"/>
          <w:szCs w:val="22"/>
        </w:rPr>
        <w:t>;</w:t>
      </w:r>
    </w:p>
    <w:p w:rsidR="00174C71" w:rsidRDefault="00174C71">
      <w:pPr>
        <w:rPr>
          <w:rFonts w:ascii="Tahoma" w:hAnsi="Tahoma" w:cs="Tahoma"/>
          <w:sz w:val="22"/>
          <w:szCs w:val="22"/>
          <w:lang w:val="nl-NL"/>
        </w:rPr>
      </w:pPr>
      <w:r>
        <w:rPr>
          <w:rFonts w:ascii="Tahoma" w:hAnsi="Tahoma" w:cs="Tahoma"/>
          <w:sz w:val="22"/>
          <w:szCs w:val="22"/>
          <w:lang w:val="nl-NL"/>
        </w:rPr>
        <w:br w:type="page"/>
      </w:r>
    </w:p>
    <w:p w:rsidR="00435A70" w:rsidRDefault="00533137" w:rsidP="00435A70">
      <w:pPr>
        <w:numPr>
          <w:ilvl w:val="2"/>
          <w:numId w:val="1"/>
        </w:numPr>
        <w:tabs>
          <w:tab w:val="clear" w:pos="2160"/>
          <w:tab w:val="num" w:pos="1276"/>
        </w:tabs>
        <w:spacing w:line="276" w:lineRule="auto"/>
        <w:ind w:left="1276" w:hanging="425"/>
        <w:jc w:val="both"/>
        <w:rPr>
          <w:rFonts w:ascii="Tahoma" w:hAnsi="Tahoma" w:cs="Tahoma"/>
          <w:sz w:val="22"/>
          <w:szCs w:val="22"/>
          <w:lang w:val="nl-NL"/>
        </w:rPr>
      </w:pPr>
      <w:r w:rsidRPr="008E2425">
        <w:rPr>
          <w:rFonts w:ascii="Tahoma" w:hAnsi="Tahoma" w:cs="Tahoma"/>
          <w:sz w:val="22"/>
          <w:szCs w:val="22"/>
          <w:lang w:val="nl-NL"/>
        </w:rPr>
        <w:lastRenderedPageBreak/>
        <w:t>sprake is van onvoorziene omstandigheden (daaronder begrepen wijziging van wet- en regelgeving) die niet voor rekening van de opzeggende partij komen en die zo ingrijpend zijn, dat van de opzeggende partij naar maatstaven van redelijkheid en billijkheid instandhouding van de overeenkomst niet verlangd kan worden</w:t>
      </w:r>
      <w:r w:rsidR="002B55D3" w:rsidRPr="008E2425">
        <w:rPr>
          <w:rFonts w:ascii="Tahoma" w:hAnsi="Tahoma" w:cs="Tahoma"/>
          <w:sz w:val="22"/>
          <w:szCs w:val="22"/>
          <w:lang w:val="nl-NL"/>
        </w:rPr>
        <w:t>.</w:t>
      </w:r>
    </w:p>
    <w:p w:rsidR="00435A70" w:rsidRDefault="00435A70" w:rsidP="000E59C0">
      <w:pPr>
        <w:spacing w:line="276" w:lineRule="auto"/>
        <w:jc w:val="both"/>
        <w:rPr>
          <w:rFonts w:ascii="Tahoma" w:hAnsi="Tahoma" w:cs="Tahoma"/>
          <w:sz w:val="22"/>
          <w:szCs w:val="22"/>
          <w:lang w:val="nl-NL"/>
        </w:rPr>
      </w:pPr>
    </w:p>
    <w:p w:rsidR="00435A70" w:rsidRPr="00435A70" w:rsidRDefault="00435A70" w:rsidP="00893F57">
      <w:pPr>
        <w:spacing w:line="276" w:lineRule="auto"/>
        <w:ind w:left="705" w:hanging="705"/>
        <w:jc w:val="both"/>
        <w:rPr>
          <w:rFonts w:ascii="Tahoma" w:hAnsi="Tahoma" w:cs="Tahoma"/>
          <w:sz w:val="22"/>
          <w:szCs w:val="22"/>
          <w:lang w:val="nl-NL"/>
        </w:rPr>
      </w:pPr>
      <w:r>
        <w:rPr>
          <w:rFonts w:ascii="Tahoma" w:hAnsi="Tahoma" w:cs="Tahoma"/>
          <w:sz w:val="22"/>
          <w:szCs w:val="22"/>
          <w:lang w:val="nl-NL"/>
        </w:rPr>
        <w:t>9.3</w:t>
      </w:r>
      <w:r>
        <w:rPr>
          <w:rFonts w:ascii="Tahoma" w:hAnsi="Tahoma" w:cs="Tahoma"/>
          <w:sz w:val="22"/>
          <w:szCs w:val="22"/>
          <w:lang w:val="nl-NL"/>
        </w:rPr>
        <w:tab/>
        <w:t xml:space="preserve">Opdrachtgever is gerechtigd de uit de Overeenkomst voortvloeiende overeenkomst van opdracht met Opdrachtnemer met onmiddellijke ingang en zonder enige verplichting tot schadevergoeding op te zeggen indien de betreffende Klant waarop de overeenkomst van opdracht betrekking heeft niet langer beschikt over een Indicatie, dan wel indien binnen de Indicatie geen ruimte meer bestaat qua zorguren en financiering dan wel indien op enige andere wijze er geen financiering van de Zorg in natura (meer) beschikbaar is voor de Klant. </w:t>
      </w:r>
      <w:r w:rsidR="000C2A1B">
        <w:rPr>
          <w:rFonts w:ascii="Tahoma" w:hAnsi="Tahoma" w:cs="Tahoma"/>
          <w:sz w:val="22"/>
          <w:szCs w:val="22"/>
          <w:lang w:val="nl-NL"/>
        </w:rPr>
        <w:t xml:space="preserve">Voorts is Opdrachtgever gerechtigd de uit de Overeenkomst voortvloeiende overeenkomst van opdracht met Opdrachtnemer met onmiddellijke ingang en </w:t>
      </w:r>
      <w:r w:rsidR="00A138C8">
        <w:rPr>
          <w:rFonts w:ascii="Tahoma" w:hAnsi="Tahoma" w:cs="Tahoma"/>
          <w:sz w:val="22"/>
          <w:szCs w:val="22"/>
          <w:lang w:val="nl-NL"/>
        </w:rPr>
        <w:t>zonder enige verplichting tot schadevergoeding op te zeggen indien de betreffende Klant gedurende de opdracht</w:t>
      </w:r>
      <w:r w:rsidR="00001BCE">
        <w:rPr>
          <w:rFonts w:ascii="Tahoma" w:hAnsi="Tahoma" w:cs="Tahoma"/>
          <w:sz w:val="22"/>
          <w:szCs w:val="22"/>
          <w:lang w:val="nl-NL"/>
        </w:rPr>
        <w:t xml:space="preserve"> om welke reden dan ook</w:t>
      </w:r>
      <w:r w:rsidR="00A138C8">
        <w:rPr>
          <w:rFonts w:ascii="Tahoma" w:hAnsi="Tahoma" w:cs="Tahoma"/>
          <w:sz w:val="22"/>
          <w:szCs w:val="22"/>
          <w:lang w:val="nl-NL"/>
        </w:rPr>
        <w:t xml:space="preserve"> niet langer Zorg in natura van de Opdrachtnemer wenst te ontvangen.</w:t>
      </w:r>
    </w:p>
    <w:p w:rsidR="007D0B06" w:rsidRPr="00C87CEA" w:rsidRDefault="002B55D3" w:rsidP="00435A70">
      <w:pPr>
        <w:pStyle w:val="Lijstalinea"/>
        <w:numPr>
          <w:ilvl w:val="1"/>
          <w:numId w:val="19"/>
        </w:numPr>
        <w:spacing w:line="276" w:lineRule="auto"/>
        <w:jc w:val="both"/>
        <w:rPr>
          <w:rFonts w:ascii="Tahoma" w:hAnsi="Tahoma" w:cs="Tahoma"/>
          <w:sz w:val="22"/>
          <w:szCs w:val="22"/>
        </w:rPr>
      </w:pPr>
      <w:r w:rsidRPr="00C87CEA">
        <w:rPr>
          <w:rFonts w:ascii="Tahoma" w:hAnsi="Tahoma" w:cs="Tahoma"/>
          <w:sz w:val="22"/>
          <w:szCs w:val="22"/>
        </w:rPr>
        <w:t xml:space="preserve">Opdrachtgever is gerechtigd de Overeenkomst met onmiddellijke ingang en zonder enige verplichting tot schadevergoeding op te zeggen, </w:t>
      </w:r>
      <w:r w:rsidR="007D0B06" w:rsidRPr="00C87CEA">
        <w:rPr>
          <w:rFonts w:ascii="Tahoma" w:hAnsi="Tahoma" w:cs="Tahoma"/>
          <w:sz w:val="22"/>
          <w:szCs w:val="22"/>
        </w:rPr>
        <w:t>indien</w:t>
      </w:r>
      <w:r w:rsidR="00D17BE1" w:rsidRPr="00C87CEA">
        <w:rPr>
          <w:rFonts w:ascii="Tahoma" w:hAnsi="Tahoma" w:cs="Tahoma"/>
          <w:sz w:val="22"/>
          <w:szCs w:val="22"/>
        </w:rPr>
        <w:t xml:space="preserve"> </w:t>
      </w:r>
      <w:r w:rsidR="000172C9" w:rsidRPr="00C87CEA">
        <w:rPr>
          <w:rFonts w:ascii="Tahoma" w:hAnsi="Tahoma" w:cs="Tahoma"/>
          <w:sz w:val="22"/>
          <w:szCs w:val="22"/>
        </w:rPr>
        <w:t xml:space="preserve"> Opdrachtnemer niet langer voldoet aan de in </w:t>
      </w:r>
      <w:r w:rsidR="00B72E3D">
        <w:rPr>
          <w:rFonts w:ascii="Tahoma" w:hAnsi="Tahoma" w:cs="Tahoma"/>
          <w:sz w:val="22"/>
          <w:szCs w:val="22"/>
        </w:rPr>
        <w:t xml:space="preserve">de Wkkgz </w:t>
      </w:r>
      <w:r w:rsidR="00620BE6">
        <w:rPr>
          <w:rFonts w:ascii="Tahoma" w:hAnsi="Tahoma" w:cs="Tahoma"/>
          <w:sz w:val="22"/>
          <w:szCs w:val="22"/>
        </w:rPr>
        <w:t>neergelegde</w:t>
      </w:r>
      <w:r w:rsidR="00B72E3D">
        <w:rPr>
          <w:rFonts w:ascii="Tahoma" w:hAnsi="Tahoma" w:cs="Tahoma"/>
          <w:sz w:val="22"/>
          <w:szCs w:val="22"/>
        </w:rPr>
        <w:t xml:space="preserve"> eigen verantwoordelijkheid </w:t>
      </w:r>
      <w:r w:rsidR="00620BE6">
        <w:rPr>
          <w:rFonts w:ascii="Tahoma" w:hAnsi="Tahoma" w:cs="Tahoma"/>
          <w:sz w:val="22"/>
          <w:szCs w:val="22"/>
        </w:rPr>
        <w:t xml:space="preserve">van Opdrachtnemer </w:t>
      </w:r>
      <w:r w:rsidR="00B72E3D">
        <w:rPr>
          <w:rFonts w:ascii="Tahoma" w:hAnsi="Tahoma" w:cs="Tahoma"/>
          <w:sz w:val="22"/>
          <w:szCs w:val="22"/>
        </w:rPr>
        <w:t>en</w:t>
      </w:r>
      <w:r w:rsidR="00620BE6">
        <w:rPr>
          <w:rFonts w:ascii="Tahoma" w:hAnsi="Tahoma" w:cs="Tahoma"/>
          <w:sz w:val="22"/>
          <w:szCs w:val="22"/>
        </w:rPr>
        <w:t>/of</w:t>
      </w:r>
      <w:r w:rsidR="00B72E3D">
        <w:rPr>
          <w:rFonts w:ascii="Tahoma" w:hAnsi="Tahoma" w:cs="Tahoma"/>
          <w:sz w:val="22"/>
          <w:szCs w:val="22"/>
        </w:rPr>
        <w:t xml:space="preserve"> in </w:t>
      </w:r>
      <w:r w:rsidR="000172C9" w:rsidRPr="00C87CEA">
        <w:rPr>
          <w:rFonts w:ascii="Tahoma" w:hAnsi="Tahoma" w:cs="Tahoma"/>
          <w:sz w:val="22"/>
          <w:szCs w:val="22"/>
        </w:rPr>
        <w:t>artikel 4.</w:t>
      </w:r>
      <w:r w:rsidR="00551D74">
        <w:rPr>
          <w:rFonts w:ascii="Tahoma" w:hAnsi="Tahoma" w:cs="Tahoma"/>
          <w:sz w:val="22"/>
          <w:szCs w:val="22"/>
        </w:rPr>
        <w:t>1</w:t>
      </w:r>
      <w:r w:rsidR="000172C9" w:rsidRPr="00C87CEA">
        <w:rPr>
          <w:rFonts w:ascii="Tahoma" w:hAnsi="Tahoma" w:cs="Tahoma"/>
          <w:sz w:val="22"/>
          <w:szCs w:val="22"/>
        </w:rPr>
        <w:t xml:space="preserve"> </w:t>
      </w:r>
      <w:r w:rsidR="00F471DF" w:rsidRPr="00C87CEA">
        <w:rPr>
          <w:rFonts w:ascii="Tahoma" w:hAnsi="Tahoma" w:cs="Tahoma"/>
          <w:sz w:val="22"/>
          <w:szCs w:val="22"/>
        </w:rPr>
        <w:t>en/of 4.</w:t>
      </w:r>
      <w:r w:rsidR="00B72E3D">
        <w:rPr>
          <w:rFonts w:ascii="Tahoma" w:hAnsi="Tahoma" w:cs="Tahoma"/>
          <w:sz w:val="22"/>
          <w:szCs w:val="22"/>
        </w:rPr>
        <w:t>3</w:t>
      </w:r>
      <w:r w:rsidR="000172C9" w:rsidRPr="00C87CEA">
        <w:rPr>
          <w:rFonts w:ascii="Tahoma" w:hAnsi="Tahoma" w:cs="Tahoma"/>
          <w:sz w:val="22"/>
          <w:szCs w:val="22"/>
        </w:rPr>
        <w:t xml:space="preserve"> van de </w:t>
      </w:r>
      <w:r w:rsidR="00551D74">
        <w:rPr>
          <w:rFonts w:ascii="Tahoma" w:hAnsi="Tahoma" w:cs="Tahoma"/>
          <w:sz w:val="22"/>
          <w:szCs w:val="22"/>
        </w:rPr>
        <w:t>Ov</w:t>
      </w:r>
      <w:r w:rsidR="00551D74" w:rsidRPr="00C87CEA">
        <w:rPr>
          <w:rFonts w:ascii="Tahoma" w:hAnsi="Tahoma" w:cs="Tahoma"/>
          <w:sz w:val="22"/>
          <w:szCs w:val="22"/>
        </w:rPr>
        <w:t xml:space="preserve">ereenkomst </w:t>
      </w:r>
      <w:r w:rsidR="000172C9" w:rsidRPr="00C87CEA">
        <w:rPr>
          <w:rFonts w:ascii="Tahoma" w:hAnsi="Tahoma" w:cs="Tahoma"/>
          <w:sz w:val="22"/>
          <w:szCs w:val="22"/>
        </w:rPr>
        <w:t>gestelde eisen ten aanzien van gedrag, beroep en kwaliteit</w:t>
      </w:r>
      <w:r w:rsidR="00A071E1" w:rsidRPr="00C87CEA">
        <w:rPr>
          <w:rFonts w:ascii="Tahoma" w:hAnsi="Tahoma" w:cs="Tahoma"/>
          <w:sz w:val="22"/>
          <w:szCs w:val="22"/>
        </w:rPr>
        <w:t xml:space="preserve"> en/of </w:t>
      </w:r>
      <w:r w:rsidR="00A071E1" w:rsidRPr="00C87CEA">
        <w:rPr>
          <w:rFonts w:ascii="Tahoma" w:hAnsi="Tahoma" w:cs="Tahoma"/>
          <w:sz w:val="22"/>
          <w:szCs w:val="22"/>
          <w:lang w:val="en-GB"/>
        </w:rPr>
        <w:t>indien Opdrachtnemer na een jegens hem/haar ingediende klacht, die door de Klachtencommissie gegrond is verklaard, niet binnen de gestelde termijn de door de Klachtencommissie opgelegde aanwijzingen c.q maatregelen heeft opgevolgd</w:t>
      </w:r>
      <w:r w:rsidR="000172C9" w:rsidRPr="00C87CEA">
        <w:rPr>
          <w:rFonts w:ascii="Tahoma" w:hAnsi="Tahoma" w:cs="Tahoma"/>
          <w:sz w:val="22"/>
          <w:szCs w:val="22"/>
        </w:rPr>
        <w:t xml:space="preserve">. </w:t>
      </w:r>
    </w:p>
    <w:p w:rsidR="00D17BE1" w:rsidRDefault="004B4B82" w:rsidP="00174C71">
      <w:pPr>
        <w:pStyle w:val="Plattetekstinspringen2"/>
        <w:numPr>
          <w:ilvl w:val="1"/>
          <w:numId w:val="19"/>
        </w:numPr>
        <w:spacing w:before="120" w:after="120" w:line="276" w:lineRule="auto"/>
        <w:rPr>
          <w:rFonts w:ascii="Tahoma" w:hAnsi="Tahoma" w:cs="Tahoma"/>
          <w:color w:val="000000"/>
          <w:sz w:val="22"/>
          <w:szCs w:val="22"/>
        </w:rPr>
      </w:pPr>
      <w:r w:rsidRPr="008E2425">
        <w:rPr>
          <w:rFonts w:ascii="Tahoma" w:hAnsi="Tahoma" w:cs="Tahoma"/>
          <w:color w:val="000000"/>
          <w:sz w:val="22"/>
          <w:szCs w:val="22"/>
        </w:rPr>
        <w:t xml:space="preserve">Iedere partij </w:t>
      </w:r>
      <w:r w:rsidR="00533137" w:rsidRPr="008E2425">
        <w:rPr>
          <w:rFonts w:ascii="Tahoma" w:hAnsi="Tahoma" w:cs="Tahoma"/>
          <w:color w:val="000000"/>
          <w:sz w:val="22"/>
          <w:szCs w:val="22"/>
        </w:rPr>
        <w:t xml:space="preserve">heeft verder het recht de </w:t>
      </w:r>
      <w:r w:rsidR="00C156B0" w:rsidRPr="008E2425">
        <w:rPr>
          <w:rFonts w:ascii="Tahoma" w:hAnsi="Tahoma" w:cs="Tahoma"/>
          <w:color w:val="000000"/>
          <w:sz w:val="22"/>
          <w:szCs w:val="22"/>
        </w:rPr>
        <w:t>O</w:t>
      </w:r>
      <w:r w:rsidR="00533137" w:rsidRPr="008E2425">
        <w:rPr>
          <w:rFonts w:ascii="Tahoma" w:hAnsi="Tahoma" w:cs="Tahoma"/>
          <w:color w:val="000000"/>
          <w:sz w:val="22"/>
          <w:szCs w:val="22"/>
        </w:rPr>
        <w:t xml:space="preserve">vereenkomst </w:t>
      </w:r>
      <w:r w:rsidR="003C1D7C" w:rsidRPr="008E2425">
        <w:rPr>
          <w:rFonts w:ascii="Tahoma" w:hAnsi="Tahoma" w:cs="Tahoma"/>
          <w:color w:val="000000"/>
          <w:sz w:val="22"/>
          <w:szCs w:val="22"/>
        </w:rPr>
        <w:t xml:space="preserve">alsmede een </w:t>
      </w:r>
      <w:r w:rsidR="00E235BE" w:rsidRPr="008E2425">
        <w:rPr>
          <w:rFonts w:ascii="Tahoma" w:hAnsi="Tahoma" w:cs="Tahoma"/>
          <w:color w:val="000000"/>
          <w:sz w:val="22"/>
          <w:szCs w:val="22"/>
        </w:rPr>
        <w:t>(</w:t>
      </w:r>
      <w:r w:rsidR="003C1D7C" w:rsidRPr="008E2425">
        <w:rPr>
          <w:rFonts w:ascii="Tahoma" w:hAnsi="Tahoma" w:cs="Tahoma"/>
          <w:color w:val="000000"/>
          <w:sz w:val="22"/>
          <w:szCs w:val="22"/>
        </w:rPr>
        <w:t>individuele</w:t>
      </w:r>
      <w:r w:rsidR="00E235BE" w:rsidRPr="008E2425">
        <w:rPr>
          <w:rFonts w:ascii="Tahoma" w:hAnsi="Tahoma" w:cs="Tahoma"/>
          <w:color w:val="000000"/>
          <w:sz w:val="22"/>
          <w:szCs w:val="22"/>
        </w:rPr>
        <w:t>)</w:t>
      </w:r>
      <w:r w:rsidR="003C1D7C" w:rsidRPr="008E2425">
        <w:rPr>
          <w:rFonts w:ascii="Tahoma" w:hAnsi="Tahoma" w:cs="Tahoma"/>
          <w:color w:val="000000"/>
          <w:sz w:val="22"/>
          <w:szCs w:val="22"/>
        </w:rPr>
        <w:t xml:space="preserve"> </w:t>
      </w:r>
      <w:r w:rsidR="00C156B0" w:rsidRPr="008E2425">
        <w:rPr>
          <w:rFonts w:ascii="Tahoma" w:hAnsi="Tahoma" w:cs="Tahoma"/>
          <w:color w:val="000000"/>
          <w:sz w:val="22"/>
          <w:szCs w:val="22"/>
        </w:rPr>
        <w:t>O</w:t>
      </w:r>
      <w:r w:rsidR="003C1D7C" w:rsidRPr="008E2425">
        <w:rPr>
          <w:rFonts w:ascii="Tahoma" w:hAnsi="Tahoma" w:cs="Tahoma"/>
          <w:color w:val="000000"/>
          <w:sz w:val="22"/>
          <w:szCs w:val="22"/>
        </w:rPr>
        <w:t xml:space="preserve">pdracht </w:t>
      </w:r>
      <w:r w:rsidR="00533137" w:rsidRPr="008E2425">
        <w:rPr>
          <w:rFonts w:ascii="Tahoma" w:hAnsi="Tahoma" w:cs="Tahoma"/>
          <w:color w:val="000000"/>
          <w:sz w:val="22"/>
          <w:szCs w:val="22"/>
        </w:rPr>
        <w:t xml:space="preserve">tussentijds met een opzegtermijn van een maand op te zeggen, indien </w:t>
      </w:r>
      <w:r w:rsidRPr="008E2425">
        <w:rPr>
          <w:rFonts w:ascii="Tahoma" w:hAnsi="Tahoma" w:cs="Tahoma"/>
          <w:color w:val="000000"/>
          <w:sz w:val="22"/>
          <w:szCs w:val="22"/>
        </w:rPr>
        <w:t xml:space="preserve">de andere partij </w:t>
      </w:r>
      <w:r w:rsidR="00533137" w:rsidRPr="008E2425">
        <w:rPr>
          <w:rFonts w:ascii="Tahoma" w:hAnsi="Tahoma" w:cs="Tahoma"/>
          <w:color w:val="000000"/>
          <w:sz w:val="22"/>
          <w:szCs w:val="22"/>
        </w:rPr>
        <w:t xml:space="preserve">na </w:t>
      </w:r>
      <w:r w:rsidR="00337EB7" w:rsidRPr="008E2425">
        <w:rPr>
          <w:rFonts w:ascii="Tahoma" w:hAnsi="Tahoma" w:cs="Tahoma"/>
          <w:color w:val="000000"/>
          <w:sz w:val="22"/>
          <w:szCs w:val="22"/>
        </w:rPr>
        <w:t>een aanmaning</w:t>
      </w:r>
      <w:r w:rsidR="007C0A1B" w:rsidRPr="008E2425">
        <w:rPr>
          <w:rFonts w:ascii="Tahoma" w:hAnsi="Tahoma" w:cs="Tahoma"/>
          <w:color w:val="000000"/>
          <w:sz w:val="22"/>
          <w:szCs w:val="22"/>
        </w:rPr>
        <w:t xml:space="preserve"> en ingebrekestelling </w:t>
      </w:r>
      <w:r w:rsidR="004C01DA" w:rsidRPr="008E2425">
        <w:rPr>
          <w:rFonts w:ascii="Tahoma" w:hAnsi="Tahoma" w:cs="Tahoma"/>
          <w:color w:val="000000"/>
          <w:sz w:val="22"/>
          <w:szCs w:val="22"/>
        </w:rPr>
        <w:t>een</w:t>
      </w:r>
      <w:r w:rsidRPr="008E2425">
        <w:rPr>
          <w:rFonts w:ascii="Tahoma" w:hAnsi="Tahoma" w:cs="Tahoma"/>
          <w:color w:val="000000"/>
          <w:sz w:val="22"/>
          <w:szCs w:val="22"/>
        </w:rPr>
        <w:t xml:space="preserve"> </w:t>
      </w:r>
      <w:r w:rsidR="004C01DA" w:rsidRPr="008E2425">
        <w:rPr>
          <w:rFonts w:ascii="Tahoma" w:hAnsi="Tahoma" w:cs="Tahoma"/>
          <w:color w:val="000000"/>
          <w:sz w:val="22"/>
          <w:szCs w:val="22"/>
        </w:rPr>
        <w:t xml:space="preserve">van zijn </w:t>
      </w:r>
      <w:r w:rsidRPr="008E2425">
        <w:rPr>
          <w:rFonts w:ascii="Tahoma" w:hAnsi="Tahoma" w:cs="Tahoma"/>
          <w:color w:val="000000"/>
          <w:sz w:val="22"/>
          <w:szCs w:val="22"/>
        </w:rPr>
        <w:t>verplichting</w:t>
      </w:r>
      <w:r w:rsidR="004C01DA" w:rsidRPr="008E2425">
        <w:rPr>
          <w:rFonts w:ascii="Tahoma" w:hAnsi="Tahoma" w:cs="Tahoma"/>
          <w:color w:val="000000"/>
          <w:sz w:val="22"/>
          <w:szCs w:val="22"/>
        </w:rPr>
        <w:t>en</w:t>
      </w:r>
      <w:r w:rsidRPr="008E2425">
        <w:rPr>
          <w:rFonts w:ascii="Tahoma" w:hAnsi="Tahoma" w:cs="Tahoma"/>
          <w:color w:val="000000"/>
          <w:sz w:val="22"/>
          <w:szCs w:val="22"/>
        </w:rPr>
        <w:t xml:space="preserve"> zoals genoemd in de Overeenkomst </w:t>
      </w:r>
      <w:r w:rsidR="004C01DA" w:rsidRPr="008E2425">
        <w:rPr>
          <w:rFonts w:ascii="Tahoma" w:hAnsi="Tahoma" w:cs="Tahoma"/>
          <w:color w:val="000000"/>
          <w:sz w:val="22"/>
          <w:szCs w:val="22"/>
        </w:rPr>
        <w:t xml:space="preserve">niet </w:t>
      </w:r>
      <w:r w:rsidR="00337EB7" w:rsidRPr="008E2425">
        <w:rPr>
          <w:rFonts w:ascii="Tahoma" w:hAnsi="Tahoma" w:cs="Tahoma"/>
          <w:color w:val="000000"/>
          <w:sz w:val="22"/>
          <w:szCs w:val="22"/>
        </w:rPr>
        <w:t>is nagekomen</w:t>
      </w:r>
      <w:r w:rsidR="00C156B0" w:rsidRPr="008E2425">
        <w:rPr>
          <w:rFonts w:ascii="Tahoma" w:hAnsi="Tahoma" w:cs="Tahoma"/>
          <w:sz w:val="22"/>
          <w:szCs w:val="22"/>
        </w:rPr>
        <w:t>, waaronder</w:t>
      </w:r>
      <w:r w:rsidR="006B5B37" w:rsidRPr="008E2425">
        <w:rPr>
          <w:rFonts w:ascii="Tahoma" w:hAnsi="Tahoma" w:cs="Tahoma"/>
          <w:sz w:val="22"/>
          <w:szCs w:val="22"/>
        </w:rPr>
        <w:t xml:space="preserve"> mede wordt verstaan het maken</w:t>
      </w:r>
      <w:r w:rsidR="004E0484" w:rsidRPr="008E2425">
        <w:rPr>
          <w:rFonts w:ascii="Tahoma" w:hAnsi="Tahoma" w:cs="Tahoma"/>
          <w:sz w:val="22"/>
          <w:szCs w:val="22"/>
        </w:rPr>
        <w:t xml:space="preserve"> van fouten bij het registreren</w:t>
      </w:r>
      <w:r w:rsidR="006B5B37" w:rsidRPr="008E2425">
        <w:rPr>
          <w:rFonts w:ascii="Tahoma" w:hAnsi="Tahoma" w:cs="Tahoma"/>
          <w:sz w:val="22"/>
          <w:szCs w:val="22"/>
        </w:rPr>
        <w:t xml:space="preserve">/administreren van de </w:t>
      </w:r>
      <w:r w:rsidR="00154D50">
        <w:rPr>
          <w:rFonts w:ascii="Tahoma" w:hAnsi="Tahoma" w:cs="Tahoma"/>
          <w:sz w:val="22"/>
          <w:szCs w:val="22"/>
        </w:rPr>
        <w:t>Zorg in natura</w:t>
      </w:r>
      <w:r w:rsidR="006B5B37" w:rsidRPr="008E2425">
        <w:rPr>
          <w:rFonts w:ascii="Tahoma" w:hAnsi="Tahoma" w:cs="Tahoma"/>
          <w:sz w:val="22"/>
          <w:szCs w:val="22"/>
        </w:rPr>
        <w:t xml:space="preserve"> en/of het beschadigen van de goede naam van de ander.</w:t>
      </w:r>
      <w:r w:rsidRPr="008E2425">
        <w:rPr>
          <w:rFonts w:ascii="Tahoma" w:hAnsi="Tahoma" w:cs="Tahoma"/>
          <w:color w:val="000000"/>
          <w:sz w:val="22"/>
          <w:szCs w:val="22"/>
        </w:rPr>
        <w:t xml:space="preserve"> </w:t>
      </w:r>
      <w:r w:rsidR="00533137" w:rsidRPr="008E2425">
        <w:rPr>
          <w:rFonts w:ascii="Tahoma" w:hAnsi="Tahoma" w:cs="Tahoma"/>
          <w:color w:val="000000"/>
          <w:sz w:val="22"/>
          <w:szCs w:val="22"/>
        </w:rPr>
        <w:t xml:space="preserve"> </w:t>
      </w:r>
    </w:p>
    <w:p w:rsidR="00D17BE1" w:rsidRPr="001B4BFA" w:rsidRDefault="00D17BE1" w:rsidP="00D17BE1">
      <w:pPr>
        <w:rPr>
          <w:rFonts w:ascii="Tahoma" w:hAnsi="Tahoma" w:cs="Tahoma"/>
          <w:sz w:val="22"/>
          <w:szCs w:val="22"/>
          <w:lang w:val="nl-NL"/>
        </w:rPr>
      </w:pPr>
    </w:p>
    <w:p w:rsidR="0069528B" w:rsidRPr="008E2425" w:rsidRDefault="0069528B">
      <w:pPr>
        <w:pStyle w:val="Kop1"/>
        <w:pBdr>
          <w:top w:val="single" w:sz="4" w:space="1" w:color="auto"/>
          <w:left w:val="single" w:sz="4" w:space="4" w:color="auto"/>
          <w:bottom w:val="single" w:sz="4" w:space="1" w:color="auto"/>
          <w:right w:val="single" w:sz="4" w:space="4" w:color="auto"/>
        </w:pBdr>
        <w:spacing w:line="276" w:lineRule="auto"/>
        <w:ind w:left="720" w:hanging="720"/>
        <w:jc w:val="both"/>
        <w:rPr>
          <w:rFonts w:ascii="Tahoma" w:hAnsi="Tahoma" w:cs="Tahoma"/>
          <w:b w:val="0"/>
          <w:color w:val="000000"/>
          <w:sz w:val="22"/>
          <w:szCs w:val="22"/>
        </w:rPr>
      </w:pPr>
      <w:r w:rsidRPr="008E2425">
        <w:rPr>
          <w:rFonts w:ascii="Tahoma" w:hAnsi="Tahoma" w:cs="Tahoma"/>
          <w:b w:val="0"/>
          <w:color w:val="000000"/>
          <w:sz w:val="22"/>
          <w:szCs w:val="22"/>
        </w:rPr>
        <w:t xml:space="preserve">Artikel </w:t>
      </w:r>
      <w:r w:rsidR="00C87CEA">
        <w:rPr>
          <w:rFonts w:ascii="Tahoma" w:hAnsi="Tahoma" w:cs="Tahoma"/>
          <w:b w:val="0"/>
          <w:color w:val="000000"/>
          <w:sz w:val="22"/>
          <w:szCs w:val="22"/>
        </w:rPr>
        <w:t>10</w:t>
      </w:r>
      <w:r w:rsidRPr="008E2425">
        <w:rPr>
          <w:rFonts w:ascii="Tahoma" w:hAnsi="Tahoma" w:cs="Tahoma"/>
          <w:b w:val="0"/>
          <w:color w:val="000000"/>
          <w:sz w:val="22"/>
          <w:szCs w:val="22"/>
        </w:rPr>
        <w:t xml:space="preserve">: Overige </w:t>
      </w:r>
      <w:r w:rsidR="00BD35D3" w:rsidRPr="008E2425">
        <w:rPr>
          <w:rFonts w:ascii="Tahoma" w:hAnsi="Tahoma" w:cs="Tahoma"/>
          <w:b w:val="0"/>
          <w:color w:val="000000"/>
          <w:sz w:val="22"/>
          <w:szCs w:val="22"/>
        </w:rPr>
        <w:t>be</w:t>
      </w:r>
      <w:r w:rsidRPr="008E2425">
        <w:rPr>
          <w:rFonts w:ascii="Tahoma" w:hAnsi="Tahoma" w:cs="Tahoma"/>
          <w:b w:val="0"/>
          <w:color w:val="000000"/>
          <w:sz w:val="22"/>
          <w:szCs w:val="22"/>
        </w:rPr>
        <w:t>palingen</w:t>
      </w:r>
    </w:p>
    <w:p w:rsidR="00533137" w:rsidRPr="008E2425" w:rsidRDefault="00C87CEA">
      <w:pPr>
        <w:overflowPunct w:val="0"/>
        <w:autoSpaceDE w:val="0"/>
        <w:autoSpaceDN w:val="0"/>
        <w:adjustRightInd w:val="0"/>
        <w:spacing w:before="120" w:after="120" w:line="276" w:lineRule="auto"/>
        <w:ind w:left="705" w:hanging="705"/>
        <w:jc w:val="both"/>
        <w:textAlignment w:val="baseline"/>
        <w:rPr>
          <w:rFonts w:ascii="Tahoma" w:hAnsi="Tahoma" w:cs="Tahoma"/>
          <w:sz w:val="22"/>
          <w:szCs w:val="22"/>
          <w:lang w:val="nl-NL"/>
        </w:rPr>
      </w:pPr>
      <w:r>
        <w:rPr>
          <w:rFonts w:ascii="Tahoma" w:hAnsi="Tahoma" w:cs="Tahoma"/>
          <w:sz w:val="22"/>
          <w:szCs w:val="22"/>
          <w:lang w:val="nl-NL"/>
        </w:rPr>
        <w:t>10</w:t>
      </w:r>
      <w:r w:rsidR="0069528B" w:rsidRPr="008E2425">
        <w:rPr>
          <w:rFonts w:ascii="Tahoma" w:hAnsi="Tahoma" w:cs="Tahoma"/>
          <w:sz w:val="22"/>
          <w:szCs w:val="22"/>
          <w:lang w:val="nl-NL"/>
        </w:rPr>
        <w:t>.1</w:t>
      </w:r>
      <w:r w:rsidR="0069528B" w:rsidRPr="008E2425">
        <w:rPr>
          <w:rFonts w:ascii="Tahoma" w:hAnsi="Tahoma" w:cs="Tahoma"/>
          <w:sz w:val="22"/>
          <w:szCs w:val="22"/>
          <w:lang w:val="nl-NL"/>
        </w:rPr>
        <w:tab/>
      </w:r>
      <w:r w:rsidR="00533137" w:rsidRPr="008E2425">
        <w:rPr>
          <w:rFonts w:ascii="Tahoma" w:hAnsi="Tahoma" w:cs="Tahoma"/>
          <w:sz w:val="22"/>
          <w:szCs w:val="22"/>
          <w:lang w:val="nl-NL"/>
        </w:rPr>
        <w:t>Wijzigingen van en/of aanvullingen op de</w:t>
      </w:r>
      <w:r w:rsidR="00551D74">
        <w:rPr>
          <w:rFonts w:ascii="Tahoma" w:hAnsi="Tahoma" w:cs="Tahoma"/>
          <w:sz w:val="22"/>
          <w:szCs w:val="22"/>
          <w:lang w:val="nl-NL"/>
        </w:rPr>
        <w:t xml:space="preserve"> </w:t>
      </w:r>
      <w:r w:rsidR="00C608F8">
        <w:rPr>
          <w:rFonts w:ascii="Tahoma" w:hAnsi="Tahoma" w:cs="Tahoma"/>
          <w:sz w:val="22"/>
          <w:szCs w:val="22"/>
          <w:lang w:val="nl-NL"/>
        </w:rPr>
        <w:t>O</w:t>
      </w:r>
      <w:r w:rsidR="00C608F8" w:rsidRPr="008E2425">
        <w:rPr>
          <w:rFonts w:ascii="Tahoma" w:hAnsi="Tahoma" w:cs="Tahoma"/>
          <w:sz w:val="22"/>
          <w:szCs w:val="22"/>
          <w:lang w:val="nl-NL"/>
        </w:rPr>
        <w:t xml:space="preserve">vereenkomst </w:t>
      </w:r>
      <w:r w:rsidR="00533137" w:rsidRPr="008E2425">
        <w:rPr>
          <w:rFonts w:ascii="Tahoma" w:hAnsi="Tahoma" w:cs="Tahoma"/>
          <w:sz w:val="22"/>
          <w:szCs w:val="22"/>
          <w:lang w:val="nl-NL"/>
        </w:rPr>
        <w:t xml:space="preserve">kunnen uitsluitend schriftelijk door partijen worden overeengekomen. </w:t>
      </w:r>
    </w:p>
    <w:p w:rsidR="00174C71" w:rsidRDefault="00174C71">
      <w:pPr>
        <w:rPr>
          <w:rFonts w:ascii="Tahoma" w:hAnsi="Tahoma" w:cs="Tahoma"/>
          <w:color w:val="000000"/>
          <w:sz w:val="22"/>
          <w:szCs w:val="22"/>
          <w:lang w:val="nl-NL"/>
        </w:rPr>
      </w:pPr>
      <w:r>
        <w:rPr>
          <w:rFonts w:ascii="Tahoma" w:hAnsi="Tahoma" w:cs="Tahoma"/>
          <w:color w:val="000000"/>
          <w:sz w:val="22"/>
          <w:szCs w:val="22"/>
        </w:rPr>
        <w:br w:type="page"/>
      </w:r>
    </w:p>
    <w:p w:rsidR="00533137" w:rsidRPr="008E2425" w:rsidRDefault="00C87CEA">
      <w:pPr>
        <w:pStyle w:val="Plattetekstinspringen2"/>
        <w:spacing w:line="276" w:lineRule="auto"/>
        <w:rPr>
          <w:rFonts w:ascii="Tahoma" w:hAnsi="Tahoma" w:cs="Tahoma"/>
          <w:color w:val="000000"/>
          <w:sz w:val="22"/>
          <w:szCs w:val="22"/>
        </w:rPr>
      </w:pPr>
      <w:r>
        <w:rPr>
          <w:rFonts w:ascii="Tahoma" w:hAnsi="Tahoma" w:cs="Tahoma"/>
          <w:color w:val="000000"/>
          <w:sz w:val="22"/>
          <w:szCs w:val="22"/>
        </w:rPr>
        <w:lastRenderedPageBreak/>
        <w:t>10</w:t>
      </w:r>
      <w:r w:rsidR="00533137" w:rsidRPr="008E2425">
        <w:rPr>
          <w:rFonts w:ascii="Tahoma" w:hAnsi="Tahoma" w:cs="Tahoma"/>
          <w:color w:val="000000"/>
          <w:sz w:val="22"/>
          <w:szCs w:val="22"/>
        </w:rPr>
        <w:t>.2</w:t>
      </w:r>
      <w:r w:rsidR="00533137" w:rsidRPr="008E2425">
        <w:rPr>
          <w:rFonts w:ascii="Tahoma" w:hAnsi="Tahoma" w:cs="Tahoma"/>
          <w:color w:val="000000"/>
          <w:sz w:val="22"/>
          <w:szCs w:val="22"/>
        </w:rPr>
        <w:tab/>
        <w:t xml:space="preserve">Indien enige bepaling van de </w:t>
      </w:r>
      <w:r w:rsidR="00551D74">
        <w:rPr>
          <w:rFonts w:ascii="Tahoma" w:hAnsi="Tahoma" w:cs="Tahoma"/>
          <w:color w:val="000000"/>
          <w:sz w:val="22"/>
          <w:szCs w:val="22"/>
        </w:rPr>
        <w:t>O</w:t>
      </w:r>
      <w:r w:rsidR="00533137" w:rsidRPr="008E2425">
        <w:rPr>
          <w:rFonts w:ascii="Tahoma" w:hAnsi="Tahoma" w:cs="Tahoma"/>
          <w:color w:val="000000"/>
          <w:sz w:val="22"/>
          <w:szCs w:val="22"/>
        </w:rPr>
        <w:t xml:space="preserve">vereenkomst nietig is dan wel vernietigd wordt, zullen de overige bepalingen van kracht blijven en zullen partijen in overleg treden teneinde nieuwe bepalingen ter vervanging van de nietige c.q. vernietigde bepalingen overeen te komen, waarbij zo veel mogelijk het doel en de strekking van de nietige c.q. vernietigde bepalingen in acht wordt genomen. </w:t>
      </w:r>
    </w:p>
    <w:p w:rsidR="007C0A1B" w:rsidRDefault="00C87CEA">
      <w:pPr>
        <w:overflowPunct w:val="0"/>
        <w:autoSpaceDE w:val="0"/>
        <w:autoSpaceDN w:val="0"/>
        <w:adjustRightInd w:val="0"/>
        <w:spacing w:before="120" w:after="120" w:line="276" w:lineRule="auto"/>
        <w:ind w:left="705" w:hanging="705"/>
        <w:jc w:val="both"/>
        <w:textAlignment w:val="baseline"/>
        <w:rPr>
          <w:rFonts w:ascii="Tahoma" w:hAnsi="Tahoma" w:cs="Tahoma"/>
          <w:color w:val="000000"/>
          <w:sz w:val="22"/>
          <w:szCs w:val="22"/>
          <w:lang w:val="nl-NL"/>
        </w:rPr>
      </w:pPr>
      <w:r>
        <w:rPr>
          <w:rFonts w:ascii="Tahoma" w:hAnsi="Tahoma" w:cs="Tahoma"/>
          <w:color w:val="000000"/>
          <w:sz w:val="22"/>
          <w:szCs w:val="22"/>
          <w:lang w:val="nl-NL"/>
        </w:rPr>
        <w:t>10</w:t>
      </w:r>
      <w:r w:rsidR="002F69DD" w:rsidRPr="008E2425">
        <w:rPr>
          <w:rFonts w:ascii="Tahoma" w:hAnsi="Tahoma" w:cs="Tahoma"/>
          <w:color w:val="000000"/>
          <w:sz w:val="22"/>
          <w:szCs w:val="22"/>
          <w:lang w:val="nl-NL"/>
        </w:rPr>
        <w:t>.3</w:t>
      </w:r>
      <w:r w:rsidR="002F69DD" w:rsidRPr="008E2425">
        <w:rPr>
          <w:rFonts w:ascii="Tahoma" w:hAnsi="Tahoma" w:cs="Tahoma"/>
          <w:color w:val="000000"/>
          <w:sz w:val="22"/>
          <w:szCs w:val="22"/>
          <w:lang w:val="nl-NL"/>
        </w:rPr>
        <w:tab/>
        <w:t xml:space="preserve">De </w:t>
      </w:r>
      <w:r w:rsidR="00280730" w:rsidRPr="008E2425">
        <w:rPr>
          <w:rFonts w:ascii="Tahoma" w:hAnsi="Tahoma" w:cs="Tahoma"/>
          <w:color w:val="000000"/>
          <w:sz w:val="22"/>
          <w:szCs w:val="22"/>
          <w:lang w:val="nl-NL"/>
        </w:rPr>
        <w:t>O</w:t>
      </w:r>
      <w:r w:rsidR="002F69DD" w:rsidRPr="008E2425">
        <w:rPr>
          <w:rFonts w:ascii="Tahoma" w:hAnsi="Tahoma" w:cs="Tahoma"/>
          <w:color w:val="000000"/>
          <w:sz w:val="22"/>
          <w:szCs w:val="22"/>
          <w:lang w:val="nl-NL"/>
        </w:rPr>
        <w:t xml:space="preserve">vereenkomst prevaleert </w:t>
      </w:r>
      <w:r w:rsidR="00F33B03">
        <w:rPr>
          <w:rFonts w:ascii="Tahoma" w:hAnsi="Tahoma" w:cs="Tahoma"/>
          <w:color w:val="000000"/>
          <w:sz w:val="22"/>
          <w:szCs w:val="22"/>
          <w:lang w:val="nl-NL"/>
        </w:rPr>
        <w:t xml:space="preserve">bij eventuele tegenstrijdigheden </w:t>
      </w:r>
      <w:r w:rsidR="002F69DD" w:rsidRPr="008E2425">
        <w:rPr>
          <w:rFonts w:ascii="Tahoma" w:hAnsi="Tahoma" w:cs="Tahoma"/>
          <w:color w:val="000000"/>
          <w:sz w:val="22"/>
          <w:szCs w:val="22"/>
          <w:lang w:val="nl-NL"/>
        </w:rPr>
        <w:t xml:space="preserve">boven </w:t>
      </w:r>
      <w:r w:rsidR="00D6139E" w:rsidRPr="008E2425">
        <w:rPr>
          <w:rFonts w:ascii="Tahoma" w:hAnsi="Tahoma" w:cs="Tahoma"/>
          <w:color w:val="000000"/>
          <w:sz w:val="22"/>
          <w:szCs w:val="22"/>
          <w:lang w:val="nl-NL"/>
        </w:rPr>
        <w:t>een</w:t>
      </w:r>
      <w:r w:rsidR="002F69DD" w:rsidRPr="008E2425">
        <w:rPr>
          <w:rFonts w:ascii="Tahoma" w:hAnsi="Tahoma" w:cs="Tahoma"/>
          <w:color w:val="000000"/>
          <w:sz w:val="22"/>
          <w:szCs w:val="22"/>
          <w:lang w:val="nl-NL"/>
        </w:rPr>
        <w:t xml:space="preserve"> Opdracht of </w:t>
      </w:r>
      <w:r w:rsidR="007C0A1B" w:rsidRPr="008E2425">
        <w:rPr>
          <w:rFonts w:ascii="Tahoma" w:hAnsi="Tahoma" w:cs="Tahoma"/>
          <w:color w:val="000000"/>
          <w:sz w:val="22"/>
          <w:szCs w:val="22"/>
          <w:lang w:val="nl-NL"/>
        </w:rPr>
        <w:t xml:space="preserve">een </w:t>
      </w:r>
      <w:r w:rsidR="002F69DD" w:rsidRPr="008E2425">
        <w:rPr>
          <w:rFonts w:ascii="Tahoma" w:hAnsi="Tahoma" w:cs="Tahoma"/>
          <w:color w:val="000000"/>
          <w:sz w:val="22"/>
          <w:szCs w:val="22"/>
          <w:lang w:val="nl-NL"/>
        </w:rPr>
        <w:t xml:space="preserve">nadere overeenkomst, die in het kader van de </w:t>
      </w:r>
      <w:r w:rsidR="00F33B03">
        <w:rPr>
          <w:rFonts w:ascii="Tahoma" w:hAnsi="Tahoma" w:cs="Tahoma"/>
          <w:color w:val="000000"/>
          <w:sz w:val="22"/>
          <w:szCs w:val="22"/>
          <w:lang w:val="nl-NL"/>
        </w:rPr>
        <w:t xml:space="preserve">uitvoering van de </w:t>
      </w:r>
      <w:r w:rsidR="00154D50">
        <w:rPr>
          <w:rFonts w:ascii="Tahoma" w:hAnsi="Tahoma" w:cs="Tahoma"/>
          <w:color w:val="000000"/>
          <w:sz w:val="22"/>
          <w:szCs w:val="22"/>
          <w:lang w:val="nl-NL"/>
        </w:rPr>
        <w:t>Zorg in natura</w:t>
      </w:r>
      <w:r w:rsidR="002F69DD" w:rsidRPr="008E2425">
        <w:rPr>
          <w:rFonts w:ascii="Tahoma" w:hAnsi="Tahoma" w:cs="Tahoma"/>
          <w:color w:val="000000"/>
          <w:sz w:val="22"/>
          <w:szCs w:val="22"/>
          <w:lang w:val="nl-NL"/>
        </w:rPr>
        <w:t xml:space="preserve"> worden gesloten.</w:t>
      </w:r>
      <w:r w:rsidR="00D6139E" w:rsidRPr="008E2425">
        <w:rPr>
          <w:rFonts w:ascii="Tahoma" w:hAnsi="Tahoma" w:cs="Tahoma"/>
          <w:color w:val="000000"/>
          <w:sz w:val="22"/>
          <w:szCs w:val="22"/>
          <w:lang w:val="nl-NL"/>
        </w:rPr>
        <w:t xml:space="preserve"> </w:t>
      </w:r>
    </w:p>
    <w:p w:rsidR="005353AF" w:rsidRPr="008E2425" w:rsidRDefault="005353AF">
      <w:pPr>
        <w:pStyle w:val="Plattetekstinspringen2"/>
        <w:spacing w:line="276" w:lineRule="auto"/>
        <w:ind w:left="0" w:firstLine="0"/>
        <w:rPr>
          <w:rFonts w:ascii="Tahoma" w:hAnsi="Tahoma" w:cs="Tahoma"/>
          <w:color w:val="000000"/>
          <w:sz w:val="22"/>
          <w:szCs w:val="22"/>
        </w:rPr>
      </w:pPr>
    </w:p>
    <w:p w:rsidR="0069528B" w:rsidRPr="008E2425" w:rsidRDefault="0069528B">
      <w:pPr>
        <w:pStyle w:val="Kop1"/>
        <w:pBdr>
          <w:top w:val="single" w:sz="4" w:space="1" w:color="auto"/>
          <w:left w:val="single" w:sz="4" w:space="4" w:color="auto"/>
          <w:bottom w:val="single" w:sz="4" w:space="1" w:color="auto"/>
          <w:right w:val="single" w:sz="4" w:space="4" w:color="auto"/>
        </w:pBdr>
        <w:spacing w:line="276" w:lineRule="auto"/>
        <w:ind w:left="720" w:hanging="720"/>
        <w:jc w:val="both"/>
        <w:rPr>
          <w:rFonts w:ascii="Tahoma" w:hAnsi="Tahoma" w:cs="Tahoma"/>
          <w:b w:val="0"/>
          <w:color w:val="000000"/>
          <w:sz w:val="22"/>
          <w:szCs w:val="22"/>
        </w:rPr>
      </w:pPr>
      <w:r w:rsidRPr="008E2425">
        <w:rPr>
          <w:rFonts w:ascii="Tahoma" w:hAnsi="Tahoma" w:cs="Tahoma"/>
          <w:b w:val="0"/>
          <w:color w:val="000000"/>
          <w:sz w:val="22"/>
          <w:szCs w:val="22"/>
        </w:rPr>
        <w:t xml:space="preserve">Artikel </w:t>
      </w:r>
      <w:r w:rsidR="00B066B2" w:rsidRPr="008E2425">
        <w:rPr>
          <w:rFonts w:ascii="Tahoma" w:hAnsi="Tahoma" w:cs="Tahoma"/>
          <w:b w:val="0"/>
          <w:color w:val="000000"/>
          <w:sz w:val="22"/>
          <w:szCs w:val="22"/>
        </w:rPr>
        <w:t>1</w:t>
      </w:r>
      <w:r w:rsidR="00C87CEA">
        <w:rPr>
          <w:rFonts w:ascii="Tahoma" w:hAnsi="Tahoma" w:cs="Tahoma"/>
          <w:b w:val="0"/>
          <w:color w:val="000000"/>
          <w:sz w:val="22"/>
          <w:szCs w:val="22"/>
        </w:rPr>
        <w:t>1</w:t>
      </w:r>
      <w:r w:rsidRPr="008E2425">
        <w:rPr>
          <w:rFonts w:ascii="Tahoma" w:hAnsi="Tahoma" w:cs="Tahoma"/>
          <w:b w:val="0"/>
          <w:color w:val="000000"/>
          <w:sz w:val="22"/>
          <w:szCs w:val="22"/>
        </w:rPr>
        <w:t>: Rechtskeuze en toepasselijke rechter</w:t>
      </w:r>
    </w:p>
    <w:p w:rsidR="00533137" w:rsidRPr="008E2425" w:rsidRDefault="00B066B2">
      <w:pPr>
        <w:overflowPunct w:val="0"/>
        <w:autoSpaceDE w:val="0"/>
        <w:autoSpaceDN w:val="0"/>
        <w:adjustRightInd w:val="0"/>
        <w:spacing w:before="120" w:after="120" w:line="276" w:lineRule="auto"/>
        <w:ind w:left="705" w:hanging="705"/>
        <w:jc w:val="both"/>
        <w:textAlignment w:val="baseline"/>
        <w:rPr>
          <w:rFonts w:ascii="Tahoma" w:hAnsi="Tahoma" w:cs="Tahoma"/>
          <w:sz w:val="22"/>
          <w:szCs w:val="22"/>
          <w:lang w:val="nl-NL"/>
        </w:rPr>
      </w:pPr>
      <w:r w:rsidRPr="008E2425">
        <w:rPr>
          <w:rFonts w:ascii="Tahoma" w:hAnsi="Tahoma" w:cs="Tahoma"/>
          <w:sz w:val="22"/>
          <w:szCs w:val="22"/>
          <w:lang w:val="nl-NL"/>
        </w:rPr>
        <w:t>1</w:t>
      </w:r>
      <w:r w:rsidR="00C87CEA">
        <w:rPr>
          <w:rFonts w:ascii="Tahoma" w:hAnsi="Tahoma" w:cs="Tahoma"/>
          <w:sz w:val="22"/>
          <w:szCs w:val="22"/>
          <w:lang w:val="nl-NL"/>
        </w:rPr>
        <w:t>1</w:t>
      </w:r>
      <w:r w:rsidR="0069528B" w:rsidRPr="008E2425">
        <w:rPr>
          <w:rFonts w:ascii="Tahoma" w:hAnsi="Tahoma" w:cs="Tahoma"/>
          <w:sz w:val="22"/>
          <w:szCs w:val="22"/>
          <w:lang w:val="nl-NL"/>
        </w:rPr>
        <w:t>.1</w:t>
      </w:r>
      <w:r w:rsidR="0069528B" w:rsidRPr="008E2425">
        <w:rPr>
          <w:rFonts w:ascii="Tahoma" w:hAnsi="Tahoma" w:cs="Tahoma"/>
          <w:sz w:val="22"/>
          <w:szCs w:val="22"/>
          <w:lang w:val="nl-NL"/>
        </w:rPr>
        <w:tab/>
      </w:r>
      <w:r w:rsidR="00533137" w:rsidRPr="008E2425">
        <w:rPr>
          <w:rFonts w:ascii="Tahoma" w:hAnsi="Tahoma" w:cs="Tahoma"/>
          <w:color w:val="000000"/>
          <w:sz w:val="22"/>
          <w:szCs w:val="22"/>
          <w:lang w:val="nl-NL"/>
        </w:rPr>
        <w:t xml:space="preserve">Op de </w:t>
      </w:r>
      <w:r w:rsidR="00551D74">
        <w:rPr>
          <w:rFonts w:ascii="Tahoma" w:hAnsi="Tahoma" w:cs="Tahoma"/>
          <w:color w:val="000000"/>
          <w:sz w:val="22"/>
          <w:szCs w:val="22"/>
          <w:lang w:val="nl-NL"/>
        </w:rPr>
        <w:t>O</w:t>
      </w:r>
      <w:r w:rsidR="00533137" w:rsidRPr="008E2425">
        <w:rPr>
          <w:rFonts w:ascii="Tahoma" w:hAnsi="Tahoma" w:cs="Tahoma"/>
          <w:color w:val="000000"/>
          <w:sz w:val="22"/>
          <w:szCs w:val="22"/>
          <w:lang w:val="nl-NL"/>
        </w:rPr>
        <w:t>vereenkomst is Nederlands recht van toepassing.</w:t>
      </w:r>
    </w:p>
    <w:p w:rsidR="00533137" w:rsidRPr="008E2425" w:rsidRDefault="00B066B2">
      <w:pPr>
        <w:pStyle w:val="Plattetekstinspringen2"/>
        <w:spacing w:line="276" w:lineRule="auto"/>
        <w:rPr>
          <w:rFonts w:ascii="Tahoma" w:hAnsi="Tahoma" w:cs="Tahoma"/>
          <w:color w:val="3366FF"/>
          <w:sz w:val="22"/>
          <w:szCs w:val="22"/>
        </w:rPr>
      </w:pPr>
      <w:r w:rsidRPr="008E2425">
        <w:rPr>
          <w:rFonts w:ascii="Tahoma" w:hAnsi="Tahoma" w:cs="Tahoma"/>
          <w:color w:val="000000"/>
          <w:sz w:val="22"/>
          <w:szCs w:val="22"/>
        </w:rPr>
        <w:t>1</w:t>
      </w:r>
      <w:r w:rsidR="00C87CEA">
        <w:rPr>
          <w:rFonts w:ascii="Tahoma" w:hAnsi="Tahoma" w:cs="Tahoma"/>
          <w:color w:val="000000"/>
          <w:sz w:val="22"/>
          <w:szCs w:val="22"/>
        </w:rPr>
        <w:t>1</w:t>
      </w:r>
      <w:r w:rsidR="00533137" w:rsidRPr="008E2425">
        <w:rPr>
          <w:rFonts w:ascii="Tahoma" w:hAnsi="Tahoma" w:cs="Tahoma"/>
          <w:color w:val="000000"/>
          <w:sz w:val="22"/>
          <w:szCs w:val="22"/>
        </w:rPr>
        <w:t>.2</w:t>
      </w:r>
      <w:r w:rsidR="00533137" w:rsidRPr="008E2425">
        <w:rPr>
          <w:rFonts w:ascii="Tahoma" w:hAnsi="Tahoma" w:cs="Tahoma"/>
          <w:color w:val="000000"/>
          <w:sz w:val="22"/>
          <w:szCs w:val="22"/>
        </w:rPr>
        <w:tab/>
        <w:t xml:space="preserve">Alle geschillen die tussen partijen uit de </w:t>
      </w:r>
      <w:r w:rsidR="004D03BB">
        <w:rPr>
          <w:rFonts w:ascii="Tahoma" w:hAnsi="Tahoma" w:cs="Tahoma"/>
          <w:color w:val="000000"/>
          <w:sz w:val="22"/>
          <w:szCs w:val="22"/>
        </w:rPr>
        <w:t>O</w:t>
      </w:r>
      <w:r w:rsidR="004D03BB" w:rsidRPr="008E2425">
        <w:rPr>
          <w:rFonts w:ascii="Tahoma" w:hAnsi="Tahoma" w:cs="Tahoma"/>
          <w:color w:val="000000"/>
          <w:sz w:val="22"/>
          <w:szCs w:val="22"/>
        </w:rPr>
        <w:t xml:space="preserve">vereenkomst </w:t>
      </w:r>
      <w:r w:rsidR="00533137" w:rsidRPr="008E2425">
        <w:rPr>
          <w:rFonts w:ascii="Tahoma" w:hAnsi="Tahoma" w:cs="Tahoma"/>
          <w:color w:val="000000"/>
          <w:sz w:val="22"/>
          <w:szCs w:val="22"/>
        </w:rPr>
        <w:t xml:space="preserve">voortvloeien, zullen worden voorgelegd aan de bevoegde rechter </w:t>
      </w:r>
      <w:r w:rsidR="00533137" w:rsidRPr="008E2425">
        <w:rPr>
          <w:rFonts w:ascii="Tahoma" w:hAnsi="Tahoma" w:cs="Tahoma"/>
          <w:sz w:val="22"/>
          <w:szCs w:val="22"/>
        </w:rPr>
        <w:t xml:space="preserve">te </w:t>
      </w:r>
      <w:r w:rsidR="00174C71">
        <w:rPr>
          <w:rFonts w:ascii="Tahoma" w:hAnsi="Tahoma" w:cs="Tahoma"/>
          <w:sz w:val="22"/>
          <w:szCs w:val="22"/>
        </w:rPr>
        <w:t>…………………………….</w:t>
      </w:r>
      <w:r w:rsidR="00E07463" w:rsidRPr="008E2425">
        <w:rPr>
          <w:rFonts w:ascii="Tahoma" w:hAnsi="Tahoma" w:cs="Tahoma"/>
          <w:sz w:val="22"/>
          <w:szCs w:val="22"/>
        </w:rPr>
        <w:t>.</w:t>
      </w:r>
      <w:r w:rsidR="00E07463" w:rsidRPr="008E2425">
        <w:rPr>
          <w:rFonts w:ascii="Tahoma" w:hAnsi="Tahoma" w:cs="Tahoma"/>
          <w:color w:val="3366FF"/>
          <w:sz w:val="22"/>
          <w:szCs w:val="22"/>
        </w:rPr>
        <w:t xml:space="preserve"> </w:t>
      </w:r>
      <w:r w:rsidR="00533137" w:rsidRPr="008E2425">
        <w:rPr>
          <w:rFonts w:ascii="Tahoma" w:hAnsi="Tahoma" w:cs="Tahoma"/>
          <w:color w:val="3366FF"/>
          <w:sz w:val="22"/>
          <w:szCs w:val="22"/>
        </w:rPr>
        <w:t xml:space="preserve"> </w:t>
      </w:r>
    </w:p>
    <w:p w:rsidR="009D5FEF" w:rsidRPr="008E2425" w:rsidRDefault="009D5FEF">
      <w:pPr>
        <w:pStyle w:val="Plattetekstinspringen2"/>
        <w:spacing w:line="276" w:lineRule="auto"/>
        <w:rPr>
          <w:rFonts w:ascii="Tahoma" w:hAnsi="Tahoma" w:cs="Tahoma"/>
          <w:color w:val="3366FF"/>
          <w:sz w:val="22"/>
          <w:szCs w:val="22"/>
        </w:rPr>
      </w:pPr>
    </w:p>
    <w:p w:rsidR="00533137" w:rsidRPr="008E2425" w:rsidRDefault="00533137">
      <w:pPr>
        <w:spacing w:line="276" w:lineRule="auto"/>
        <w:ind w:left="720" w:hanging="720"/>
        <w:jc w:val="both"/>
        <w:rPr>
          <w:rFonts w:ascii="Tahoma" w:hAnsi="Tahoma" w:cs="Tahoma"/>
          <w:color w:val="000000"/>
          <w:sz w:val="22"/>
          <w:szCs w:val="22"/>
          <w:lang w:val="nl-NL"/>
        </w:rPr>
      </w:pPr>
    </w:p>
    <w:p w:rsidR="00533137" w:rsidRPr="008E2425" w:rsidRDefault="00533137">
      <w:pPr>
        <w:pBdr>
          <w:top w:val="single" w:sz="4" w:space="1" w:color="auto"/>
          <w:left w:val="single" w:sz="4" w:space="4" w:color="auto"/>
          <w:bottom w:val="single" w:sz="4" w:space="1" w:color="auto"/>
          <w:right w:val="single" w:sz="4" w:space="4" w:color="auto"/>
        </w:pBdr>
        <w:spacing w:line="276" w:lineRule="auto"/>
        <w:ind w:left="720" w:hanging="720"/>
        <w:jc w:val="both"/>
        <w:rPr>
          <w:rFonts w:ascii="Tahoma" w:hAnsi="Tahoma" w:cs="Tahoma"/>
          <w:color w:val="000000"/>
          <w:sz w:val="22"/>
          <w:szCs w:val="22"/>
          <w:lang w:val="nl-NL"/>
        </w:rPr>
      </w:pPr>
      <w:r w:rsidRPr="008E2425">
        <w:rPr>
          <w:rFonts w:ascii="Tahoma" w:hAnsi="Tahoma" w:cs="Tahoma"/>
          <w:bCs/>
          <w:color w:val="000000"/>
          <w:sz w:val="22"/>
          <w:szCs w:val="22"/>
          <w:lang w:val="nl-NL"/>
        </w:rPr>
        <w:t xml:space="preserve">Aldus overeengekomen en te </w:t>
      </w:r>
      <w:r w:rsidR="00CA6C72">
        <w:rPr>
          <w:rFonts w:ascii="Tahoma" w:hAnsi="Tahoma" w:cs="Tahoma"/>
          <w:sz w:val="22"/>
          <w:szCs w:val="22"/>
          <w:lang w:val="nl-NL"/>
        </w:rPr>
        <w:t>………………………..</w:t>
      </w:r>
      <w:r w:rsidR="0075266B" w:rsidRPr="00C223BC">
        <w:rPr>
          <w:rFonts w:ascii="Tahoma" w:hAnsi="Tahoma" w:cs="Tahoma"/>
          <w:bCs/>
          <w:sz w:val="22"/>
          <w:szCs w:val="22"/>
          <w:lang w:val="nl-NL"/>
        </w:rPr>
        <w:t xml:space="preserve"> op </w:t>
      </w:r>
      <w:r w:rsidR="00CA6C72">
        <w:rPr>
          <w:rFonts w:ascii="Tahoma" w:hAnsi="Tahoma" w:cs="Tahoma"/>
          <w:sz w:val="22"/>
          <w:szCs w:val="22"/>
          <w:lang w:val="nl-NL"/>
        </w:rPr>
        <w:t>………………………..</w:t>
      </w:r>
      <w:r w:rsidR="00AA1925" w:rsidRPr="00C223BC">
        <w:rPr>
          <w:rFonts w:ascii="Tahoma" w:hAnsi="Tahoma" w:cs="Tahoma"/>
          <w:bCs/>
          <w:sz w:val="22"/>
          <w:szCs w:val="22"/>
          <w:lang w:val="nl-NL"/>
        </w:rPr>
        <w:t xml:space="preserve"> </w:t>
      </w:r>
      <w:r w:rsidRPr="008E2425">
        <w:rPr>
          <w:rFonts w:ascii="Tahoma" w:hAnsi="Tahoma" w:cs="Tahoma"/>
          <w:bCs/>
          <w:color w:val="000000"/>
          <w:sz w:val="22"/>
          <w:szCs w:val="22"/>
          <w:lang w:val="nl-NL"/>
        </w:rPr>
        <w:t>getekend door:</w:t>
      </w:r>
    </w:p>
    <w:p w:rsidR="00533137" w:rsidRPr="008E2425" w:rsidRDefault="00533137">
      <w:pPr>
        <w:spacing w:line="276" w:lineRule="auto"/>
        <w:ind w:left="720" w:hanging="720"/>
        <w:jc w:val="both"/>
        <w:rPr>
          <w:rFonts w:ascii="Tahoma" w:hAnsi="Tahoma" w:cs="Tahoma"/>
          <w:color w:val="000000"/>
          <w:sz w:val="22"/>
          <w:szCs w:val="22"/>
          <w:lang w:val="nl-NL"/>
        </w:rPr>
      </w:pPr>
    </w:p>
    <w:p w:rsidR="00533137" w:rsidRPr="008E2425" w:rsidRDefault="001D28F9">
      <w:pPr>
        <w:spacing w:line="276" w:lineRule="auto"/>
        <w:ind w:left="720" w:hanging="720"/>
        <w:jc w:val="both"/>
        <w:rPr>
          <w:rFonts w:ascii="Tahoma" w:hAnsi="Tahoma" w:cs="Tahoma"/>
          <w:bCs/>
          <w:color w:val="000000"/>
          <w:sz w:val="22"/>
          <w:szCs w:val="22"/>
          <w:lang w:val="nl-NL"/>
        </w:rPr>
      </w:pPr>
      <w:r w:rsidRPr="008E2425">
        <w:rPr>
          <w:rFonts w:ascii="Tahoma" w:hAnsi="Tahoma" w:cs="Tahoma"/>
          <w:bCs/>
          <w:color w:val="000000"/>
          <w:sz w:val="22"/>
          <w:szCs w:val="22"/>
          <w:lang w:val="nl-NL"/>
        </w:rPr>
        <w:t xml:space="preserve">Opdrachtgever </w:t>
      </w:r>
      <w:r w:rsidR="00533137" w:rsidRPr="008E2425">
        <w:rPr>
          <w:rFonts w:ascii="Tahoma" w:hAnsi="Tahoma" w:cs="Tahoma"/>
          <w:color w:val="000000"/>
          <w:sz w:val="22"/>
          <w:szCs w:val="22"/>
          <w:lang w:val="nl-NL"/>
        </w:rPr>
        <w:tab/>
      </w:r>
      <w:r w:rsidR="00533137" w:rsidRPr="008E2425">
        <w:rPr>
          <w:rFonts w:ascii="Tahoma" w:hAnsi="Tahoma" w:cs="Tahoma"/>
          <w:color w:val="000000"/>
          <w:sz w:val="22"/>
          <w:szCs w:val="22"/>
          <w:lang w:val="nl-NL"/>
        </w:rPr>
        <w:tab/>
      </w:r>
      <w:r w:rsidR="00533137" w:rsidRPr="008E2425">
        <w:rPr>
          <w:rFonts w:ascii="Tahoma" w:hAnsi="Tahoma" w:cs="Tahoma"/>
          <w:color w:val="000000"/>
          <w:sz w:val="22"/>
          <w:szCs w:val="22"/>
          <w:lang w:val="nl-NL"/>
        </w:rPr>
        <w:tab/>
      </w:r>
      <w:r w:rsidRPr="008E2425">
        <w:rPr>
          <w:rFonts w:ascii="Tahoma" w:hAnsi="Tahoma" w:cs="Tahoma"/>
          <w:color w:val="000000"/>
          <w:sz w:val="22"/>
          <w:szCs w:val="22"/>
          <w:lang w:val="nl-NL"/>
        </w:rPr>
        <w:tab/>
      </w:r>
      <w:r w:rsidRPr="008E2425">
        <w:rPr>
          <w:rFonts w:ascii="Tahoma" w:hAnsi="Tahoma" w:cs="Tahoma"/>
          <w:color w:val="000000"/>
          <w:sz w:val="22"/>
          <w:szCs w:val="22"/>
          <w:lang w:val="nl-NL"/>
        </w:rPr>
        <w:tab/>
        <w:t>Opdrachtnemer</w:t>
      </w:r>
    </w:p>
    <w:p w:rsidR="00533137" w:rsidRPr="008E2425" w:rsidRDefault="00533137">
      <w:pPr>
        <w:spacing w:line="276" w:lineRule="auto"/>
        <w:ind w:left="720" w:hanging="720"/>
        <w:jc w:val="both"/>
        <w:rPr>
          <w:rFonts w:ascii="Tahoma" w:hAnsi="Tahoma" w:cs="Tahoma"/>
          <w:color w:val="000000"/>
          <w:sz w:val="22"/>
          <w:szCs w:val="22"/>
          <w:lang w:val="nl-NL"/>
        </w:rPr>
      </w:pPr>
    </w:p>
    <w:p w:rsidR="00533137" w:rsidRDefault="00533137">
      <w:pPr>
        <w:spacing w:line="276" w:lineRule="auto"/>
        <w:ind w:left="720" w:hanging="720"/>
        <w:jc w:val="both"/>
        <w:rPr>
          <w:rFonts w:ascii="Tahoma" w:hAnsi="Tahoma" w:cs="Tahoma"/>
          <w:color w:val="000000"/>
          <w:sz w:val="22"/>
          <w:szCs w:val="22"/>
          <w:lang w:val="nl-NL"/>
        </w:rPr>
      </w:pPr>
    </w:p>
    <w:p w:rsidR="00D34669" w:rsidRPr="008E2425" w:rsidRDefault="00D34669">
      <w:pPr>
        <w:spacing w:line="276" w:lineRule="auto"/>
        <w:ind w:left="720" w:hanging="720"/>
        <w:jc w:val="both"/>
        <w:rPr>
          <w:rFonts w:ascii="Tahoma" w:hAnsi="Tahoma" w:cs="Tahoma"/>
          <w:color w:val="000000"/>
          <w:sz w:val="22"/>
          <w:szCs w:val="22"/>
          <w:lang w:val="nl-NL"/>
        </w:rPr>
      </w:pPr>
    </w:p>
    <w:p w:rsidR="00533137" w:rsidRPr="008E2425" w:rsidRDefault="00533137">
      <w:pPr>
        <w:spacing w:line="276" w:lineRule="auto"/>
        <w:ind w:left="720" w:hanging="720"/>
        <w:jc w:val="both"/>
        <w:rPr>
          <w:rFonts w:ascii="Tahoma" w:hAnsi="Tahoma" w:cs="Tahoma"/>
          <w:color w:val="000000"/>
          <w:sz w:val="22"/>
          <w:szCs w:val="22"/>
          <w:lang w:val="nl-NL"/>
        </w:rPr>
      </w:pPr>
    </w:p>
    <w:p w:rsidR="004E0484" w:rsidRPr="008E2425" w:rsidRDefault="004E0484">
      <w:pPr>
        <w:pStyle w:val="Tekstzonderopmaak"/>
        <w:spacing w:line="276" w:lineRule="auto"/>
        <w:jc w:val="both"/>
        <w:rPr>
          <w:rFonts w:ascii="Tahoma" w:eastAsia="MS Mincho" w:hAnsi="Tahoma" w:cs="Tahoma"/>
          <w:sz w:val="22"/>
          <w:szCs w:val="22"/>
        </w:rPr>
      </w:pPr>
      <w:r w:rsidRPr="008E2425">
        <w:rPr>
          <w:rFonts w:ascii="Tahoma" w:eastAsia="MS Mincho" w:hAnsi="Tahoma" w:cs="Tahoma"/>
          <w:sz w:val="22"/>
          <w:szCs w:val="22"/>
        </w:rPr>
        <w:t>Mevrouw</w:t>
      </w:r>
      <w:r w:rsidR="00F471DF">
        <w:rPr>
          <w:rFonts w:ascii="Tahoma" w:eastAsia="MS Mincho" w:hAnsi="Tahoma" w:cs="Tahoma"/>
          <w:sz w:val="22"/>
          <w:szCs w:val="22"/>
        </w:rPr>
        <w:t xml:space="preserve"> / De heer</w:t>
      </w:r>
      <w:r w:rsidR="00292BF8">
        <w:rPr>
          <w:rFonts w:ascii="Tahoma" w:eastAsia="MS Mincho" w:hAnsi="Tahoma" w:cs="Tahoma"/>
          <w:sz w:val="22"/>
          <w:szCs w:val="22"/>
        </w:rPr>
        <w:tab/>
      </w:r>
      <w:r w:rsidR="00292BF8">
        <w:rPr>
          <w:rFonts w:ascii="Tahoma" w:eastAsia="MS Mincho" w:hAnsi="Tahoma" w:cs="Tahoma"/>
          <w:sz w:val="22"/>
          <w:szCs w:val="22"/>
        </w:rPr>
        <w:tab/>
      </w:r>
      <w:r w:rsidR="00292BF8">
        <w:rPr>
          <w:rFonts w:ascii="Tahoma" w:eastAsia="MS Mincho" w:hAnsi="Tahoma" w:cs="Tahoma"/>
          <w:sz w:val="22"/>
          <w:szCs w:val="22"/>
        </w:rPr>
        <w:tab/>
      </w:r>
      <w:r w:rsidR="00292BF8">
        <w:rPr>
          <w:rFonts w:ascii="Tahoma" w:eastAsia="MS Mincho" w:hAnsi="Tahoma" w:cs="Tahoma"/>
          <w:sz w:val="22"/>
          <w:szCs w:val="22"/>
        </w:rPr>
        <w:tab/>
      </w:r>
      <w:r w:rsidR="00154D50">
        <w:rPr>
          <w:rFonts w:ascii="Tahoma" w:eastAsia="MS Mincho" w:hAnsi="Tahoma" w:cs="Tahoma"/>
          <w:sz w:val="22"/>
          <w:szCs w:val="22"/>
        </w:rPr>
        <w:tab/>
      </w:r>
      <w:r w:rsidR="00C223BC">
        <w:rPr>
          <w:rFonts w:ascii="Tahoma" w:eastAsia="MS Mincho" w:hAnsi="Tahoma" w:cs="Tahoma"/>
          <w:sz w:val="22"/>
          <w:szCs w:val="22"/>
        </w:rPr>
        <w:t>M</w:t>
      </w:r>
      <w:r w:rsidR="0030402C">
        <w:rPr>
          <w:rFonts w:ascii="Tahoma" w:eastAsia="MS Mincho" w:hAnsi="Tahoma" w:cs="Tahoma"/>
          <w:sz w:val="22"/>
          <w:szCs w:val="22"/>
        </w:rPr>
        <w:t>evrouw/De heer</w:t>
      </w:r>
    </w:p>
    <w:p w:rsidR="001D28F9" w:rsidRPr="008E2425" w:rsidRDefault="001D28F9">
      <w:pPr>
        <w:spacing w:line="276" w:lineRule="auto"/>
        <w:ind w:left="720" w:hanging="720"/>
        <w:jc w:val="both"/>
        <w:rPr>
          <w:rFonts w:ascii="Tahoma" w:hAnsi="Tahoma" w:cs="Tahoma"/>
          <w:color w:val="000000"/>
          <w:sz w:val="22"/>
          <w:szCs w:val="22"/>
          <w:lang w:val="nl-NL"/>
        </w:rPr>
      </w:pPr>
      <w:r w:rsidRPr="008E2425">
        <w:rPr>
          <w:rFonts w:ascii="Tahoma" w:hAnsi="Tahoma" w:cs="Tahoma"/>
          <w:color w:val="000000"/>
          <w:sz w:val="22"/>
          <w:szCs w:val="22"/>
          <w:lang w:val="nl-NL"/>
        </w:rPr>
        <w:tab/>
      </w:r>
      <w:r w:rsidRPr="008E2425">
        <w:rPr>
          <w:rFonts w:ascii="Tahoma" w:hAnsi="Tahoma" w:cs="Tahoma"/>
          <w:color w:val="000000"/>
          <w:sz w:val="22"/>
          <w:szCs w:val="22"/>
          <w:lang w:val="nl-NL"/>
        </w:rPr>
        <w:tab/>
        <w:t xml:space="preserve"> </w:t>
      </w:r>
      <w:r w:rsidR="00154D50">
        <w:rPr>
          <w:rFonts w:ascii="Tahoma" w:hAnsi="Tahoma" w:cs="Tahoma"/>
          <w:color w:val="000000"/>
          <w:sz w:val="22"/>
          <w:szCs w:val="22"/>
          <w:lang w:val="nl-NL"/>
        </w:rPr>
        <w:tab/>
      </w:r>
      <w:r w:rsidR="00154D50">
        <w:rPr>
          <w:rFonts w:ascii="Tahoma" w:hAnsi="Tahoma" w:cs="Tahoma"/>
          <w:color w:val="000000"/>
          <w:sz w:val="22"/>
          <w:szCs w:val="22"/>
          <w:lang w:val="nl-NL"/>
        </w:rPr>
        <w:tab/>
      </w:r>
      <w:r w:rsidR="00154D50">
        <w:rPr>
          <w:rFonts w:ascii="Tahoma" w:hAnsi="Tahoma" w:cs="Tahoma"/>
          <w:color w:val="000000"/>
          <w:sz w:val="22"/>
          <w:szCs w:val="22"/>
          <w:lang w:val="nl-NL"/>
        </w:rPr>
        <w:tab/>
      </w:r>
      <w:r w:rsidR="00154D50">
        <w:rPr>
          <w:rFonts w:ascii="Tahoma" w:hAnsi="Tahoma" w:cs="Tahoma"/>
          <w:color w:val="000000"/>
          <w:sz w:val="22"/>
          <w:szCs w:val="22"/>
          <w:lang w:val="nl-NL"/>
        </w:rPr>
        <w:tab/>
      </w:r>
      <w:r w:rsidR="00154D50">
        <w:rPr>
          <w:rFonts w:ascii="Tahoma" w:hAnsi="Tahoma" w:cs="Tahoma"/>
          <w:color w:val="000000"/>
          <w:sz w:val="22"/>
          <w:szCs w:val="22"/>
          <w:lang w:val="nl-NL"/>
        </w:rPr>
        <w:tab/>
        <w:t>handelend onder de naam ……….</w:t>
      </w:r>
    </w:p>
    <w:p w:rsidR="001D28F9" w:rsidRPr="008E2425" w:rsidRDefault="008853F4">
      <w:pPr>
        <w:spacing w:line="276" w:lineRule="auto"/>
        <w:ind w:left="720" w:hanging="720"/>
        <w:jc w:val="both"/>
        <w:rPr>
          <w:rFonts w:ascii="Tahoma" w:hAnsi="Tahoma" w:cs="Tahoma"/>
          <w:color w:val="000000"/>
          <w:sz w:val="22"/>
          <w:szCs w:val="22"/>
          <w:lang w:val="nl-NL"/>
        </w:rPr>
      </w:pPr>
      <w:r w:rsidRPr="008E2425">
        <w:rPr>
          <w:rFonts w:ascii="Tahoma" w:hAnsi="Tahoma" w:cs="Tahoma"/>
          <w:color w:val="000000"/>
          <w:sz w:val="22"/>
          <w:szCs w:val="22"/>
          <w:lang w:val="nl-NL"/>
        </w:rPr>
        <w:tab/>
      </w:r>
      <w:r w:rsidR="00AA1925" w:rsidRPr="008E2425">
        <w:rPr>
          <w:rFonts w:ascii="Tahoma" w:hAnsi="Tahoma" w:cs="Tahoma"/>
          <w:color w:val="000000"/>
          <w:sz w:val="22"/>
          <w:szCs w:val="22"/>
          <w:lang w:val="nl-NL"/>
        </w:rPr>
        <w:tab/>
      </w:r>
      <w:r w:rsidR="001D28F9" w:rsidRPr="008E2425">
        <w:rPr>
          <w:rFonts w:ascii="Tahoma" w:hAnsi="Tahoma" w:cs="Tahoma"/>
          <w:color w:val="000000"/>
          <w:sz w:val="22"/>
          <w:szCs w:val="22"/>
          <w:lang w:val="nl-NL"/>
        </w:rPr>
        <w:tab/>
      </w:r>
      <w:r w:rsidR="001D28F9" w:rsidRPr="008E2425">
        <w:rPr>
          <w:rFonts w:ascii="Tahoma" w:hAnsi="Tahoma" w:cs="Tahoma"/>
          <w:color w:val="000000"/>
          <w:sz w:val="22"/>
          <w:szCs w:val="22"/>
          <w:lang w:val="nl-NL"/>
        </w:rPr>
        <w:tab/>
      </w:r>
      <w:r w:rsidR="009D5FEF" w:rsidRPr="008E2425">
        <w:rPr>
          <w:rFonts w:ascii="Tahoma" w:hAnsi="Tahoma" w:cs="Tahoma"/>
          <w:color w:val="000000"/>
          <w:sz w:val="22"/>
          <w:szCs w:val="22"/>
          <w:lang w:val="nl-NL"/>
        </w:rPr>
        <w:tab/>
      </w:r>
    </w:p>
    <w:sectPr w:rsidR="001D28F9" w:rsidRPr="008E2425" w:rsidSect="00015F0E">
      <w:headerReference w:type="even" r:id="rId9"/>
      <w:headerReference w:type="default" r:id="rId10"/>
      <w:footerReference w:type="even" r:id="rId11"/>
      <w:footerReference w:type="default" r:id="rId12"/>
      <w:headerReference w:type="first" r:id="rId13"/>
      <w:footerReference w:type="first" r:id="rId14"/>
      <w:pgSz w:w="11906" w:h="16838" w:code="9"/>
      <w:pgMar w:top="1814"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361" w:rsidRDefault="00724361">
      <w:r>
        <w:separator/>
      </w:r>
    </w:p>
  </w:endnote>
  <w:endnote w:type="continuationSeparator" w:id="0">
    <w:p w:rsidR="00724361" w:rsidRDefault="0072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361" w:rsidRDefault="0072436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10</w:t>
    </w:r>
    <w:r>
      <w:rPr>
        <w:rStyle w:val="Paginanummer"/>
      </w:rPr>
      <w:fldChar w:fldCharType="end"/>
    </w:r>
  </w:p>
  <w:p w:rsidR="00724361" w:rsidRDefault="00724361">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361" w:rsidRPr="007E350A" w:rsidRDefault="00724361" w:rsidP="00D76C17">
    <w:pPr>
      <w:rPr>
        <w:rFonts w:ascii="Tahoma" w:hAnsi="Tahoma" w:cs="Tahoma"/>
        <w:sz w:val="18"/>
        <w:szCs w:val="18"/>
      </w:rPr>
    </w:pPr>
    <w:r w:rsidRPr="007E350A">
      <w:rPr>
        <w:rFonts w:ascii="Tahoma" w:hAnsi="Tahoma" w:cs="Tahoma"/>
        <w:sz w:val="18"/>
        <w:szCs w:val="18"/>
      </w:rPr>
      <w:fldChar w:fldCharType="begin"/>
    </w:r>
    <w:r w:rsidRPr="007E350A">
      <w:rPr>
        <w:rFonts w:ascii="Tahoma" w:hAnsi="Tahoma" w:cs="Tahoma"/>
        <w:sz w:val="18"/>
        <w:szCs w:val="18"/>
      </w:rPr>
      <w:instrText xml:space="preserve"> IF </w:instrText>
    </w:r>
    <w:fldSimple w:instr=" DOCPROPERTY &quot;eyWatermerkFooter&quot;  \* MERGEFORMAT ">
      <w:r w:rsidR="00DC4BDD" w:rsidRPr="00DC4BDD">
        <w:rPr>
          <w:rFonts w:ascii="Tahoma" w:hAnsi="Tahoma" w:cs="Tahoma"/>
          <w:b/>
          <w:bCs/>
          <w:sz w:val="18"/>
          <w:szCs w:val="18"/>
          <w:lang w:val="en-US"/>
        </w:rPr>
        <w:instrText>N</w:instrText>
      </w:r>
    </w:fldSimple>
    <w:r w:rsidRPr="007E350A">
      <w:rPr>
        <w:rFonts w:ascii="Tahoma" w:hAnsi="Tahoma" w:cs="Tahoma"/>
        <w:sz w:val="18"/>
        <w:szCs w:val="18"/>
      </w:rPr>
      <w:instrText xml:space="preserve"> = Y </w:instrText>
    </w:r>
    <w:fldSimple w:instr=" DOCPROPERTY &quot;eyWatermerkTekst&quot;  \* MERGEFORMAT ">
      <w:r w:rsidRPr="007E350A">
        <w:rPr>
          <w:rFonts w:ascii="Tahoma" w:hAnsi="Tahoma" w:cs="Tahoma"/>
          <w:sz w:val="18"/>
          <w:szCs w:val="18"/>
        </w:rPr>
        <w:instrText>Concept</w:instrText>
      </w:r>
    </w:fldSimple>
    <w:r w:rsidRPr="007E350A">
      <w:rPr>
        <w:rFonts w:ascii="Tahoma" w:hAnsi="Tahoma" w:cs="Tahoma"/>
        <w:sz w:val="18"/>
        <w:szCs w:val="18"/>
      </w:rPr>
      <w:instrText xml:space="preserve"> \* MERGEFORMAT </w:instrText>
    </w:r>
    <w:r w:rsidRPr="007E350A">
      <w:rPr>
        <w:rFonts w:ascii="Tahoma" w:hAnsi="Tahoma" w:cs="Tahoma"/>
        <w:sz w:val="18"/>
        <w:szCs w:val="18"/>
      </w:rPr>
      <w:fldChar w:fldCharType="end"/>
    </w:r>
    <w:r w:rsidRPr="007E350A">
      <w:rPr>
        <w:rFonts w:ascii="Tahoma" w:hAnsi="Tahoma" w:cs="Tahoma"/>
        <w:sz w:val="18"/>
        <w:szCs w:val="18"/>
      </w:rPr>
      <w:fldChar w:fldCharType="begin"/>
    </w:r>
    <w:r w:rsidRPr="007E350A">
      <w:rPr>
        <w:rFonts w:ascii="Tahoma" w:hAnsi="Tahoma" w:cs="Tahoma"/>
        <w:sz w:val="18"/>
        <w:szCs w:val="18"/>
      </w:rPr>
      <w:instrText xml:space="preserve"> IF </w:instrText>
    </w:r>
    <w:fldSimple w:instr=" DOCPROPERTY &quot;eyWatermerkFooter&quot;  \* MERGEFORMAT ">
      <w:r w:rsidR="00DC4BDD" w:rsidRPr="00DC4BDD">
        <w:rPr>
          <w:rFonts w:ascii="Tahoma" w:hAnsi="Tahoma" w:cs="Tahoma"/>
          <w:b/>
          <w:bCs/>
          <w:sz w:val="18"/>
          <w:szCs w:val="18"/>
          <w:lang w:val="en-US"/>
        </w:rPr>
        <w:instrText>N</w:instrText>
      </w:r>
    </w:fldSimple>
    <w:r w:rsidRPr="007E350A">
      <w:rPr>
        <w:rFonts w:ascii="Tahoma" w:hAnsi="Tahoma" w:cs="Tahoma"/>
        <w:sz w:val="18"/>
        <w:szCs w:val="18"/>
      </w:rPr>
      <w:instrText xml:space="preserve"> = Y </w:instrText>
    </w:r>
    <w:r w:rsidRPr="007E350A">
      <w:rPr>
        <w:rFonts w:ascii="Tahoma" w:hAnsi="Tahoma" w:cs="Tahoma"/>
        <w:sz w:val="18"/>
        <w:szCs w:val="18"/>
      </w:rPr>
      <w:fldChar w:fldCharType="begin"/>
    </w:r>
    <w:r w:rsidRPr="007E350A">
      <w:rPr>
        <w:rFonts w:ascii="Tahoma" w:hAnsi="Tahoma" w:cs="Tahoma"/>
        <w:sz w:val="18"/>
        <w:szCs w:val="18"/>
      </w:rPr>
      <w:instrText xml:space="preserve"> DATE \@ ", d-M-yyyy" \* MERGEFORMAT </w:instrText>
    </w:r>
    <w:r w:rsidRPr="007E350A">
      <w:rPr>
        <w:rFonts w:ascii="Tahoma" w:hAnsi="Tahoma" w:cs="Tahoma"/>
        <w:sz w:val="18"/>
        <w:szCs w:val="18"/>
      </w:rPr>
      <w:fldChar w:fldCharType="separate"/>
    </w:r>
    <w:r w:rsidRPr="007E350A">
      <w:rPr>
        <w:rFonts w:ascii="Tahoma" w:hAnsi="Tahoma" w:cs="Tahoma"/>
        <w:noProof/>
        <w:sz w:val="18"/>
        <w:szCs w:val="18"/>
      </w:rPr>
      <w:instrText>, 1-10-2003</w:instrText>
    </w:r>
    <w:r w:rsidRPr="007E350A">
      <w:rPr>
        <w:rFonts w:ascii="Tahoma" w:hAnsi="Tahoma" w:cs="Tahoma"/>
        <w:noProof/>
        <w:sz w:val="18"/>
        <w:szCs w:val="18"/>
      </w:rPr>
      <w:fldChar w:fldCharType="end"/>
    </w:r>
    <w:r w:rsidRPr="007E350A">
      <w:rPr>
        <w:rFonts w:ascii="Tahoma" w:hAnsi="Tahoma" w:cs="Tahoma"/>
        <w:sz w:val="18"/>
        <w:szCs w:val="18"/>
      </w:rPr>
      <w:instrText xml:space="preserve"> \* MERGEFORMAT </w:instrText>
    </w:r>
    <w:r w:rsidRPr="007E350A">
      <w:rPr>
        <w:rFonts w:ascii="Tahoma" w:hAnsi="Tahoma" w:cs="Tahoma"/>
        <w:sz w:val="18"/>
        <w:szCs w:val="18"/>
      </w:rPr>
      <w:fldChar w:fldCharType="end"/>
    </w:r>
    <w:r w:rsidRPr="007E350A">
      <w:rPr>
        <w:rFonts w:ascii="Tahoma" w:hAnsi="Tahoma" w:cs="Tahoma"/>
        <w:sz w:val="18"/>
        <w:szCs w:val="18"/>
      </w:rPr>
      <w:tab/>
    </w:r>
    <w:r w:rsidRPr="007E350A">
      <w:rPr>
        <w:rFonts w:ascii="Tahoma" w:hAnsi="Tahoma" w:cs="Tahoma"/>
        <w:sz w:val="18"/>
        <w:szCs w:val="18"/>
      </w:rPr>
      <w:tab/>
    </w:r>
  </w:p>
  <w:p w:rsidR="00724361" w:rsidRPr="00581E54" w:rsidRDefault="00724361" w:rsidP="00351270">
    <w:pPr>
      <w:pStyle w:val="Voettekst"/>
      <w:ind w:right="360"/>
      <w:rPr>
        <w:rFonts w:ascii="Arial" w:hAnsi="Arial" w:cs="Arial"/>
        <w:sz w:val="16"/>
        <w:szCs w:val="16"/>
        <w:lang w:val="nl-NL"/>
      </w:rPr>
    </w:pPr>
    <w:r w:rsidRPr="00E77A75">
      <w:rPr>
        <w:rFonts w:ascii="Tahoma" w:hAnsi="Tahoma" w:cs="Tahoma"/>
        <w:sz w:val="16"/>
        <w:szCs w:val="16"/>
        <w:lang w:val="nl-NL"/>
      </w:rPr>
      <w:t>Paraaf opdrachtgever:</w:t>
    </w:r>
    <w:r w:rsidRPr="00E77A75">
      <w:rPr>
        <w:rFonts w:ascii="Tahoma" w:hAnsi="Tahoma" w:cs="Tahoma"/>
        <w:sz w:val="16"/>
        <w:szCs w:val="16"/>
        <w:lang w:val="nl-NL"/>
      </w:rPr>
      <w:tab/>
      <w:t>Paraaf opdrachtnemer</w:t>
    </w:r>
    <w:r>
      <w:rPr>
        <w:rFonts w:ascii="Arial" w:hAnsi="Arial" w:cs="Arial"/>
        <w:sz w:val="16"/>
        <w:szCs w:val="16"/>
        <w:lang w:val="nl-NL"/>
      </w:rPr>
      <w:t>:</w:t>
    </w:r>
    <w:r w:rsidRPr="00581E54">
      <w:rPr>
        <w:rFonts w:ascii="Arial" w:hAnsi="Arial" w:cs="Arial"/>
        <w:sz w:val="16"/>
        <w:szCs w:val="16"/>
        <w:lang w:val="nl-NL"/>
      </w:rPr>
      <w:t xml:space="preserve"> </w:t>
    </w:r>
    <w:r>
      <w:rPr>
        <w:rFonts w:ascii="Arial" w:hAnsi="Arial" w:cs="Arial"/>
        <w:sz w:val="16"/>
        <w:szCs w:val="16"/>
        <w:lang w:val="nl-NL"/>
      </w:rPr>
      <w:tab/>
    </w:r>
    <w:r w:rsidRPr="007E350A">
      <w:rPr>
        <w:rStyle w:val="Paginanummer"/>
        <w:rFonts w:ascii="Tahoma" w:hAnsi="Tahoma" w:cs="Tahoma"/>
        <w:sz w:val="18"/>
        <w:szCs w:val="18"/>
      </w:rPr>
      <w:fldChar w:fldCharType="begin"/>
    </w:r>
    <w:r w:rsidRPr="007E350A">
      <w:rPr>
        <w:rStyle w:val="Paginanummer"/>
        <w:rFonts w:ascii="Tahoma" w:hAnsi="Tahoma" w:cs="Tahoma"/>
        <w:sz w:val="18"/>
        <w:szCs w:val="18"/>
      </w:rPr>
      <w:instrText xml:space="preserve"> PAGE \* Arabic \* MERGEFORMAT </w:instrText>
    </w:r>
    <w:r w:rsidRPr="007E350A">
      <w:rPr>
        <w:rStyle w:val="Paginanummer"/>
        <w:rFonts w:ascii="Tahoma" w:hAnsi="Tahoma" w:cs="Tahoma"/>
        <w:sz w:val="18"/>
        <w:szCs w:val="18"/>
      </w:rPr>
      <w:fldChar w:fldCharType="separate"/>
    </w:r>
    <w:r w:rsidR="00DC4BDD">
      <w:rPr>
        <w:rStyle w:val="Paginanummer"/>
        <w:rFonts w:ascii="Tahoma" w:hAnsi="Tahoma" w:cs="Tahoma"/>
        <w:noProof/>
        <w:sz w:val="18"/>
        <w:szCs w:val="18"/>
      </w:rPr>
      <w:t>2</w:t>
    </w:r>
    <w:r w:rsidRPr="007E350A">
      <w:rPr>
        <w:rStyle w:val="Paginanummer"/>
        <w:rFonts w:ascii="Tahoma" w:hAnsi="Tahoma" w:cs="Tahoma"/>
        <w:sz w:val="18"/>
        <w:szCs w:val="18"/>
      </w:rPr>
      <w:fldChar w:fldCharType="end"/>
    </w:r>
  </w:p>
  <w:p w:rsidR="00724361" w:rsidRPr="007E350A" w:rsidRDefault="00724361" w:rsidP="00351270">
    <w:pPr>
      <w:pStyle w:val="Voettekst"/>
      <w:tabs>
        <w:tab w:val="clear" w:pos="4536"/>
        <w:tab w:val="clear" w:pos="9072"/>
        <w:tab w:val="left" w:pos="2985"/>
      </w:tabs>
      <w:ind w:right="360"/>
      <w:rPr>
        <w:rFonts w:ascii="Tahoma" w:hAnsi="Tahoma" w:cs="Tahom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361" w:rsidRPr="008853F4" w:rsidRDefault="00724361" w:rsidP="008C53C1">
    <w:pPr>
      <w:pStyle w:val="Voettekst"/>
      <w:ind w:right="360"/>
      <w:rPr>
        <w:rFonts w:ascii="Arial" w:hAnsi="Arial" w:cs="Arial"/>
        <w:sz w:val="16"/>
        <w:szCs w:val="16"/>
        <w:lang w:val="nl-NL"/>
      </w:rPr>
    </w:pPr>
    <w:r w:rsidRPr="008853F4">
      <w:rPr>
        <w:rFonts w:ascii="Arial" w:hAnsi="Arial" w:cs="Arial"/>
        <w:sz w:val="16"/>
        <w:szCs w:val="16"/>
        <w:lang w:val="nl-NL"/>
      </w:rPr>
      <w:t>Finale versie</w:t>
    </w:r>
    <w:r w:rsidRPr="008853F4">
      <w:rPr>
        <w:rFonts w:ascii="Arial" w:hAnsi="Arial" w:cs="Arial"/>
        <w:sz w:val="16"/>
        <w:szCs w:val="16"/>
        <w:lang w:val="nl-NL"/>
      </w:rPr>
      <w:tab/>
    </w:r>
    <w:r w:rsidRPr="008853F4">
      <w:rPr>
        <w:rFonts w:ascii="Arial" w:hAnsi="Arial" w:cs="Arial"/>
        <w:sz w:val="16"/>
        <w:szCs w:val="16"/>
        <w:lang w:val="nl-NL"/>
      </w:rPr>
      <w:tab/>
      <w:t xml:space="preserve">Pagina </w:t>
    </w:r>
    <w:r w:rsidRPr="008853F4">
      <w:rPr>
        <w:rFonts w:ascii="Arial" w:hAnsi="Arial" w:cs="Arial"/>
        <w:sz w:val="16"/>
        <w:szCs w:val="16"/>
      </w:rPr>
      <w:fldChar w:fldCharType="begin"/>
    </w:r>
    <w:r w:rsidRPr="008853F4">
      <w:rPr>
        <w:rFonts w:ascii="Arial" w:hAnsi="Arial" w:cs="Arial"/>
        <w:sz w:val="16"/>
        <w:szCs w:val="16"/>
        <w:lang w:val="nl-NL"/>
      </w:rPr>
      <w:instrText xml:space="preserve"> PAGE </w:instrText>
    </w:r>
    <w:r w:rsidRPr="008853F4">
      <w:rPr>
        <w:rFonts w:ascii="Arial" w:hAnsi="Arial" w:cs="Arial"/>
        <w:sz w:val="16"/>
        <w:szCs w:val="16"/>
      </w:rPr>
      <w:fldChar w:fldCharType="separate"/>
    </w:r>
    <w:r>
      <w:rPr>
        <w:rFonts w:ascii="Arial" w:hAnsi="Arial" w:cs="Arial"/>
        <w:noProof/>
        <w:sz w:val="16"/>
        <w:szCs w:val="16"/>
        <w:lang w:val="nl-NL"/>
      </w:rPr>
      <w:t>1</w:t>
    </w:r>
    <w:r w:rsidRPr="008853F4">
      <w:rPr>
        <w:rFonts w:ascii="Arial" w:hAnsi="Arial" w:cs="Arial"/>
        <w:sz w:val="16"/>
        <w:szCs w:val="16"/>
      </w:rPr>
      <w:fldChar w:fldCharType="end"/>
    </w:r>
    <w:r w:rsidRPr="008853F4">
      <w:rPr>
        <w:rFonts w:ascii="Arial" w:hAnsi="Arial" w:cs="Arial"/>
        <w:sz w:val="16"/>
        <w:szCs w:val="16"/>
        <w:lang w:val="nl-NL"/>
      </w:rPr>
      <w:t xml:space="preserve"> van </w:t>
    </w:r>
    <w:r w:rsidRPr="008853F4">
      <w:rPr>
        <w:rFonts w:ascii="Arial" w:hAnsi="Arial" w:cs="Arial"/>
        <w:sz w:val="16"/>
        <w:szCs w:val="16"/>
      </w:rPr>
      <w:fldChar w:fldCharType="begin"/>
    </w:r>
    <w:r w:rsidRPr="008853F4">
      <w:rPr>
        <w:rFonts w:ascii="Arial" w:hAnsi="Arial" w:cs="Arial"/>
        <w:sz w:val="16"/>
        <w:szCs w:val="16"/>
        <w:lang w:val="nl-NL"/>
      </w:rPr>
      <w:instrText xml:space="preserve"> NUMPAGES </w:instrText>
    </w:r>
    <w:r w:rsidRPr="008853F4">
      <w:rPr>
        <w:rFonts w:ascii="Arial" w:hAnsi="Arial" w:cs="Arial"/>
        <w:sz w:val="16"/>
        <w:szCs w:val="16"/>
      </w:rPr>
      <w:fldChar w:fldCharType="separate"/>
    </w:r>
    <w:r w:rsidR="00DC4BDD">
      <w:rPr>
        <w:rFonts w:ascii="Arial" w:hAnsi="Arial" w:cs="Arial"/>
        <w:noProof/>
        <w:sz w:val="16"/>
        <w:szCs w:val="16"/>
        <w:lang w:val="nl-NL"/>
      </w:rPr>
      <w:t>11</w:t>
    </w:r>
    <w:r w:rsidRPr="008853F4">
      <w:rPr>
        <w:rFonts w:ascii="Arial" w:hAnsi="Arial" w:cs="Arial"/>
        <w:sz w:val="16"/>
        <w:szCs w:val="16"/>
      </w:rPr>
      <w:fldChar w:fldCharType="end"/>
    </w:r>
  </w:p>
  <w:p w:rsidR="00724361" w:rsidRPr="008853F4" w:rsidRDefault="00724361" w:rsidP="008C53C1">
    <w:pPr>
      <w:pStyle w:val="Voettekst"/>
      <w:ind w:right="360"/>
      <w:rPr>
        <w:rFonts w:ascii="Arial" w:hAnsi="Arial" w:cs="Arial"/>
        <w:sz w:val="16"/>
        <w:szCs w:val="16"/>
        <w:lang w:val="nl-NL"/>
      </w:rPr>
    </w:pPr>
    <w:r w:rsidRPr="008853F4">
      <w:rPr>
        <w:rFonts w:ascii="Arial" w:hAnsi="Arial" w:cs="Arial"/>
        <w:sz w:val="16"/>
        <w:szCs w:val="16"/>
        <w:lang w:val="nl-NL"/>
      </w:rPr>
      <w:t xml:space="preserve">Parafen: </w:t>
    </w:r>
  </w:p>
  <w:p w:rsidR="00724361" w:rsidRPr="008853F4" w:rsidRDefault="00724361">
    <w:pPr>
      <w:pStyle w:val="Voettekst"/>
      <w:rPr>
        <w:lang w:val="nl-NL"/>
      </w:rPr>
    </w:pPr>
  </w:p>
  <w:p w:rsidR="00724361" w:rsidRPr="00845843" w:rsidRDefault="00724361" w:rsidP="00D76C17">
    <w:pPr>
      <w:rPr>
        <w:lang w:val="nl-NL"/>
      </w:rPr>
    </w:pPr>
    <w:r>
      <w:fldChar w:fldCharType="begin"/>
    </w:r>
    <w:r w:rsidRPr="00343AB4">
      <w:rPr>
        <w:lang w:val="nl-NL"/>
      </w:rPr>
      <w:instrText xml:space="preserve"> IF </w:instrText>
    </w:r>
    <w:r>
      <w:fldChar w:fldCharType="begin"/>
    </w:r>
    <w:r w:rsidRPr="007C3F68">
      <w:rPr>
        <w:lang w:val="nl-NL"/>
      </w:rPr>
      <w:instrText xml:space="preserve"> DOCPROPERTY "eyWatermerkFooter"  \* MERGEFORMAT </w:instrText>
    </w:r>
    <w:r>
      <w:fldChar w:fldCharType="separate"/>
    </w:r>
    <w:r w:rsidR="00DC4BDD" w:rsidRPr="00DC4BDD">
      <w:rPr>
        <w:b/>
        <w:bCs/>
        <w:lang w:val="nl-NL"/>
      </w:rPr>
      <w:instrText>N</w:instrText>
    </w:r>
    <w:r>
      <w:rPr>
        <w:b/>
        <w:bCs/>
        <w:lang w:val="nl-NL"/>
      </w:rPr>
      <w:fldChar w:fldCharType="end"/>
    </w:r>
    <w:r w:rsidRPr="00343AB4">
      <w:rPr>
        <w:lang w:val="nl-NL"/>
      </w:rPr>
      <w:instrText xml:space="preserve"> = Y </w:instrText>
    </w:r>
    <w:r>
      <w:fldChar w:fldCharType="begin"/>
    </w:r>
    <w:r>
      <w:instrText xml:space="preserve"> DATE \@ ", d-M-yyyy" \* MERGEFORMAT </w:instrText>
    </w:r>
    <w:r>
      <w:fldChar w:fldCharType="separate"/>
    </w:r>
    <w:r>
      <w:rPr>
        <w:noProof/>
      </w:rPr>
      <w:instrText>, 1-10-2003</w:instrText>
    </w:r>
    <w:r>
      <w:rPr>
        <w:noProof/>
      </w:rPr>
      <w:fldChar w:fldCharType="end"/>
    </w:r>
    <w:r w:rsidRPr="00343AB4">
      <w:rPr>
        <w:lang w:val="nl-NL"/>
      </w:rPr>
      <w:instrText xml:space="preserve"> \* MERGEFORMAT </w:instrText>
    </w:r>
    <w:r>
      <w:fldChar w:fldCharType="end"/>
    </w:r>
    <w:r w:rsidRPr="00343AB4">
      <w:rPr>
        <w:lang w:val="nl-NL"/>
      </w:rPr>
      <w:tab/>
    </w:r>
  </w:p>
  <w:p w:rsidR="00724361" w:rsidRPr="008853F4" w:rsidRDefault="00724361">
    <w:pPr>
      <w:pStyle w:val="Voettekst"/>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361" w:rsidRDefault="00724361">
      <w:r>
        <w:separator/>
      </w:r>
    </w:p>
  </w:footnote>
  <w:footnote w:type="continuationSeparator" w:id="0">
    <w:p w:rsidR="00724361" w:rsidRDefault="00724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361" w:rsidRDefault="0072436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361" w:rsidRDefault="00724361" w:rsidP="00323C32">
    <w:pPr>
      <w:pStyle w:val="Koptekst"/>
      <w:jc w:val="right"/>
    </w:pPr>
    <w:r>
      <w:tab/>
    </w:r>
  </w:p>
  <w:p w:rsidR="00724361" w:rsidRPr="00116C31" w:rsidRDefault="00724361" w:rsidP="000E59C0">
    <w:pPr>
      <w:pStyle w:val="Koptekst"/>
      <w:jc w:val="center"/>
      <w:rPr>
        <w:rFonts w:ascii="Tahoma" w:hAnsi="Tahoma" w:cs="Tahoma"/>
        <w:sz w:val="32"/>
        <w:szCs w:val="32"/>
        <w:lang w:val="nl-NL"/>
      </w:rPr>
    </w:pPr>
    <w:r w:rsidRPr="00116C31">
      <w:rPr>
        <w:rFonts w:ascii="Tahoma" w:hAnsi="Tahoma" w:cs="Tahoma"/>
        <w:sz w:val="32"/>
        <w:szCs w:val="32"/>
        <w:lang w:val="nl-NL"/>
      </w:rPr>
      <w:t>Raamovereenkomst</w:t>
    </w:r>
    <w:r>
      <w:rPr>
        <w:rFonts w:ascii="Tahoma" w:hAnsi="Tahoma" w:cs="Tahoma"/>
        <w:sz w:val="32"/>
        <w:szCs w:val="32"/>
        <w:lang w:val="nl-NL"/>
      </w:rPr>
      <w:t xml:space="preserve"> Zorginstelling - Zorgverlener</w:t>
    </w:r>
  </w:p>
  <w:p w:rsidR="00724361" w:rsidRPr="00EA34E7" w:rsidRDefault="00724361" w:rsidP="00323C32">
    <w:pPr>
      <w:pStyle w:val="Koptekst"/>
      <w:jc w:val="right"/>
      <w:rPr>
        <w:sz w:val="20"/>
        <w:szCs w:val="20"/>
        <w:lang w:val="nl-NL"/>
      </w:rPr>
    </w:pPr>
    <w:r>
      <w:rPr>
        <w:rFonts w:ascii="Tahoma" w:hAnsi="Tahoma" w:cs="Tahoma"/>
        <w:sz w:val="32"/>
        <w:szCs w:val="32"/>
        <w:lang w:val="nl-NL"/>
      </w:rPr>
      <w:tab/>
    </w:r>
  </w:p>
  <w:p w:rsidR="00724361" w:rsidRDefault="00724361" w:rsidP="00323C32">
    <w:pPr>
      <w:pStyle w:val="Koptekst"/>
      <w:tabs>
        <w:tab w:val="clear" w:pos="4320"/>
        <w:tab w:val="clear" w:pos="8640"/>
        <w:tab w:val="left" w:pos="385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361" w:rsidRPr="00116C31" w:rsidRDefault="00724361" w:rsidP="00116C31">
    <w:pPr>
      <w:pStyle w:val="Koptekst"/>
      <w:jc w:val="right"/>
      <w:rPr>
        <w:rFonts w:ascii="Tahoma" w:hAnsi="Tahoma" w:cs="Tahoma"/>
        <w:sz w:val="32"/>
        <w:szCs w:val="32"/>
        <w:lang w:val="nl-NL"/>
      </w:rPr>
    </w:pPr>
    <w:r w:rsidRPr="00116C31">
      <w:rPr>
        <w:rFonts w:ascii="Tahoma" w:hAnsi="Tahoma" w:cs="Tahoma"/>
        <w:sz w:val="32"/>
        <w:szCs w:val="32"/>
        <w:lang w:val="nl-NL"/>
      </w:rPr>
      <w:t>Raamovereenkomst onderaanneming</w:t>
    </w:r>
  </w:p>
  <w:p w:rsidR="00724361" w:rsidRPr="00116C31" w:rsidRDefault="00724361" w:rsidP="00116C31">
    <w:pPr>
      <w:pStyle w:val="Koptekst"/>
      <w:jc w:val="right"/>
      <w:rPr>
        <w:sz w:val="20"/>
        <w:szCs w:val="20"/>
        <w:lang w:val="nl-NL"/>
      </w:rPr>
    </w:pPr>
    <w:r>
      <w:rPr>
        <w:rFonts w:ascii="Tahoma" w:hAnsi="Tahoma" w:cs="Tahoma"/>
        <w:sz w:val="32"/>
        <w:szCs w:val="32"/>
        <w:lang w:val="nl-NL"/>
      </w:rPr>
      <w:tab/>
      <w:t xml:space="preserve">Contractnummer </w:t>
    </w:r>
    <w:r>
      <w:rPr>
        <w:rFonts w:ascii="Tahoma" w:hAnsi="Tahoma" w:cs="Tahoma"/>
        <w:color w:val="FF0000"/>
        <w:sz w:val="32"/>
        <w:szCs w:val="32"/>
        <w:lang w:val="nl-NL"/>
      </w:rPr>
      <w:t>…………ZB01</w:t>
    </w:r>
  </w:p>
  <w:p w:rsidR="00724361" w:rsidRDefault="0072436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A89"/>
    <w:multiLevelType w:val="hybridMultilevel"/>
    <w:tmpl w:val="12464D72"/>
    <w:lvl w:ilvl="0" w:tplc="04130017">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08B40DA6"/>
    <w:multiLevelType w:val="hybridMultilevel"/>
    <w:tmpl w:val="8BB89F68"/>
    <w:lvl w:ilvl="0" w:tplc="86E44124">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nsid w:val="0C5D6BAF"/>
    <w:multiLevelType w:val="hybridMultilevel"/>
    <w:tmpl w:val="1E7CBC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3E25A62"/>
    <w:multiLevelType w:val="multilevel"/>
    <w:tmpl w:val="5F6AF814"/>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4">
    <w:nsid w:val="24DB1BB0"/>
    <w:multiLevelType w:val="hybridMultilevel"/>
    <w:tmpl w:val="DEA6210C"/>
    <w:lvl w:ilvl="0" w:tplc="147C1F4A">
      <w:start w:val="1"/>
      <w:numFmt w:val="lowerRoman"/>
      <w:pStyle w:val="Lijstalinea"/>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65670A1"/>
    <w:multiLevelType w:val="hybridMultilevel"/>
    <w:tmpl w:val="18328234"/>
    <w:lvl w:ilvl="0" w:tplc="BD7CD508">
      <w:start w:val="1"/>
      <w:numFmt w:val="decimal"/>
      <w:lvlText w:val="%1."/>
      <w:lvlJc w:val="left"/>
      <w:pPr>
        <w:ind w:left="720" w:hanging="360"/>
      </w:pPr>
      <w:rPr>
        <w:rFonts w:hint="default"/>
        <w:b/>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EFC489E"/>
    <w:multiLevelType w:val="multilevel"/>
    <w:tmpl w:val="4C5E2AA8"/>
    <w:lvl w:ilvl="0">
      <w:start w:val="1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7B44210"/>
    <w:multiLevelType w:val="hybridMultilevel"/>
    <w:tmpl w:val="36BAFEA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93E4C95"/>
    <w:multiLevelType w:val="hybridMultilevel"/>
    <w:tmpl w:val="384C323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E34183E"/>
    <w:multiLevelType w:val="multilevel"/>
    <w:tmpl w:val="80220BAE"/>
    <w:lvl w:ilvl="0">
      <w:start w:val="8"/>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4A323292"/>
    <w:multiLevelType w:val="hybridMultilevel"/>
    <w:tmpl w:val="2DC6739E"/>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5205428B"/>
    <w:multiLevelType w:val="hybridMultilevel"/>
    <w:tmpl w:val="379A7BEE"/>
    <w:lvl w:ilvl="0" w:tplc="DF2C3A78">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4906E14"/>
    <w:multiLevelType w:val="multilevel"/>
    <w:tmpl w:val="F0EC2018"/>
    <w:lvl w:ilvl="0">
      <w:start w:val="9"/>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17E6877"/>
    <w:multiLevelType w:val="hybridMultilevel"/>
    <w:tmpl w:val="19262DAC"/>
    <w:lvl w:ilvl="0" w:tplc="02886FB0">
      <w:start w:val="1"/>
      <w:numFmt w:val="decimal"/>
      <w:lvlText w:val="%1."/>
      <w:lvlJc w:val="left"/>
      <w:pPr>
        <w:tabs>
          <w:tab w:val="num" w:pos="600"/>
        </w:tabs>
        <w:ind w:left="600" w:hanging="54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nsid w:val="7119157E"/>
    <w:multiLevelType w:val="hybridMultilevel"/>
    <w:tmpl w:val="3A682BD4"/>
    <w:lvl w:ilvl="0" w:tplc="04130001">
      <w:start w:val="1"/>
      <w:numFmt w:val="bullet"/>
      <w:lvlText w:val=""/>
      <w:lvlJc w:val="left"/>
      <w:pPr>
        <w:ind w:left="720" w:hanging="360"/>
      </w:pPr>
      <w:rPr>
        <w:rFonts w:ascii="Symbol" w:hAnsi="Symbol" w:hint="default"/>
      </w:rPr>
    </w:lvl>
    <w:lvl w:ilvl="1" w:tplc="79B44AF6">
      <w:numFmt w:val="bullet"/>
      <w:lvlText w:val="-"/>
      <w:lvlJc w:val="left"/>
      <w:pPr>
        <w:ind w:left="1440" w:hanging="360"/>
      </w:pPr>
      <w:rPr>
        <w:rFonts w:ascii="Georgia" w:eastAsia="Times New Roman" w:hAnsi="Georgia"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B6D5A25"/>
    <w:multiLevelType w:val="hybridMultilevel"/>
    <w:tmpl w:val="E1B6AC84"/>
    <w:lvl w:ilvl="0" w:tplc="BE16D270">
      <w:start w:val="1"/>
      <w:numFmt w:val="decimal"/>
      <w:lvlText w:val="%1."/>
      <w:lvlJc w:val="left"/>
      <w:pPr>
        <w:tabs>
          <w:tab w:val="num" w:pos="720"/>
        </w:tabs>
        <w:ind w:left="720" w:hanging="360"/>
      </w:pPr>
      <w:rPr>
        <w:rFonts w:hint="default"/>
        <w:b/>
      </w:rPr>
    </w:lvl>
    <w:lvl w:ilvl="1" w:tplc="59F43C52">
      <w:start w:val="1"/>
      <w:numFmt w:val="bullet"/>
      <w:lvlText w:val="-"/>
      <w:lvlJc w:val="left"/>
      <w:pPr>
        <w:tabs>
          <w:tab w:val="num" w:pos="1440"/>
        </w:tabs>
        <w:ind w:left="1440" w:hanging="360"/>
      </w:pPr>
      <w:rPr>
        <w:rFonts w:ascii="Times New Roman" w:eastAsia="Times New Roman" w:hAnsi="Times New Roman" w:cs="Times New Roman" w:hint="default"/>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7E724299"/>
    <w:multiLevelType w:val="hybridMultilevel"/>
    <w:tmpl w:val="8722C226"/>
    <w:lvl w:ilvl="0" w:tplc="86E44124">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15"/>
  </w:num>
  <w:num w:numId="2">
    <w:abstractNumId w:val="3"/>
  </w:num>
  <w:num w:numId="3">
    <w:abstractNumId w:val="5"/>
  </w:num>
  <w:num w:numId="4">
    <w:abstractNumId w:val="2"/>
  </w:num>
  <w:num w:numId="5">
    <w:abstractNumId w:val="7"/>
  </w:num>
  <w:num w:numId="6">
    <w:abstractNumId w:val="4"/>
  </w:num>
  <w:num w:numId="7">
    <w:abstractNumId w:val="9"/>
  </w:num>
  <w:num w:numId="8">
    <w:abstractNumId w:val="11"/>
  </w:num>
  <w:num w:numId="9">
    <w:abstractNumId w:val="4"/>
    <w:lvlOverride w:ilvl="0">
      <w:startOverride w:val="1"/>
    </w:lvlOverride>
  </w:num>
  <w:num w:numId="10">
    <w:abstractNumId w:val="4"/>
    <w:lvlOverride w:ilvl="0">
      <w:startOverride w:val="1"/>
    </w:lvlOverride>
  </w:num>
  <w:num w:numId="11">
    <w:abstractNumId w:val="13"/>
  </w:num>
  <w:num w:numId="12">
    <w:abstractNumId w:val="14"/>
  </w:num>
  <w:num w:numId="13">
    <w:abstractNumId w:val="10"/>
  </w:num>
  <w:num w:numId="14">
    <w:abstractNumId w:val="1"/>
  </w:num>
  <w:num w:numId="15">
    <w:abstractNumId w:val="0"/>
  </w:num>
  <w:num w:numId="16">
    <w:abstractNumId w:val="16"/>
  </w:num>
  <w:num w:numId="17">
    <w:abstractNumId w:val="6"/>
  </w:num>
  <w:num w:numId="18">
    <w:abstractNumId w:val="8"/>
  </w:num>
  <w:num w:numId="1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nl-NL" w:vendorID="1" w:dllVersion="512" w:checkStyle="1"/>
  <w:activeWritingStyle w:appName="MSWord" w:lang="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819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erence" w:val="CLIENTS-JOBS - 2467949.1"/>
  </w:docVars>
  <w:rsids>
    <w:rsidRoot w:val="00533137"/>
    <w:rsid w:val="00001458"/>
    <w:rsid w:val="00001BCE"/>
    <w:rsid w:val="000046E9"/>
    <w:rsid w:val="000049BC"/>
    <w:rsid w:val="00012596"/>
    <w:rsid w:val="00015F0E"/>
    <w:rsid w:val="000172C9"/>
    <w:rsid w:val="00017B74"/>
    <w:rsid w:val="00023A0D"/>
    <w:rsid w:val="0002666D"/>
    <w:rsid w:val="00046369"/>
    <w:rsid w:val="00050FA4"/>
    <w:rsid w:val="000511F8"/>
    <w:rsid w:val="00057304"/>
    <w:rsid w:val="0006001D"/>
    <w:rsid w:val="00060348"/>
    <w:rsid w:val="00060442"/>
    <w:rsid w:val="00061E1E"/>
    <w:rsid w:val="00065F1D"/>
    <w:rsid w:val="00070EA9"/>
    <w:rsid w:val="00073C98"/>
    <w:rsid w:val="0007423A"/>
    <w:rsid w:val="000749B9"/>
    <w:rsid w:val="000A0DD6"/>
    <w:rsid w:val="000A13A1"/>
    <w:rsid w:val="000A64A1"/>
    <w:rsid w:val="000B386B"/>
    <w:rsid w:val="000B67BE"/>
    <w:rsid w:val="000B7C33"/>
    <w:rsid w:val="000C157F"/>
    <w:rsid w:val="000C2A1B"/>
    <w:rsid w:val="000C626A"/>
    <w:rsid w:val="000D336A"/>
    <w:rsid w:val="000D402A"/>
    <w:rsid w:val="000E1F2E"/>
    <w:rsid w:val="000E2852"/>
    <w:rsid w:val="000E4CC7"/>
    <w:rsid w:val="000E59C0"/>
    <w:rsid w:val="000F29E5"/>
    <w:rsid w:val="000F6253"/>
    <w:rsid w:val="000F768D"/>
    <w:rsid w:val="000F7916"/>
    <w:rsid w:val="000F7A6D"/>
    <w:rsid w:val="00101989"/>
    <w:rsid w:val="00101EB0"/>
    <w:rsid w:val="00116C31"/>
    <w:rsid w:val="00120BEB"/>
    <w:rsid w:val="00120F3E"/>
    <w:rsid w:val="00125D21"/>
    <w:rsid w:val="00125D81"/>
    <w:rsid w:val="0013163C"/>
    <w:rsid w:val="00136024"/>
    <w:rsid w:val="0013665C"/>
    <w:rsid w:val="00140CC9"/>
    <w:rsid w:val="00147D0E"/>
    <w:rsid w:val="00152689"/>
    <w:rsid w:val="00152FB7"/>
    <w:rsid w:val="00154D50"/>
    <w:rsid w:val="0015784E"/>
    <w:rsid w:val="001704A3"/>
    <w:rsid w:val="00173480"/>
    <w:rsid w:val="00174C71"/>
    <w:rsid w:val="0017652D"/>
    <w:rsid w:val="00180348"/>
    <w:rsid w:val="001819B0"/>
    <w:rsid w:val="001843A8"/>
    <w:rsid w:val="0018468B"/>
    <w:rsid w:val="00185932"/>
    <w:rsid w:val="001A3905"/>
    <w:rsid w:val="001A43AE"/>
    <w:rsid w:val="001B2612"/>
    <w:rsid w:val="001B4BFA"/>
    <w:rsid w:val="001C1316"/>
    <w:rsid w:val="001C27FB"/>
    <w:rsid w:val="001C5FCB"/>
    <w:rsid w:val="001D28F9"/>
    <w:rsid w:val="001F44E3"/>
    <w:rsid w:val="001F5640"/>
    <w:rsid w:val="002009F1"/>
    <w:rsid w:val="00201D83"/>
    <w:rsid w:val="0020247E"/>
    <w:rsid w:val="00207268"/>
    <w:rsid w:val="002129A1"/>
    <w:rsid w:val="00212A3D"/>
    <w:rsid w:val="00216EB3"/>
    <w:rsid w:val="00231331"/>
    <w:rsid w:val="00233CAC"/>
    <w:rsid w:val="00235DB2"/>
    <w:rsid w:val="00243DA6"/>
    <w:rsid w:val="00254A9E"/>
    <w:rsid w:val="002606C3"/>
    <w:rsid w:val="00263E57"/>
    <w:rsid w:val="00264496"/>
    <w:rsid w:val="00267FC2"/>
    <w:rsid w:val="00271771"/>
    <w:rsid w:val="00280730"/>
    <w:rsid w:val="00280FE8"/>
    <w:rsid w:val="00281807"/>
    <w:rsid w:val="00286E08"/>
    <w:rsid w:val="00287712"/>
    <w:rsid w:val="002908E7"/>
    <w:rsid w:val="00292924"/>
    <w:rsid w:val="00292BF8"/>
    <w:rsid w:val="00294430"/>
    <w:rsid w:val="002951A7"/>
    <w:rsid w:val="002973F8"/>
    <w:rsid w:val="00297C30"/>
    <w:rsid w:val="002A0C87"/>
    <w:rsid w:val="002A3363"/>
    <w:rsid w:val="002A3D9E"/>
    <w:rsid w:val="002A4573"/>
    <w:rsid w:val="002A7FDF"/>
    <w:rsid w:val="002B1CC7"/>
    <w:rsid w:val="002B3705"/>
    <w:rsid w:val="002B4EAE"/>
    <w:rsid w:val="002B55D3"/>
    <w:rsid w:val="002C4D8B"/>
    <w:rsid w:val="002C5450"/>
    <w:rsid w:val="002C7E4B"/>
    <w:rsid w:val="002D2DA7"/>
    <w:rsid w:val="002D7F7B"/>
    <w:rsid w:val="002E0EF6"/>
    <w:rsid w:val="002E4ADA"/>
    <w:rsid w:val="002F2C8E"/>
    <w:rsid w:val="002F61B7"/>
    <w:rsid w:val="002F69DD"/>
    <w:rsid w:val="00302430"/>
    <w:rsid w:val="0030402C"/>
    <w:rsid w:val="00304069"/>
    <w:rsid w:val="003119B4"/>
    <w:rsid w:val="0031238A"/>
    <w:rsid w:val="0032131B"/>
    <w:rsid w:val="00322209"/>
    <w:rsid w:val="00323C32"/>
    <w:rsid w:val="0032501A"/>
    <w:rsid w:val="003272F3"/>
    <w:rsid w:val="00337EB7"/>
    <w:rsid w:val="003432CD"/>
    <w:rsid w:val="00343573"/>
    <w:rsid w:val="003435F1"/>
    <w:rsid w:val="00343AB4"/>
    <w:rsid w:val="00351270"/>
    <w:rsid w:val="003549AA"/>
    <w:rsid w:val="0036165E"/>
    <w:rsid w:val="003654BB"/>
    <w:rsid w:val="00372274"/>
    <w:rsid w:val="003735FD"/>
    <w:rsid w:val="00387ECF"/>
    <w:rsid w:val="00390C9E"/>
    <w:rsid w:val="00396C76"/>
    <w:rsid w:val="003979AC"/>
    <w:rsid w:val="003A484A"/>
    <w:rsid w:val="003A4FD1"/>
    <w:rsid w:val="003C15CA"/>
    <w:rsid w:val="003C1D7C"/>
    <w:rsid w:val="003C305D"/>
    <w:rsid w:val="003C43E7"/>
    <w:rsid w:val="003C6590"/>
    <w:rsid w:val="003C7AA2"/>
    <w:rsid w:val="003D27B7"/>
    <w:rsid w:val="003D4754"/>
    <w:rsid w:val="003D5D41"/>
    <w:rsid w:val="003D6C3B"/>
    <w:rsid w:val="003E13BD"/>
    <w:rsid w:val="003E5BA8"/>
    <w:rsid w:val="003F0B21"/>
    <w:rsid w:val="003F2E44"/>
    <w:rsid w:val="003F3384"/>
    <w:rsid w:val="003F68E5"/>
    <w:rsid w:val="003F7D41"/>
    <w:rsid w:val="00401B5A"/>
    <w:rsid w:val="00405267"/>
    <w:rsid w:val="00407B17"/>
    <w:rsid w:val="00407D6C"/>
    <w:rsid w:val="00412CCB"/>
    <w:rsid w:val="004201EE"/>
    <w:rsid w:val="0042419E"/>
    <w:rsid w:val="00424D64"/>
    <w:rsid w:val="004267A5"/>
    <w:rsid w:val="00431497"/>
    <w:rsid w:val="00432042"/>
    <w:rsid w:val="00435A70"/>
    <w:rsid w:val="0044008F"/>
    <w:rsid w:val="00442825"/>
    <w:rsid w:val="00443B48"/>
    <w:rsid w:val="00444C53"/>
    <w:rsid w:val="00447918"/>
    <w:rsid w:val="00450E38"/>
    <w:rsid w:val="0045439E"/>
    <w:rsid w:val="004544CE"/>
    <w:rsid w:val="00456502"/>
    <w:rsid w:val="00460395"/>
    <w:rsid w:val="00462C86"/>
    <w:rsid w:val="00470F76"/>
    <w:rsid w:val="00472095"/>
    <w:rsid w:val="00477D94"/>
    <w:rsid w:val="00484AD8"/>
    <w:rsid w:val="00487C26"/>
    <w:rsid w:val="00493CBA"/>
    <w:rsid w:val="004A26D5"/>
    <w:rsid w:val="004A42A4"/>
    <w:rsid w:val="004A49FC"/>
    <w:rsid w:val="004B4B82"/>
    <w:rsid w:val="004C01DA"/>
    <w:rsid w:val="004C13FE"/>
    <w:rsid w:val="004D03BB"/>
    <w:rsid w:val="004E0484"/>
    <w:rsid w:val="004E1EDB"/>
    <w:rsid w:val="004E4DD8"/>
    <w:rsid w:val="004F097C"/>
    <w:rsid w:val="004F36E2"/>
    <w:rsid w:val="004F4136"/>
    <w:rsid w:val="004F6ADF"/>
    <w:rsid w:val="004F6C88"/>
    <w:rsid w:val="004F6D76"/>
    <w:rsid w:val="00501E10"/>
    <w:rsid w:val="0050270F"/>
    <w:rsid w:val="005051B9"/>
    <w:rsid w:val="005052DE"/>
    <w:rsid w:val="00506C57"/>
    <w:rsid w:val="005111CF"/>
    <w:rsid w:val="005113E0"/>
    <w:rsid w:val="00513638"/>
    <w:rsid w:val="0051557B"/>
    <w:rsid w:val="0052148F"/>
    <w:rsid w:val="00523976"/>
    <w:rsid w:val="00525BCB"/>
    <w:rsid w:val="00530123"/>
    <w:rsid w:val="00533137"/>
    <w:rsid w:val="005353AF"/>
    <w:rsid w:val="00536A3E"/>
    <w:rsid w:val="005410CA"/>
    <w:rsid w:val="00543923"/>
    <w:rsid w:val="00543CE7"/>
    <w:rsid w:val="00544DBE"/>
    <w:rsid w:val="005462EE"/>
    <w:rsid w:val="00551D74"/>
    <w:rsid w:val="00554E22"/>
    <w:rsid w:val="00555E5D"/>
    <w:rsid w:val="00556BB1"/>
    <w:rsid w:val="00560EF3"/>
    <w:rsid w:val="00562BAF"/>
    <w:rsid w:val="00570C60"/>
    <w:rsid w:val="00573933"/>
    <w:rsid w:val="00576530"/>
    <w:rsid w:val="005805A6"/>
    <w:rsid w:val="0058078A"/>
    <w:rsid w:val="00581989"/>
    <w:rsid w:val="00584650"/>
    <w:rsid w:val="005853BC"/>
    <w:rsid w:val="00586565"/>
    <w:rsid w:val="00590573"/>
    <w:rsid w:val="005920FD"/>
    <w:rsid w:val="005A0356"/>
    <w:rsid w:val="005A0B35"/>
    <w:rsid w:val="005A1D03"/>
    <w:rsid w:val="005A407F"/>
    <w:rsid w:val="005A6EDE"/>
    <w:rsid w:val="005C7518"/>
    <w:rsid w:val="005D22C7"/>
    <w:rsid w:val="005D3BAC"/>
    <w:rsid w:val="005E16AF"/>
    <w:rsid w:val="005E2591"/>
    <w:rsid w:val="005E283F"/>
    <w:rsid w:val="005E5B3C"/>
    <w:rsid w:val="005F71F1"/>
    <w:rsid w:val="0060119A"/>
    <w:rsid w:val="00604013"/>
    <w:rsid w:val="00610EC5"/>
    <w:rsid w:val="00611F4C"/>
    <w:rsid w:val="00612E6D"/>
    <w:rsid w:val="006146CE"/>
    <w:rsid w:val="00620BE6"/>
    <w:rsid w:val="00624484"/>
    <w:rsid w:val="00624BF9"/>
    <w:rsid w:val="00627660"/>
    <w:rsid w:val="00631785"/>
    <w:rsid w:val="00633C69"/>
    <w:rsid w:val="0064380E"/>
    <w:rsid w:val="006475C3"/>
    <w:rsid w:val="006501D4"/>
    <w:rsid w:val="006508E3"/>
    <w:rsid w:val="00652540"/>
    <w:rsid w:val="006537F2"/>
    <w:rsid w:val="00655A6F"/>
    <w:rsid w:val="00660EF5"/>
    <w:rsid w:val="0066211D"/>
    <w:rsid w:val="0066244B"/>
    <w:rsid w:val="0067330B"/>
    <w:rsid w:val="00685B4F"/>
    <w:rsid w:val="0069115B"/>
    <w:rsid w:val="0069528B"/>
    <w:rsid w:val="006966BC"/>
    <w:rsid w:val="006A2245"/>
    <w:rsid w:val="006A5155"/>
    <w:rsid w:val="006A6135"/>
    <w:rsid w:val="006A721F"/>
    <w:rsid w:val="006B27A9"/>
    <w:rsid w:val="006B5B37"/>
    <w:rsid w:val="006B7C02"/>
    <w:rsid w:val="006C24C8"/>
    <w:rsid w:val="006C5D10"/>
    <w:rsid w:val="006D71CF"/>
    <w:rsid w:val="006E3F00"/>
    <w:rsid w:val="006E3F01"/>
    <w:rsid w:val="006E630C"/>
    <w:rsid w:val="006E779E"/>
    <w:rsid w:val="006F05B0"/>
    <w:rsid w:val="006F0EB3"/>
    <w:rsid w:val="006F1032"/>
    <w:rsid w:val="006F7645"/>
    <w:rsid w:val="00701550"/>
    <w:rsid w:val="00701ED7"/>
    <w:rsid w:val="00707FD4"/>
    <w:rsid w:val="00717B7F"/>
    <w:rsid w:val="00724361"/>
    <w:rsid w:val="007277D2"/>
    <w:rsid w:val="00731699"/>
    <w:rsid w:val="00735ACE"/>
    <w:rsid w:val="00736C0E"/>
    <w:rsid w:val="00741553"/>
    <w:rsid w:val="00745243"/>
    <w:rsid w:val="007502B9"/>
    <w:rsid w:val="0075266B"/>
    <w:rsid w:val="00755471"/>
    <w:rsid w:val="00756B15"/>
    <w:rsid w:val="00770872"/>
    <w:rsid w:val="00771785"/>
    <w:rsid w:val="00771B26"/>
    <w:rsid w:val="007777A6"/>
    <w:rsid w:val="00777E89"/>
    <w:rsid w:val="00781066"/>
    <w:rsid w:val="00786285"/>
    <w:rsid w:val="007868CA"/>
    <w:rsid w:val="00787013"/>
    <w:rsid w:val="0079165B"/>
    <w:rsid w:val="0079194B"/>
    <w:rsid w:val="00792B49"/>
    <w:rsid w:val="007A0B60"/>
    <w:rsid w:val="007A1247"/>
    <w:rsid w:val="007A1E95"/>
    <w:rsid w:val="007A3C9C"/>
    <w:rsid w:val="007A4A4B"/>
    <w:rsid w:val="007A4E92"/>
    <w:rsid w:val="007B0957"/>
    <w:rsid w:val="007B0AE3"/>
    <w:rsid w:val="007B3E82"/>
    <w:rsid w:val="007B4DAF"/>
    <w:rsid w:val="007B4EEC"/>
    <w:rsid w:val="007B7201"/>
    <w:rsid w:val="007B798C"/>
    <w:rsid w:val="007C0A1B"/>
    <w:rsid w:val="007C3D13"/>
    <w:rsid w:val="007C3F68"/>
    <w:rsid w:val="007C4C0D"/>
    <w:rsid w:val="007D0851"/>
    <w:rsid w:val="007D0B06"/>
    <w:rsid w:val="007D3E43"/>
    <w:rsid w:val="007D5ACB"/>
    <w:rsid w:val="007E350A"/>
    <w:rsid w:val="007E601D"/>
    <w:rsid w:val="007E6164"/>
    <w:rsid w:val="007E645E"/>
    <w:rsid w:val="007F7301"/>
    <w:rsid w:val="007F77F1"/>
    <w:rsid w:val="007F798F"/>
    <w:rsid w:val="00805B77"/>
    <w:rsid w:val="00813E10"/>
    <w:rsid w:val="00815758"/>
    <w:rsid w:val="008173AE"/>
    <w:rsid w:val="0082321A"/>
    <w:rsid w:val="00824A02"/>
    <w:rsid w:val="00825F64"/>
    <w:rsid w:val="008267A2"/>
    <w:rsid w:val="008277B1"/>
    <w:rsid w:val="00830B77"/>
    <w:rsid w:val="00835EAE"/>
    <w:rsid w:val="00845843"/>
    <w:rsid w:val="00846853"/>
    <w:rsid w:val="00850630"/>
    <w:rsid w:val="00851F32"/>
    <w:rsid w:val="00852916"/>
    <w:rsid w:val="008550FA"/>
    <w:rsid w:val="00855BC1"/>
    <w:rsid w:val="00855F19"/>
    <w:rsid w:val="008621CF"/>
    <w:rsid w:val="008630DB"/>
    <w:rsid w:val="00864E5B"/>
    <w:rsid w:val="00867D78"/>
    <w:rsid w:val="00870423"/>
    <w:rsid w:val="00872618"/>
    <w:rsid w:val="00877EF7"/>
    <w:rsid w:val="0088157A"/>
    <w:rsid w:val="00881B92"/>
    <w:rsid w:val="0088314E"/>
    <w:rsid w:val="00883657"/>
    <w:rsid w:val="00884168"/>
    <w:rsid w:val="008853F4"/>
    <w:rsid w:val="00892F29"/>
    <w:rsid w:val="00893A73"/>
    <w:rsid w:val="00893F57"/>
    <w:rsid w:val="0089421D"/>
    <w:rsid w:val="00896206"/>
    <w:rsid w:val="008A3229"/>
    <w:rsid w:val="008A32C5"/>
    <w:rsid w:val="008B1ED0"/>
    <w:rsid w:val="008B43DD"/>
    <w:rsid w:val="008C0889"/>
    <w:rsid w:val="008C0A99"/>
    <w:rsid w:val="008C442D"/>
    <w:rsid w:val="008C53C1"/>
    <w:rsid w:val="008C6B1A"/>
    <w:rsid w:val="008E12C5"/>
    <w:rsid w:val="008E2425"/>
    <w:rsid w:val="008E51AB"/>
    <w:rsid w:val="008F1700"/>
    <w:rsid w:val="008F17C8"/>
    <w:rsid w:val="008F54F0"/>
    <w:rsid w:val="00902262"/>
    <w:rsid w:val="00913827"/>
    <w:rsid w:val="009140D7"/>
    <w:rsid w:val="00915B52"/>
    <w:rsid w:val="00915EA8"/>
    <w:rsid w:val="009226FE"/>
    <w:rsid w:val="00925708"/>
    <w:rsid w:val="0092759A"/>
    <w:rsid w:val="0093018A"/>
    <w:rsid w:val="00943764"/>
    <w:rsid w:val="00945699"/>
    <w:rsid w:val="00964963"/>
    <w:rsid w:val="00970031"/>
    <w:rsid w:val="00971A5F"/>
    <w:rsid w:val="00974AAC"/>
    <w:rsid w:val="00983064"/>
    <w:rsid w:val="00984503"/>
    <w:rsid w:val="009862C9"/>
    <w:rsid w:val="00994261"/>
    <w:rsid w:val="00994AF0"/>
    <w:rsid w:val="009A14FC"/>
    <w:rsid w:val="009A2681"/>
    <w:rsid w:val="009A2A8E"/>
    <w:rsid w:val="009C3603"/>
    <w:rsid w:val="009C42F3"/>
    <w:rsid w:val="009C6493"/>
    <w:rsid w:val="009C656E"/>
    <w:rsid w:val="009C797D"/>
    <w:rsid w:val="009D1880"/>
    <w:rsid w:val="009D2B9D"/>
    <w:rsid w:val="009D40F6"/>
    <w:rsid w:val="009D4E4F"/>
    <w:rsid w:val="009D560C"/>
    <w:rsid w:val="009D5FEF"/>
    <w:rsid w:val="009D68AE"/>
    <w:rsid w:val="009E000B"/>
    <w:rsid w:val="009E6A9B"/>
    <w:rsid w:val="009E7C9F"/>
    <w:rsid w:val="009F1281"/>
    <w:rsid w:val="00A071E1"/>
    <w:rsid w:val="00A123DC"/>
    <w:rsid w:val="00A138C8"/>
    <w:rsid w:val="00A15FDD"/>
    <w:rsid w:val="00A16AB8"/>
    <w:rsid w:val="00A229C1"/>
    <w:rsid w:val="00A233D6"/>
    <w:rsid w:val="00A2691A"/>
    <w:rsid w:val="00A30F35"/>
    <w:rsid w:val="00A3363E"/>
    <w:rsid w:val="00A352C6"/>
    <w:rsid w:val="00A41F30"/>
    <w:rsid w:val="00A51542"/>
    <w:rsid w:val="00A53604"/>
    <w:rsid w:val="00A53DC6"/>
    <w:rsid w:val="00A53DF6"/>
    <w:rsid w:val="00A547AF"/>
    <w:rsid w:val="00A54BD0"/>
    <w:rsid w:val="00A57454"/>
    <w:rsid w:val="00A57BBF"/>
    <w:rsid w:val="00A60DDF"/>
    <w:rsid w:val="00A64EC5"/>
    <w:rsid w:val="00A72F5D"/>
    <w:rsid w:val="00A747CA"/>
    <w:rsid w:val="00A81396"/>
    <w:rsid w:val="00A83524"/>
    <w:rsid w:val="00A8689B"/>
    <w:rsid w:val="00AA1925"/>
    <w:rsid w:val="00AA32A4"/>
    <w:rsid w:val="00AA75E8"/>
    <w:rsid w:val="00AB0A4A"/>
    <w:rsid w:val="00AB2B80"/>
    <w:rsid w:val="00AC1777"/>
    <w:rsid w:val="00AC7B01"/>
    <w:rsid w:val="00AD0496"/>
    <w:rsid w:val="00AD36EE"/>
    <w:rsid w:val="00AD59DA"/>
    <w:rsid w:val="00AD6CF1"/>
    <w:rsid w:val="00AD76A5"/>
    <w:rsid w:val="00AE0E90"/>
    <w:rsid w:val="00AF1360"/>
    <w:rsid w:val="00AF2C11"/>
    <w:rsid w:val="00B014B2"/>
    <w:rsid w:val="00B066B2"/>
    <w:rsid w:val="00B06C6F"/>
    <w:rsid w:val="00B1394C"/>
    <w:rsid w:val="00B14664"/>
    <w:rsid w:val="00B21EC7"/>
    <w:rsid w:val="00B30778"/>
    <w:rsid w:val="00B35F72"/>
    <w:rsid w:val="00B407B1"/>
    <w:rsid w:val="00B47A71"/>
    <w:rsid w:val="00B62D42"/>
    <w:rsid w:val="00B67473"/>
    <w:rsid w:val="00B72E3D"/>
    <w:rsid w:val="00B80E59"/>
    <w:rsid w:val="00B8514A"/>
    <w:rsid w:val="00B8613A"/>
    <w:rsid w:val="00B8731F"/>
    <w:rsid w:val="00B90130"/>
    <w:rsid w:val="00B956FD"/>
    <w:rsid w:val="00B97F1D"/>
    <w:rsid w:val="00BA1C80"/>
    <w:rsid w:val="00BA49ED"/>
    <w:rsid w:val="00BA68C0"/>
    <w:rsid w:val="00BB78DD"/>
    <w:rsid w:val="00BC6062"/>
    <w:rsid w:val="00BC6E40"/>
    <w:rsid w:val="00BC767F"/>
    <w:rsid w:val="00BC7699"/>
    <w:rsid w:val="00BD35D3"/>
    <w:rsid w:val="00BD4E65"/>
    <w:rsid w:val="00BE15E5"/>
    <w:rsid w:val="00BE31CE"/>
    <w:rsid w:val="00BE62C0"/>
    <w:rsid w:val="00BF04F2"/>
    <w:rsid w:val="00BF178B"/>
    <w:rsid w:val="00C026C2"/>
    <w:rsid w:val="00C03FF0"/>
    <w:rsid w:val="00C04024"/>
    <w:rsid w:val="00C05165"/>
    <w:rsid w:val="00C0654C"/>
    <w:rsid w:val="00C07592"/>
    <w:rsid w:val="00C11A5F"/>
    <w:rsid w:val="00C13A0C"/>
    <w:rsid w:val="00C147F6"/>
    <w:rsid w:val="00C156B0"/>
    <w:rsid w:val="00C1683B"/>
    <w:rsid w:val="00C223BC"/>
    <w:rsid w:val="00C251AB"/>
    <w:rsid w:val="00C25572"/>
    <w:rsid w:val="00C2594F"/>
    <w:rsid w:val="00C25BB4"/>
    <w:rsid w:val="00C322C3"/>
    <w:rsid w:val="00C42BA3"/>
    <w:rsid w:val="00C44C1C"/>
    <w:rsid w:val="00C461CC"/>
    <w:rsid w:val="00C53BCF"/>
    <w:rsid w:val="00C5683C"/>
    <w:rsid w:val="00C572D6"/>
    <w:rsid w:val="00C608F8"/>
    <w:rsid w:val="00C631A2"/>
    <w:rsid w:val="00C675AB"/>
    <w:rsid w:val="00C70641"/>
    <w:rsid w:val="00C715B6"/>
    <w:rsid w:val="00C7381B"/>
    <w:rsid w:val="00C83896"/>
    <w:rsid w:val="00C83B4B"/>
    <w:rsid w:val="00C841C9"/>
    <w:rsid w:val="00C87CEA"/>
    <w:rsid w:val="00C90A26"/>
    <w:rsid w:val="00C965D4"/>
    <w:rsid w:val="00CA1DE5"/>
    <w:rsid w:val="00CA5DCC"/>
    <w:rsid w:val="00CA6C72"/>
    <w:rsid w:val="00CB0AC2"/>
    <w:rsid w:val="00CC133B"/>
    <w:rsid w:val="00CC2098"/>
    <w:rsid w:val="00CC25BC"/>
    <w:rsid w:val="00CC3D2F"/>
    <w:rsid w:val="00CD08B7"/>
    <w:rsid w:val="00CD404E"/>
    <w:rsid w:val="00CD550C"/>
    <w:rsid w:val="00CE7331"/>
    <w:rsid w:val="00CF6F84"/>
    <w:rsid w:val="00D022B5"/>
    <w:rsid w:val="00D02AF0"/>
    <w:rsid w:val="00D03271"/>
    <w:rsid w:val="00D033CB"/>
    <w:rsid w:val="00D034DF"/>
    <w:rsid w:val="00D10E5E"/>
    <w:rsid w:val="00D133D2"/>
    <w:rsid w:val="00D14ACC"/>
    <w:rsid w:val="00D17BE1"/>
    <w:rsid w:val="00D22E51"/>
    <w:rsid w:val="00D253CF"/>
    <w:rsid w:val="00D266C8"/>
    <w:rsid w:val="00D26D80"/>
    <w:rsid w:val="00D31580"/>
    <w:rsid w:val="00D320AA"/>
    <w:rsid w:val="00D34669"/>
    <w:rsid w:val="00D35513"/>
    <w:rsid w:val="00D35BFA"/>
    <w:rsid w:val="00D35E27"/>
    <w:rsid w:val="00D376DF"/>
    <w:rsid w:val="00D44C26"/>
    <w:rsid w:val="00D45791"/>
    <w:rsid w:val="00D47630"/>
    <w:rsid w:val="00D5545A"/>
    <w:rsid w:val="00D6139E"/>
    <w:rsid w:val="00D61D95"/>
    <w:rsid w:val="00D62D5A"/>
    <w:rsid w:val="00D6526C"/>
    <w:rsid w:val="00D669DE"/>
    <w:rsid w:val="00D76C17"/>
    <w:rsid w:val="00D8114F"/>
    <w:rsid w:val="00D81CF6"/>
    <w:rsid w:val="00D831C0"/>
    <w:rsid w:val="00D84EF4"/>
    <w:rsid w:val="00D87937"/>
    <w:rsid w:val="00D87E98"/>
    <w:rsid w:val="00D90EE6"/>
    <w:rsid w:val="00D93402"/>
    <w:rsid w:val="00D937B8"/>
    <w:rsid w:val="00D944B5"/>
    <w:rsid w:val="00D95374"/>
    <w:rsid w:val="00D96086"/>
    <w:rsid w:val="00DA0585"/>
    <w:rsid w:val="00DA1033"/>
    <w:rsid w:val="00DA51E8"/>
    <w:rsid w:val="00DB0108"/>
    <w:rsid w:val="00DB06F3"/>
    <w:rsid w:val="00DB1788"/>
    <w:rsid w:val="00DB3A63"/>
    <w:rsid w:val="00DB5821"/>
    <w:rsid w:val="00DB6B12"/>
    <w:rsid w:val="00DC3467"/>
    <w:rsid w:val="00DC43DA"/>
    <w:rsid w:val="00DC4BDD"/>
    <w:rsid w:val="00DD7E43"/>
    <w:rsid w:val="00DE1FCC"/>
    <w:rsid w:val="00DE244B"/>
    <w:rsid w:val="00DE545F"/>
    <w:rsid w:val="00DF2A2B"/>
    <w:rsid w:val="00DF5CDC"/>
    <w:rsid w:val="00DF747B"/>
    <w:rsid w:val="00E036FD"/>
    <w:rsid w:val="00E07463"/>
    <w:rsid w:val="00E15001"/>
    <w:rsid w:val="00E17B02"/>
    <w:rsid w:val="00E235BE"/>
    <w:rsid w:val="00E248FF"/>
    <w:rsid w:val="00E42482"/>
    <w:rsid w:val="00E438C2"/>
    <w:rsid w:val="00E44FFD"/>
    <w:rsid w:val="00E476AB"/>
    <w:rsid w:val="00E51EEB"/>
    <w:rsid w:val="00E53038"/>
    <w:rsid w:val="00E5555B"/>
    <w:rsid w:val="00E63F65"/>
    <w:rsid w:val="00E66C5C"/>
    <w:rsid w:val="00E70613"/>
    <w:rsid w:val="00E7101E"/>
    <w:rsid w:val="00E74AD1"/>
    <w:rsid w:val="00E767C2"/>
    <w:rsid w:val="00E81B0F"/>
    <w:rsid w:val="00E81F3E"/>
    <w:rsid w:val="00E850B0"/>
    <w:rsid w:val="00E92DE0"/>
    <w:rsid w:val="00E94EE0"/>
    <w:rsid w:val="00E96A7A"/>
    <w:rsid w:val="00EA0F49"/>
    <w:rsid w:val="00EA16E6"/>
    <w:rsid w:val="00EA34E7"/>
    <w:rsid w:val="00EB2098"/>
    <w:rsid w:val="00EB2C28"/>
    <w:rsid w:val="00EB5A67"/>
    <w:rsid w:val="00EB6216"/>
    <w:rsid w:val="00EC032C"/>
    <w:rsid w:val="00EC6610"/>
    <w:rsid w:val="00ED16FE"/>
    <w:rsid w:val="00ED486A"/>
    <w:rsid w:val="00ED4B90"/>
    <w:rsid w:val="00EE0007"/>
    <w:rsid w:val="00EE0AB6"/>
    <w:rsid w:val="00EE6963"/>
    <w:rsid w:val="00EF25E6"/>
    <w:rsid w:val="00EF3F91"/>
    <w:rsid w:val="00EF4661"/>
    <w:rsid w:val="00F00B45"/>
    <w:rsid w:val="00F0542F"/>
    <w:rsid w:val="00F1373B"/>
    <w:rsid w:val="00F15077"/>
    <w:rsid w:val="00F216AC"/>
    <w:rsid w:val="00F30985"/>
    <w:rsid w:val="00F30CE1"/>
    <w:rsid w:val="00F312D4"/>
    <w:rsid w:val="00F32343"/>
    <w:rsid w:val="00F33B03"/>
    <w:rsid w:val="00F33EB9"/>
    <w:rsid w:val="00F4460B"/>
    <w:rsid w:val="00F45EBE"/>
    <w:rsid w:val="00F4688D"/>
    <w:rsid w:val="00F471DF"/>
    <w:rsid w:val="00F60427"/>
    <w:rsid w:val="00F60846"/>
    <w:rsid w:val="00F6637C"/>
    <w:rsid w:val="00F70F2A"/>
    <w:rsid w:val="00F77608"/>
    <w:rsid w:val="00F90AAF"/>
    <w:rsid w:val="00F94DB5"/>
    <w:rsid w:val="00F95E73"/>
    <w:rsid w:val="00FB0912"/>
    <w:rsid w:val="00FB2377"/>
    <w:rsid w:val="00FB2AB5"/>
    <w:rsid w:val="00FB680A"/>
    <w:rsid w:val="00FB6EF1"/>
    <w:rsid w:val="00FC0C12"/>
    <w:rsid w:val="00FC197B"/>
    <w:rsid w:val="00FC31AF"/>
    <w:rsid w:val="00FC5483"/>
    <w:rsid w:val="00FC7F94"/>
    <w:rsid w:val="00FD3BE2"/>
    <w:rsid w:val="00FD5CE6"/>
    <w:rsid w:val="00FE6F28"/>
    <w:rsid w:val="00FF31EC"/>
    <w:rsid w:val="00FF42AF"/>
    <w:rsid w:val="00FF68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84503"/>
    <w:rPr>
      <w:sz w:val="24"/>
      <w:szCs w:val="24"/>
      <w:lang w:val="en-GB"/>
    </w:rPr>
  </w:style>
  <w:style w:type="paragraph" w:styleId="Kop1">
    <w:name w:val="heading 1"/>
    <w:basedOn w:val="Standaard"/>
    <w:next w:val="Standaard"/>
    <w:qFormat/>
    <w:rsid w:val="00CB0AC2"/>
    <w:pPr>
      <w:keepNext/>
      <w:outlineLvl w:val="0"/>
    </w:pPr>
    <w:rPr>
      <w:b/>
      <w:bCs/>
      <w:lang w:val="nl-NL"/>
    </w:rPr>
  </w:style>
  <w:style w:type="paragraph" w:styleId="Kop2">
    <w:name w:val="heading 2"/>
    <w:basedOn w:val="Standaard"/>
    <w:next w:val="Standaard"/>
    <w:qFormat/>
    <w:rsid w:val="00CB0AC2"/>
    <w:pPr>
      <w:keepNext/>
      <w:outlineLvl w:val="1"/>
    </w:pPr>
    <w:rPr>
      <w:b/>
      <w:bCs/>
      <w:u w:val="single"/>
      <w:lang w:val="nl-NL"/>
    </w:rPr>
  </w:style>
  <w:style w:type="paragraph" w:styleId="Kop3">
    <w:name w:val="heading 3"/>
    <w:basedOn w:val="Standaard"/>
    <w:next w:val="Standaard"/>
    <w:qFormat/>
    <w:rsid w:val="00CB0AC2"/>
    <w:pPr>
      <w:keepNext/>
      <w:ind w:left="720" w:hanging="720"/>
      <w:jc w:val="both"/>
      <w:outlineLvl w:val="2"/>
    </w:pPr>
    <w:rPr>
      <w:b/>
      <w:bC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rsid w:val="00CB0AC2"/>
    <w:pPr>
      <w:ind w:left="708"/>
    </w:pPr>
    <w:rPr>
      <w:lang w:val="nl-NL"/>
    </w:rPr>
  </w:style>
  <w:style w:type="paragraph" w:styleId="Plattetekst">
    <w:name w:val="Body Text"/>
    <w:basedOn w:val="Standaard"/>
    <w:rsid w:val="00CB0AC2"/>
    <w:rPr>
      <w:i/>
      <w:iCs/>
      <w:lang w:val="nl-NL"/>
    </w:rPr>
  </w:style>
  <w:style w:type="paragraph" w:styleId="Voettekst">
    <w:name w:val="footer"/>
    <w:basedOn w:val="Standaard"/>
    <w:link w:val="VoettekstChar"/>
    <w:rsid w:val="00CB0AC2"/>
    <w:pPr>
      <w:tabs>
        <w:tab w:val="center" w:pos="4536"/>
        <w:tab w:val="right" w:pos="9072"/>
      </w:tabs>
    </w:pPr>
  </w:style>
  <w:style w:type="character" w:styleId="Paginanummer">
    <w:name w:val="page number"/>
    <w:basedOn w:val="Standaardalinea-lettertype"/>
    <w:rsid w:val="00CB0AC2"/>
  </w:style>
  <w:style w:type="paragraph" w:styleId="Plattetekstinspringen2">
    <w:name w:val="Body Text Indent 2"/>
    <w:basedOn w:val="Standaard"/>
    <w:rsid w:val="00CB0AC2"/>
    <w:pPr>
      <w:ind w:left="720" w:hanging="720"/>
      <w:jc w:val="both"/>
    </w:pPr>
    <w:rPr>
      <w:lang w:val="nl-NL"/>
    </w:rPr>
  </w:style>
  <w:style w:type="paragraph" w:styleId="Plattetekst2">
    <w:name w:val="Body Text 2"/>
    <w:basedOn w:val="Standaard"/>
    <w:rsid w:val="00CB0AC2"/>
    <w:pPr>
      <w:jc w:val="both"/>
    </w:pPr>
    <w:rPr>
      <w:i/>
      <w:iCs/>
      <w:lang w:val="nl-NL"/>
    </w:rPr>
  </w:style>
  <w:style w:type="character" w:styleId="Verwijzingopmerking">
    <w:name w:val="annotation reference"/>
    <w:basedOn w:val="Standaardalinea-lettertype"/>
    <w:semiHidden/>
    <w:rsid w:val="00CB0AC2"/>
    <w:rPr>
      <w:sz w:val="16"/>
      <w:szCs w:val="16"/>
    </w:rPr>
  </w:style>
  <w:style w:type="paragraph" w:styleId="Tekstopmerking">
    <w:name w:val="annotation text"/>
    <w:basedOn w:val="Standaard"/>
    <w:semiHidden/>
    <w:rsid w:val="00CB0AC2"/>
    <w:rPr>
      <w:sz w:val="20"/>
      <w:szCs w:val="20"/>
    </w:rPr>
  </w:style>
  <w:style w:type="paragraph" w:styleId="Onderwerpvanopmerking">
    <w:name w:val="annotation subject"/>
    <w:basedOn w:val="Tekstopmerking"/>
    <w:next w:val="Tekstopmerking"/>
    <w:semiHidden/>
    <w:rsid w:val="00CB0AC2"/>
    <w:rPr>
      <w:b/>
      <w:bCs/>
    </w:rPr>
  </w:style>
  <w:style w:type="paragraph" w:styleId="Ballontekst">
    <w:name w:val="Balloon Text"/>
    <w:basedOn w:val="Standaard"/>
    <w:semiHidden/>
    <w:rsid w:val="00CB0AC2"/>
    <w:rPr>
      <w:rFonts w:ascii="Tahoma" w:hAnsi="Tahoma" w:cs="Tahoma"/>
      <w:sz w:val="16"/>
      <w:szCs w:val="16"/>
    </w:rPr>
  </w:style>
  <w:style w:type="paragraph" w:styleId="Koptekst">
    <w:name w:val="header"/>
    <w:basedOn w:val="Standaard"/>
    <w:link w:val="KoptekstChar"/>
    <w:rsid w:val="00CB0AC2"/>
    <w:pPr>
      <w:tabs>
        <w:tab w:val="center" w:pos="4320"/>
        <w:tab w:val="right" w:pos="8640"/>
      </w:tabs>
    </w:pPr>
  </w:style>
  <w:style w:type="paragraph" w:styleId="Documentstructuur">
    <w:name w:val="Document Map"/>
    <w:basedOn w:val="Standaard"/>
    <w:semiHidden/>
    <w:rsid w:val="000B386B"/>
    <w:pPr>
      <w:shd w:val="clear" w:color="auto" w:fill="000080"/>
    </w:pPr>
    <w:rPr>
      <w:rFonts w:ascii="Tahoma" w:hAnsi="Tahoma" w:cs="Tahoma"/>
      <w:sz w:val="20"/>
      <w:szCs w:val="20"/>
    </w:rPr>
  </w:style>
  <w:style w:type="paragraph" w:styleId="Voetnoottekst">
    <w:name w:val="footnote text"/>
    <w:basedOn w:val="Standaard"/>
    <w:semiHidden/>
    <w:rsid w:val="00C42BA3"/>
    <w:rPr>
      <w:sz w:val="20"/>
      <w:szCs w:val="20"/>
    </w:rPr>
  </w:style>
  <w:style w:type="character" w:styleId="Voetnootmarkering">
    <w:name w:val="footnote reference"/>
    <w:basedOn w:val="Standaardalinea-lettertype"/>
    <w:semiHidden/>
    <w:rsid w:val="00C42BA3"/>
    <w:rPr>
      <w:vertAlign w:val="superscript"/>
    </w:rPr>
  </w:style>
  <w:style w:type="paragraph" w:styleId="Tekstzonderopmaak">
    <w:name w:val="Plain Text"/>
    <w:basedOn w:val="Standaard"/>
    <w:link w:val="TekstzonderopmaakChar"/>
    <w:rsid w:val="00652540"/>
    <w:rPr>
      <w:rFonts w:ascii="Courier New" w:hAnsi="Courier New" w:cs="Courier New"/>
      <w:sz w:val="20"/>
      <w:szCs w:val="20"/>
      <w:lang w:val="nl-NL"/>
    </w:rPr>
  </w:style>
  <w:style w:type="character" w:customStyle="1" w:styleId="TekstzonderopmaakChar">
    <w:name w:val="Tekst zonder opmaak Char"/>
    <w:basedOn w:val="Standaardalinea-lettertype"/>
    <w:link w:val="Tekstzonderopmaak"/>
    <w:rsid w:val="00652540"/>
    <w:rPr>
      <w:rFonts w:ascii="Courier New" w:hAnsi="Courier New" w:cs="Courier New"/>
    </w:rPr>
  </w:style>
  <w:style w:type="paragraph" w:styleId="Lijstalinea">
    <w:name w:val="List Paragraph"/>
    <w:basedOn w:val="Standaard"/>
    <w:uiPriority w:val="34"/>
    <w:qFormat/>
    <w:rsid w:val="00302430"/>
    <w:pPr>
      <w:numPr>
        <w:numId w:val="6"/>
      </w:numPr>
      <w:overflowPunct w:val="0"/>
      <w:autoSpaceDE w:val="0"/>
      <w:autoSpaceDN w:val="0"/>
      <w:adjustRightInd w:val="0"/>
      <w:spacing w:before="120" w:after="120"/>
      <w:contextualSpacing/>
      <w:textAlignment w:val="baseline"/>
    </w:pPr>
    <w:rPr>
      <w:rFonts w:ascii="Arial" w:hAnsi="Arial" w:cs="Arial"/>
      <w:color w:val="000000"/>
      <w:lang w:val="nl-NL"/>
    </w:rPr>
  </w:style>
  <w:style w:type="paragraph" w:customStyle="1" w:styleId="11Lid">
    <w:name w:val="1.1 Lid"/>
    <w:basedOn w:val="Standaard"/>
    <w:rsid w:val="009862C9"/>
    <w:pPr>
      <w:numPr>
        <w:ilvl w:val="1"/>
      </w:numPr>
      <w:tabs>
        <w:tab w:val="left" w:pos="851"/>
      </w:tabs>
      <w:spacing w:before="290" w:line="290" w:lineRule="atLeast"/>
      <w:ind w:left="851" w:hanging="851"/>
    </w:pPr>
    <w:rPr>
      <w:szCs w:val="20"/>
      <w:lang w:val="nl-NL"/>
    </w:rPr>
  </w:style>
  <w:style w:type="character" w:customStyle="1" w:styleId="KoptekstChar">
    <w:name w:val="Koptekst Char"/>
    <w:basedOn w:val="Standaardalinea-lettertype"/>
    <w:link w:val="Koptekst"/>
    <w:rsid w:val="00116C31"/>
    <w:rPr>
      <w:sz w:val="24"/>
      <w:szCs w:val="24"/>
      <w:lang w:val="en-GB"/>
    </w:rPr>
  </w:style>
  <w:style w:type="paragraph" w:customStyle="1" w:styleId="StandardText">
    <w:name w:val="StandardText"/>
    <w:basedOn w:val="Standaard"/>
    <w:link w:val="StandardTextChar"/>
    <w:rsid w:val="007F798F"/>
    <w:rPr>
      <w:szCs w:val="20"/>
      <w:lang w:val="nl"/>
    </w:rPr>
  </w:style>
  <w:style w:type="character" w:customStyle="1" w:styleId="StandardTextChar">
    <w:name w:val="StandardText Char"/>
    <w:basedOn w:val="Standaardalinea-lettertype"/>
    <w:link w:val="StandardText"/>
    <w:locked/>
    <w:rsid w:val="007F798F"/>
    <w:rPr>
      <w:sz w:val="24"/>
      <w:lang w:val="nl"/>
    </w:rPr>
  </w:style>
  <w:style w:type="paragraph" w:styleId="Geenafstand">
    <w:name w:val="No Spacing"/>
    <w:qFormat/>
    <w:rsid w:val="00A51542"/>
    <w:rPr>
      <w:rFonts w:ascii="Calibri" w:eastAsia="Calibri" w:hAnsi="Calibri"/>
      <w:sz w:val="22"/>
      <w:szCs w:val="22"/>
      <w:lang w:eastAsia="en-US"/>
    </w:rPr>
  </w:style>
  <w:style w:type="character" w:customStyle="1" w:styleId="VoettekstChar">
    <w:name w:val="Voettekst Char"/>
    <w:basedOn w:val="Standaardalinea-lettertype"/>
    <w:link w:val="Voettekst"/>
    <w:rsid w:val="00351270"/>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84503"/>
    <w:rPr>
      <w:sz w:val="24"/>
      <w:szCs w:val="24"/>
      <w:lang w:val="en-GB"/>
    </w:rPr>
  </w:style>
  <w:style w:type="paragraph" w:styleId="Kop1">
    <w:name w:val="heading 1"/>
    <w:basedOn w:val="Standaard"/>
    <w:next w:val="Standaard"/>
    <w:qFormat/>
    <w:rsid w:val="00CB0AC2"/>
    <w:pPr>
      <w:keepNext/>
      <w:outlineLvl w:val="0"/>
    </w:pPr>
    <w:rPr>
      <w:b/>
      <w:bCs/>
      <w:lang w:val="nl-NL"/>
    </w:rPr>
  </w:style>
  <w:style w:type="paragraph" w:styleId="Kop2">
    <w:name w:val="heading 2"/>
    <w:basedOn w:val="Standaard"/>
    <w:next w:val="Standaard"/>
    <w:qFormat/>
    <w:rsid w:val="00CB0AC2"/>
    <w:pPr>
      <w:keepNext/>
      <w:outlineLvl w:val="1"/>
    </w:pPr>
    <w:rPr>
      <w:b/>
      <w:bCs/>
      <w:u w:val="single"/>
      <w:lang w:val="nl-NL"/>
    </w:rPr>
  </w:style>
  <w:style w:type="paragraph" w:styleId="Kop3">
    <w:name w:val="heading 3"/>
    <w:basedOn w:val="Standaard"/>
    <w:next w:val="Standaard"/>
    <w:qFormat/>
    <w:rsid w:val="00CB0AC2"/>
    <w:pPr>
      <w:keepNext/>
      <w:ind w:left="720" w:hanging="720"/>
      <w:jc w:val="both"/>
      <w:outlineLvl w:val="2"/>
    </w:pPr>
    <w:rPr>
      <w:b/>
      <w:bC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rsid w:val="00CB0AC2"/>
    <w:pPr>
      <w:ind w:left="708"/>
    </w:pPr>
    <w:rPr>
      <w:lang w:val="nl-NL"/>
    </w:rPr>
  </w:style>
  <w:style w:type="paragraph" w:styleId="Plattetekst">
    <w:name w:val="Body Text"/>
    <w:basedOn w:val="Standaard"/>
    <w:rsid w:val="00CB0AC2"/>
    <w:rPr>
      <w:i/>
      <w:iCs/>
      <w:lang w:val="nl-NL"/>
    </w:rPr>
  </w:style>
  <w:style w:type="paragraph" w:styleId="Voettekst">
    <w:name w:val="footer"/>
    <w:basedOn w:val="Standaard"/>
    <w:link w:val="VoettekstChar"/>
    <w:rsid w:val="00CB0AC2"/>
    <w:pPr>
      <w:tabs>
        <w:tab w:val="center" w:pos="4536"/>
        <w:tab w:val="right" w:pos="9072"/>
      </w:tabs>
    </w:pPr>
  </w:style>
  <w:style w:type="character" w:styleId="Paginanummer">
    <w:name w:val="page number"/>
    <w:basedOn w:val="Standaardalinea-lettertype"/>
    <w:rsid w:val="00CB0AC2"/>
  </w:style>
  <w:style w:type="paragraph" w:styleId="Plattetekstinspringen2">
    <w:name w:val="Body Text Indent 2"/>
    <w:basedOn w:val="Standaard"/>
    <w:rsid w:val="00CB0AC2"/>
    <w:pPr>
      <w:ind w:left="720" w:hanging="720"/>
      <w:jc w:val="both"/>
    </w:pPr>
    <w:rPr>
      <w:lang w:val="nl-NL"/>
    </w:rPr>
  </w:style>
  <w:style w:type="paragraph" w:styleId="Plattetekst2">
    <w:name w:val="Body Text 2"/>
    <w:basedOn w:val="Standaard"/>
    <w:rsid w:val="00CB0AC2"/>
    <w:pPr>
      <w:jc w:val="both"/>
    </w:pPr>
    <w:rPr>
      <w:i/>
      <w:iCs/>
      <w:lang w:val="nl-NL"/>
    </w:rPr>
  </w:style>
  <w:style w:type="character" w:styleId="Verwijzingopmerking">
    <w:name w:val="annotation reference"/>
    <w:basedOn w:val="Standaardalinea-lettertype"/>
    <w:semiHidden/>
    <w:rsid w:val="00CB0AC2"/>
    <w:rPr>
      <w:sz w:val="16"/>
      <w:szCs w:val="16"/>
    </w:rPr>
  </w:style>
  <w:style w:type="paragraph" w:styleId="Tekstopmerking">
    <w:name w:val="annotation text"/>
    <w:basedOn w:val="Standaard"/>
    <w:semiHidden/>
    <w:rsid w:val="00CB0AC2"/>
    <w:rPr>
      <w:sz w:val="20"/>
      <w:szCs w:val="20"/>
    </w:rPr>
  </w:style>
  <w:style w:type="paragraph" w:styleId="Onderwerpvanopmerking">
    <w:name w:val="annotation subject"/>
    <w:basedOn w:val="Tekstopmerking"/>
    <w:next w:val="Tekstopmerking"/>
    <w:semiHidden/>
    <w:rsid w:val="00CB0AC2"/>
    <w:rPr>
      <w:b/>
      <w:bCs/>
    </w:rPr>
  </w:style>
  <w:style w:type="paragraph" w:styleId="Ballontekst">
    <w:name w:val="Balloon Text"/>
    <w:basedOn w:val="Standaard"/>
    <w:semiHidden/>
    <w:rsid w:val="00CB0AC2"/>
    <w:rPr>
      <w:rFonts w:ascii="Tahoma" w:hAnsi="Tahoma" w:cs="Tahoma"/>
      <w:sz w:val="16"/>
      <w:szCs w:val="16"/>
    </w:rPr>
  </w:style>
  <w:style w:type="paragraph" w:styleId="Koptekst">
    <w:name w:val="header"/>
    <w:basedOn w:val="Standaard"/>
    <w:link w:val="KoptekstChar"/>
    <w:rsid w:val="00CB0AC2"/>
    <w:pPr>
      <w:tabs>
        <w:tab w:val="center" w:pos="4320"/>
        <w:tab w:val="right" w:pos="8640"/>
      </w:tabs>
    </w:pPr>
  </w:style>
  <w:style w:type="paragraph" w:styleId="Documentstructuur">
    <w:name w:val="Document Map"/>
    <w:basedOn w:val="Standaard"/>
    <w:semiHidden/>
    <w:rsid w:val="000B386B"/>
    <w:pPr>
      <w:shd w:val="clear" w:color="auto" w:fill="000080"/>
    </w:pPr>
    <w:rPr>
      <w:rFonts w:ascii="Tahoma" w:hAnsi="Tahoma" w:cs="Tahoma"/>
      <w:sz w:val="20"/>
      <w:szCs w:val="20"/>
    </w:rPr>
  </w:style>
  <w:style w:type="paragraph" w:styleId="Voetnoottekst">
    <w:name w:val="footnote text"/>
    <w:basedOn w:val="Standaard"/>
    <w:semiHidden/>
    <w:rsid w:val="00C42BA3"/>
    <w:rPr>
      <w:sz w:val="20"/>
      <w:szCs w:val="20"/>
    </w:rPr>
  </w:style>
  <w:style w:type="character" w:styleId="Voetnootmarkering">
    <w:name w:val="footnote reference"/>
    <w:basedOn w:val="Standaardalinea-lettertype"/>
    <w:semiHidden/>
    <w:rsid w:val="00C42BA3"/>
    <w:rPr>
      <w:vertAlign w:val="superscript"/>
    </w:rPr>
  </w:style>
  <w:style w:type="paragraph" w:styleId="Tekstzonderopmaak">
    <w:name w:val="Plain Text"/>
    <w:basedOn w:val="Standaard"/>
    <w:link w:val="TekstzonderopmaakChar"/>
    <w:rsid w:val="00652540"/>
    <w:rPr>
      <w:rFonts w:ascii="Courier New" w:hAnsi="Courier New" w:cs="Courier New"/>
      <w:sz w:val="20"/>
      <w:szCs w:val="20"/>
      <w:lang w:val="nl-NL"/>
    </w:rPr>
  </w:style>
  <w:style w:type="character" w:customStyle="1" w:styleId="TekstzonderopmaakChar">
    <w:name w:val="Tekst zonder opmaak Char"/>
    <w:basedOn w:val="Standaardalinea-lettertype"/>
    <w:link w:val="Tekstzonderopmaak"/>
    <w:rsid w:val="00652540"/>
    <w:rPr>
      <w:rFonts w:ascii="Courier New" w:hAnsi="Courier New" w:cs="Courier New"/>
    </w:rPr>
  </w:style>
  <w:style w:type="paragraph" w:styleId="Lijstalinea">
    <w:name w:val="List Paragraph"/>
    <w:basedOn w:val="Standaard"/>
    <w:uiPriority w:val="34"/>
    <w:qFormat/>
    <w:rsid w:val="00302430"/>
    <w:pPr>
      <w:numPr>
        <w:numId w:val="6"/>
      </w:numPr>
      <w:overflowPunct w:val="0"/>
      <w:autoSpaceDE w:val="0"/>
      <w:autoSpaceDN w:val="0"/>
      <w:adjustRightInd w:val="0"/>
      <w:spacing w:before="120" w:after="120"/>
      <w:contextualSpacing/>
      <w:textAlignment w:val="baseline"/>
    </w:pPr>
    <w:rPr>
      <w:rFonts w:ascii="Arial" w:hAnsi="Arial" w:cs="Arial"/>
      <w:color w:val="000000"/>
      <w:lang w:val="nl-NL"/>
    </w:rPr>
  </w:style>
  <w:style w:type="paragraph" w:customStyle="1" w:styleId="11Lid">
    <w:name w:val="1.1 Lid"/>
    <w:basedOn w:val="Standaard"/>
    <w:rsid w:val="009862C9"/>
    <w:pPr>
      <w:numPr>
        <w:ilvl w:val="1"/>
      </w:numPr>
      <w:tabs>
        <w:tab w:val="left" w:pos="851"/>
      </w:tabs>
      <w:spacing w:before="290" w:line="290" w:lineRule="atLeast"/>
      <w:ind w:left="851" w:hanging="851"/>
    </w:pPr>
    <w:rPr>
      <w:szCs w:val="20"/>
      <w:lang w:val="nl-NL"/>
    </w:rPr>
  </w:style>
  <w:style w:type="character" w:customStyle="1" w:styleId="KoptekstChar">
    <w:name w:val="Koptekst Char"/>
    <w:basedOn w:val="Standaardalinea-lettertype"/>
    <w:link w:val="Koptekst"/>
    <w:rsid w:val="00116C31"/>
    <w:rPr>
      <w:sz w:val="24"/>
      <w:szCs w:val="24"/>
      <w:lang w:val="en-GB"/>
    </w:rPr>
  </w:style>
  <w:style w:type="paragraph" w:customStyle="1" w:styleId="StandardText">
    <w:name w:val="StandardText"/>
    <w:basedOn w:val="Standaard"/>
    <w:link w:val="StandardTextChar"/>
    <w:rsid w:val="007F798F"/>
    <w:rPr>
      <w:szCs w:val="20"/>
      <w:lang w:val="nl"/>
    </w:rPr>
  </w:style>
  <w:style w:type="character" w:customStyle="1" w:styleId="StandardTextChar">
    <w:name w:val="StandardText Char"/>
    <w:basedOn w:val="Standaardalinea-lettertype"/>
    <w:link w:val="StandardText"/>
    <w:locked/>
    <w:rsid w:val="007F798F"/>
    <w:rPr>
      <w:sz w:val="24"/>
      <w:lang w:val="nl"/>
    </w:rPr>
  </w:style>
  <w:style w:type="paragraph" w:styleId="Geenafstand">
    <w:name w:val="No Spacing"/>
    <w:qFormat/>
    <w:rsid w:val="00A51542"/>
    <w:rPr>
      <w:rFonts w:ascii="Calibri" w:eastAsia="Calibri" w:hAnsi="Calibri"/>
      <w:sz w:val="22"/>
      <w:szCs w:val="22"/>
      <w:lang w:eastAsia="en-US"/>
    </w:rPr>
  </w:style>
  <w:style w:type="character" w:customStyle="1" w:styleId="VoettekstChar">
    <w:name w:val="Voettekst Char"/>
    <w:basedOn w:val="Standaardalinea-lettertype"/>
    <w:link w:val="Voettekst"/>
    <w:rsid w:val="00351270"/>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11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DBDB3-0D80-4036-88E1-708733A2E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3631</Words>
  <Characters>21781</Characters>
  <Application>Microsoft Office Word</Application>
  <DocSecurity>0</DocSecurity>
  <Lines>181</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SAMENWERKINGSOVEREENKOMST</vt:lpstr>
      <vt:lpstr>SAMENWERKINGSOVEREENKOMST</vt:lpstr>
    </vt:vector>
  </TitlesOfParts>
  <Company>CMS Derks</Company>
  <LinksUpToDate>false</LinksUpToDate>
  <CharactersWithSpaces>25362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SAMENWERKINGSOVEREENKOMST</dc:title>
  <dc:creator>Chris Keijzer</dc:creator>
  <cp:lastModifiedBy>Ron Henzen</cp:lastModifiedBy>
  <cp:revision>6</cp:revision>
  <cp:lastPrinted>2015-01-23T09:41:00Z</cp:lastPrinted>
  <dcterms:created xsi:type="dcterms:W3CDTF">2015-01-23T09:28:00Z</dcterms:created>
  <dcterms:modified xsi:type="dcterms:W3CDTF">2015-01-23T09:41:00Z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yTemplate">
    <vt:lpwstr>ONBEKEND</vt:lpwstr>
  </property>
  <property fmtid="{D5CDD505-2E9C-101B-9397-08002B2CF9AE}" pid="3" name="eyTaal">
    <vt:bool>true</vt:bool>
  </property>
  <property fmtid="{D5CDD505-2E9C-101B-9397-08002B2CF9AE}" pid="4" name="eyArcering">
    <vt:lpwstr>0</vt:lpwstr>
  </property>
  <property fmtid="{D5CDD505-2E9C-101B-9397-08002B2CF9AE}" pid="5" name="eyControle">
    <vt:lpwstr/>
  </property>
  <property fmtid="{D5CDD505-2E9C-101B-9397-08002B2CF9AE}" pid="6" name="eyWatermerkDwars">
    <vt:bool>true</vt:bool>
  </property>
  <property fmtid="{D5CDD505-2E9C-101B-9397-08002B2CF9AE}" pid="7" name="eyWatermerkTekst">
    <vt:lpwstr>Concept</vt:lpwstr>
  </property>
  <property fmtid="{D5CDD505-2E9C-101B-9397-08002B2CF9AE}" pid="8" name="eyWatermerkFooter">
    <vt:bool>false</vt:bool>
  </property>
  <property fmtid="{D5CDD505-2E9C-101B-9397-08002B2CF9AE}" pid="9" name="DisplayNegativeNumbersBrackets">
    <vt:lpwstr>True</vt:lpwstr>
  </property>
  <property fmtid="{D5CDD505-2E9C-101B-9397-08002B2CF9AE}" pid="10" name="EuropeanNumberFormatting">
    <vt:lpwstr>False</vt:lpwstr>
  </property>
  <property fmtid="{D5CDD505-2E9C-101B-9397-08002B2CF9AE}" pid="11" name="NoDecimals">
    <vt:lpwstr>False</vt:lpwstr>
  </property>
  <property fmtid="{D5CDD505-2E9C-101B-9397-08002B2CF9AE}" pid="12" name="CurrencySymbol">
    <vt:lpwstr>€</vt:lpwstr>
  </property>
  <property fmtid="{D5CDD505-2E9C-101B-9397-08002B2CF9AE}" pid="13" name="Reference">
    <vt:lpwstr>C.2467949/1</vt:lpwstr>
  </property>
</Properties>
</file>